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DE" w:rsidRDefault="003E35DE" w:rsidP="003E35DE">
      <w:pPr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3E35DE" w:rsidRDefault="003E35DE" w:rsidP="003E35DE">
      <w:pPr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Державної служби України</w:t>
      </w:r>
    </w:p>
    <w:p w:rsidR="003E35DE" w:rsidRDefault="003E35DE" w:rsidP="003E35DE">
      <w:pPr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безпечності харчових продуктів</w:t>
      </w:r>
    </w:p>
    <w:p w:rsidR="003E35DE" w:rsidRDefault="003E35DE" w:rsidP="003E35DE">
      <w:pPr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захисту споживачів</w:t>
      </w:r>
    </w:p>
    <w:p w:rsidR="003E35DE" w:rsidRDefault="003E35DE" w:rsidP="003E35DE">
      <w:pPr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10.09.2021р.№ 601</w:t>
      </w:r>
    </w:p>
    <w:p w:rsidR="003E35DE" w:rsidRDefault="003E35DE" w:rsidP="003E35DE">
      <w:pPr>
        <w:spacing w:before="60" w:after="60"/>
        <w:rPr>
          <w:b/>
          <w:caps/>
          <w:color w:val="000000"/>
          <w:sz w:val="28"/>
          <w:szCs w:val="28"/>
          <w:lang w:val="uk-UA"/>
        </w:rPr>
      </w:pPr>
    </w:p>
    <w:p w:rsidR="003E35DE" w:rsidRDefault="003E35DE" w:rsidP="003E35DE">
      <w:pPr>
        <w:spacing w:before="60" w:after="60"/>
        <w:jc w:val="center"/>
        <w:rPr>
          <w:b/>
          <w:caps/>
          <w:color w:val="000000"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  <w:lang w:val="uk-UA"/>
        </w:rPr>
        <w:t xml:space="preserve">типова ІНФОРМАЦІЙНА карткА </w:t>
      </w:r>
    </w:p>
    <w:p w:rsidR="003E35DE" w:rsidRDefault="003E35DE" w:rsidP="003E35DE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Адміністративної послуги з внесення змін до відомостей Державного  реєстру потужностей  операторів ринку</w:t>
      </w:r>
    </w:p>
    <w:p w:rsidR="006E5273" w:rsidRPr="003E384E" w:rsidRDefault="006E5273" w:rsidP="006E5273">
      <w:pPr>
        <w:jc w:val="center"/>
        <w:rPr>
          <w:b/>
          <w:sz w:val="32"/>
          <w:szCs w:val="32"/>
          <w:u w:val="single"/>
        </w:rPr>
      </w:pPr>
      <w:proofErr w:type="spellStart"/>
      <w:r w:rsidRPr="003E384E">
        <w:rPr>
          <w:b/>
          <w:sz w:val="32"/>
          <w:szCs w:val="32"/>
          <w:u w:val="single"/>
        </w:rPr>
        <w:t>Калуське</w:t>
      </w:r>
      <w:proofErr w:type="spellEnd"/>
      <w:r w:rsidR="001047A5">
        <w:rPr>
          <w:b/>
          <w:sz w:val="32"/>
          <w:szCs w:val="32"/>
          <w:u w:val="single"/>
          <w:lang w:val="uk-UA"/>
        </w:rPr>
        <w:t xml:space="preserve"> </w:t>
      </w:r>
      <w:proofErr w:type="spellStart"/>
      <w:r w:rsidRPr="003E384E">
        <w:rPr>
          <w:b/>
          <w:sz w:val="32"/>
          <w:szCs w:val="32"/>
          <w:u w:val="single"/>
        </w:rPr>
        <w:t>міське</w:t>
      </w:r>
      <w:proofErr w:type="spellEnd"/>
      <w:r w:rsidR="001047A5">
        <w:rPr>
          <w:b/>
          <w:sz w:val="32"/>
          <w:szCs w:val="32"/>
          <w:u w:val="single"/>
          <w:lang w:val="uk-UA"/>
        </w:rPr>
        <w:t xml:space="preserve"> </w:t>
      </w:r>
      <w:proofErr w:type="spellStart"/>
      <w:r w:rsidRPr="003E384E">
        <w:rPr>
          <w:b/>
          <w:sz w:val="32"/>
          <w:szCs w:val="32"/>
          <w:u w:val="single"/>
        </w:rPr>
        <w:t>управління</w:t>
      </w:r>
      <w:proofErr w:type="spellEnd"/>
      <w:r w:rsidRPr="003E384E">
        <w:rPr>
          <w:b/>
          <w:sz w:val="32"/>
          <w:szCs w:val="32"/>
          <w:u w:val="single"/>
        </w:rPr>
        <w:t xml:space="preserve"> Головн</w:t>
      </w:r>
      <w:r>
        <w:rPr>
          <w:b/>
          <w:sz w:val="32"/>
          <w:szCs w:val="32"/>
          <w:u w:val="single"/>
        </w:rPr>
        <w:t xml:space="preserve">ого </w:t>
      </w:r>
      <w:proofErr w:type="spellStart"/>
      <w:r w:rsidRPr="003E384E">
        <w:rPr>
          <w:b/>
          <w:sz w:val="32"/>
          <w:szCs w:val="32"/>
          <w:u w:val="single"/>
        </w:rPr>
        <w:t>управління</w:t>
      </w:r>
      <w:proofErr w:type="spellEnd"/>
      <w:r w:rsidR="001047A5">
        <w:rPr>
          <w:b/>
          <w:sz w:val="32"/>
          <w:szCs w:val="32"/>
          <w:u w:val="single"/>
          <w:lang w:val="uk-UA"/>
        </w:rPr>
        <w:t xml:space="preserve"> </w:t>
      </w:r>
      <w:proofErr w:type="spellStart"/>
      <w:r w:rsidRPr="003E384E">
        <w:rPr>
          <w:b/>
          <w:sz w:val="32"/>
          <w:szCs w:val="32"/>
          <w:u w:val="single"/>
        </w:rPr>
        <w:t>Держпродспоживслужби</w:t>
      </w:r>
      <w:proofErr w:type="spellEnd"/>
      <w:r w:rsidRPr="003E384E">
        <w:rPr>
          <w:b/>
          <w:sz w:val="32"/>
          <w:szCs w:val="32"/>
          <w:u w:val="single"/>
        </w:rPr>
        <w:t xml:space="preserve"> в </w:t>
      </w:r>
      <w:proofErr w:type="spellStart"/>
      <w:r w:rsidRPr="003E384E">
        <w:rPr>
          <w:b/>
          <w:sz w:val="32"/>
          <w:szCs w:val="32"/>
          <w:u w:val="single"/>
        </w:rPr>
        <w:t>Івано-Франківській</w:t>
      </w:r>
      <w:proofErr w:type="spellEnd"/>
      <w:r w:rsidR="00425601">
        <w:rPr>
          <w:b/>
          <w:sz w:val="32"/>
          <w:szCs w:val="32"/>
          <w:u w:val="single"/>
          <w:lang w:val="uk-UA"/>
        </w:rPr>
        <w:t xml:space="preserve"> </w:t>
      </w:r>
      <w:proofErr w:type="spellStart"/>
      <w:r w:rsidRPr="003E384E">
        <w:rPr>
          <w:b/>
          <w:sz w:val="32"/>
          <w:szCs w:val="32"/>
          <w:u w:val="single"/>
        </w:rPr>
        <w:t>області</w:t>
      </w:r>
      <w:proofErr w:type="spellEnd"/>
    </w:p>
    <w:p w:rsidR="006E5273" w:rsidRDefault="006E5273" w:rsidP="006E5273">
      <w:pPr>
        <w:ind w:firstLine="567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                                                     (найменування суб’єкта надання адміністративної послуги)</w:t>
      </w:r>
    </w:p>
    <w:p w:rsidR="003E35DE" w:rsidRDefault="003E35DE" w:rsidP="003E35DE">
      <w:pPr>
        <w:ind w:firstLine="567"/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3820"/>
        <w:gridCol w:w="4937"/>
      </w:tblGrid>
      <w:tr w:rsidR="003E35DE" w:rsidTr="00B576BA">
        <w:trPr>
          <w:trHeight w:val="44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DE" w:rsidRDefault="003E35DE">
            <w:pPr>
              <w:spacing w:before="60" w:after="60" w:line="276" w:lineRule="auto"/>
              <w:ind w:firstLine="567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Інформація про центр надання адміністративної послуги</w:t>
            </w:r>
          </w:p>
        </w:tc>
      </w:tr>
      <w:tr w:rsidR="00B576BA" w:rsidTr="00B576BA"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2C" w:rsidRDefault="00317A2C" w:rsidP="00317A2C">
            <w:pPr>
              <w:spacing w:line="256" w:lineRule="auto"/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Управління «Центр надання адміністративних послуг» виконавчого комітету Калуської міської ради (основний офіс) </w:t>
            </w:r>
          </w:p>
          <w:p w:rsidR="00B576BA" w:rsidRPr="00317A2C" w:rsidRDefault="00B576BA" w:rsidP="00B576BA">
            <w:pPr>
              <w:spacing w:line="276" w:lineRule="auto"/>
              <w:rPr>
                <w:sz w:val="24"/>
                <w:szCs w:val="24"/>
                <w:u w:val="single"/>
                <w:lang w:val="uk-UA"/>
              </w:rPr>
            </w:pPr>
          </w:p>
        </w:tc>
      </w:tr>
      <w:tr w:rsidR="00B576BA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Місцезнаходження центру надання адміністративної послуги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2C" w:rsidRDefault="00317A2C" w:rsidP="00317A2C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77311, </w:t>
            </w:r>
            <w:proofErr w:type="spellStart"/>
            <w:r>
              <w:rPr>
                <w:rFonts w:eastAsia="Calibri"/>
                <w:sz w:val="24"/>
                <w:szCs w:val="24"/>
                <w:lang w:val="uk-UA" w:eastAsia="en-US"/>
              </w:rPr>
              <w:t>Івано-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Франківська область,  </w:t>
            </w:r>
          </w:p>
          <w:p w:rsidR="00B576BA" w:rsidRDefault="00317A2C" w:rsidP="00317A2C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м. Калуш, вул. Богдана Хмельницького, 52</w:t>
            </w:r>
          </w:p>
        </w:tc>
      </w:tr>
      <w:tr w:rsidR="00B576BA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C" w:rsidRDefault="00317A2C" w:rsidP="00317A2C">
            <w:pPr>
              <w:spacing w:line="256" w:lineRule="auto"/>
              <w:jc w:val="both"/>
              <w:rPr>
                <w:rFonts w:eastAsia="Calibri"/>
                <w:b/>
                <w:sz w:val="23"/>
                <w:szCs w:val="23"/>
                <w:lang w:val="uk-UA" w:eastAsia="en-US"/>
              </w:rPr>
            </w:pPr>
            <w:r>
              <w:rPr>
                <w:rFonts w:eastAsia="Calibri"/>
                <w:b/>
                <w:sz w:val="23"/>
                <w:szCs w:val="23"/>
                <w:lang w:val="uk-UA" w:eastAsia="en-US"/>
              </w:rPr>
              <w:t>Графік роботи (час прийому суб’єктів звернень)Управління «Центр надання адміністративних послуг» (основний офіс)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424"/>
              <w:gridCol w:w="2297"/>
            </w:tblGrid>
            <w:tr w:rsidR="00317A2C" w:rsidTr="00F62044"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7A2C" w:rsidRDefault="00317A2C" w:rsidP="00F62044">
                  <w:pPr>
                    <w:rPr>
                      <w:rFonts w:eastAsia="Calibri"/>
                      <w:lang w:val="uk-UA" w:eastAsia="en-US"/>
                    </w:rPr>
                  </w:pPr>
                  <w:r>
                    <w:rPr>
                      <w:rFonts w:eastAsia="Calibri"/>
                      <w:lang w:val="uk-UA"/>
                    </w:rPr>
                    <w:t xml:space="preserve">Понеділок  </w:t>
                  </w:r>
                </w:p>
              </w:tc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7A2C" w:rsidRDefault="00317A2C" w:rsidP="00F62044">
                  <w:pPr>
                    <w:rPr>
                      <w:rFonts w:eastAsia="Calibri"/>
                      <w:lang w:val="uk-UA"/>
                    </w:rPr>
                  </w:pPr>
                  <w:r>
                    <w:rPr>
                      <w:rFonts w:eastAsia="Calibri"/>
                      <w:lang w:val="uk-UA"/>
                    </w:rPr>
                    <w:t>з 08.00 до 16.30 год.</w:t>
                  </w:r>
                </w:p>
              </w:tc>
            </w:tr>
            <w:tr w:rsidR="00317A2C" w:rsidTr="00F62044"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7A2C" w:rsidRDefault="00317A2C" w:rsidP="00F62044">
                  <w:pPr>
                    <w:rPr>
                      <w:rFonts w:eastAsia="Calibri"/>
                      <w:lang w:val="uk-UA" w:eastAsia="en-US"/>
                    </w:rPr>
                  </w:pPr>
                  <w:r>
                    <w:rPr>
                      <w:rFonts w:eastAsia="Calibri"/>
                      <w:lang w:val="uk-UA"/>
                    </w:rPr>
                    <w:t xml:space="preserve">Вівторок    </w:t>
                  </w:r>
                </w:p>
              </w:tc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7A2C" w:rsidRDefault="00317A2C" w:rsidP="00F62044">
                  <w:pPr>
                    <w:rPr>
                      <w:rFonts w:eastAsia="Calibri"/>
                      <w:lang w:val="uk-UA"/>
                    </w:rPr>
                  </w:pPr>
                  <w:r>
                    <w:rPr>
                      <w:rFonts w:eastAsia="Calibri"/>
                      <w:lang w:val="uk-UA"/>
                    </w:rPr>
                    <w:t>з 08.00 до 16.30 год.</w:t>
                  </w:r>
                </w:p>
              </w:tc>
            </w:tr>
            <w:tr w:rsidR="00317A2C" w:rsidTr="00F62044"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7A2C" w:rsidRDefault="00317A2C" w:rsidP="00F62044">
                  <w:pPr>
                    <w:rPr>
                      <w:rFonts w:eastAsia="Calibri"/>
                      <w:lang w:val="uk-UA" w:eastAsia="en-US"/>
                    </w:rPr>
                  </w:pPr>
                  <w:r>
                    <w:rPr>
                      <w:rFonts w:eastAsia="Calibri"/>
                      <w:lang w:val="uk-UA"/>
                    </w:rPr>
                    <w:t>Середа</w:t>
                  </w:r>
                </w:p>
              </w:tc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7A2C" w:rsidRDefault="00317A2C" w:rsidP="00F62044">
                  <w:pPr>
                    <w:rPr>
                      <w:rFonts w:eastAsia="Calibri"/>
                      <w:lang w:val="uk-UA" w:eastAsia="en-US"/>
                    </w:rPr>
                  </w:pPr>
                  <w:r>
                    <w:rPr>
                      <w:rFonts w:eastAsia="Calibri"/>
                      <w:lang w:val="uk-UA"/>
                    </w:rPr>
                    <w:t>з 08.00 до 16.30 год.</w:t>
                  </w:r>
                </w:p>
              </w:tc>
            </w:tr>
            <w:tr w:rsidR="00317A2C" w:rsidTr="00F62044"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7A2C" w:rsidRDefault="00317A2C" w:rsidP="00F62044">
                  <w:pPr>
                    <w:rPr>
                      <w:rFonts w:eastAsia="Calibri"/>
                      <w:lang w:val="uk-UA" w:eastAsia="en-US"/>
                    </w:rPr>
                  </w:pPr>
                  <w:r>
                    <w:rPr>
                      <w:rFonts w:eastAsia="Calibri"/>
                      <w:lang w:val="uk-UA"/>
                    </w:rPr>
                    <w:t>Четвер</w:t>
                  </w:r>
                  <w:r>
                    <w:rPr>
                      <w:rFonts w:eastAsia="Calibri"/>
                      <w:lang w:val="uk-UA"/>
                    </w:rPr>
                    <w:tab/>
                  </w:r>
                </w:p>
              </w:tc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7A2C" w:rsidRDefault="00317A2C" w:rsidP="00F62044">
                  <w:pPr>
                    <w:rPr>
                      <w:rFonts w:eastAsia="Calibri"/>
                      <w:lang w:val="uk-UA" w:eastAsia="en-US"/>
                    </w:rPr>
                  </w:pPr>
                  <w:r>
                    <w:rPr>
                      <w:rFonts w:eastAsia="Calibri"/>
                      <w:lang w:val="uk-UA"/>
                    </w:rPr>
                    <w:t>з 08.00 до 20.00 год.</w:t>
                  </w:r>
                </w:p>
              </w:tc>
            </w:tr>
            <w:tr w:rsidR="00317A2C" w:rsidTr="00F62044"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7A2C" w:rsidRDefault="00317A2C" w:rsidP="00F62044">
                  <w:pPr>
                    <w:rPr>
                      <w:rFonts w:eastAsia="Calibri"/>
                      <w:lang w:val="uk-UA" w:eastAsia="en-US"/>
                    </w:rPr>
                  </w:pPr>
                  <w:r>
                    <w:rPr>
                      <w:rFonts w:eastAsia="Calibri"/>
                      <w:lang w:val="uk-UA"/>
                    </w:rPr>
                    <w:t>П’ятниця</w:t>
                  </w:r>
                </w:p>
              </w:tc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7A2C" w:rsidRDefault="00317A2C" w:rsidP="00F62044">
                  <w:pPr>
                    <w:rPr>
                      <w:rFonts w:eastAsia="Calibri"/>
                      <w:lang w:val="uk-UA"/>
                    </w:rPr>
                  </w:pPr>
                  <w:r>
                    <w:rPr>
                      <w:rFonts w:eastAsia="Calibri"/>
                      <w:lang w:val="uk-UA"/>
                    </w:rPr>
                    <w:t>з 08.00 до 15.30 год.</w:t>
                  </w:r>
                </w:p>
              </w:tc>
            </w:tr>
            <w:tr w:rsidR="00317A2C" w:rsidTr="00F62044"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7A2C" w:rsidRDefault="00317A2C" w:rsidP="00F62044">
                  <w:pPr>
                    <w:rPr>
                      <w:rFonts w:eastAsia="Calibri"/>
                      <w:lang w:val="uk-UA" w:eastAsia="en-US"/>
                    </w:rPr>
                  </w:pPr>
                  <w:r>
                    <w:rPr>
                      <w:rFonts w:eastAsia="Calibri"/>
                      <w:lang w:val="uk-UA"/>
                    </w:rPr>
                    <w:t xml:space="preserve">Субота       </w:t>
                  </w:r>
                </w:p>
              </w:tc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7A2C" w:rsidRDefault="00317A2C" w:rsidP="00F62044">
                  <w:pPr>
                    <w:rPr>
                      <w:rFonts w:eastAsia="Calibri"/>
                      <w:lang w:val="uk-UA"/>
                    </w:rPr>
                  </w:pPr>
                  <w:r>
                    <w:rPr>
                      <w:rFonts w:eastAsia="Calibri"/>
                      <w:lang w:val="uk-UA"/>
                    </w:rPr>
                    <w:t>з 08.00  до 15.00 год.</w:t>
                  </w:r>
                </w:p>
              </w:tc>
            </w:tr>
            <w:tr w:rsidR="00317A2C" w:rsidTr="00F62044"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7A2C" w:rsidRDefault="00317A2C" w:rsidP="00F62044">
                  <w:pPr>
                    <w:rPr>
                      <w:rFonts w:eastAsia="Calibri"/>
                      <w:lang w:val="uk-UA" w:eastAsia="en-US"/>
                    </w:rPr>
                  </w:pPr>
                  <w:r>
                    <w:rPr>
                      <w:rFonts w:eastAsia="Calibri"/>
                      <w:lang w:val="uk-UA"/>
                    </w:rPr>
                    <w:t>Без перерви на обід</w:t>
                  </w:r>
                </w:p>
              </w:tc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7A2C" w:rsidRDefault="00317A2C" w:rsidP="00F62044">
                  <w:pPr>
                    <w:rPr>
                      <w:rFonts w:eastAsia="Calibri"/>
                      <w:lang w:val="uk-UA" w:eastAsia="en-US"/>
                    </w:rPr>
                  </w:pPr>
                </w:p>
              </w:tc>
            </w:tr>
            <w:tr w:rsidR="00317A2C" w:rsidTr="00F62044">
              <w:tc>
                <w:tcPr>
                  <w:tcW w:w="58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7A2C" w:rsidRDefault="00317A2C" w:rsidP="00F62044">
                  <w:pPr>
                    <w:rPr>
                      <w:rFonts w:eastAsia="Calibri"/>
                      <w:sz w:val="6"/>
                      <w:szCs w:val="6"/>
                      <w:lang w:val="uk-UA" w:eastAsia="en-US"/>
                    </w:rPr>
                  </w:pPr>
                  <w:r>
                    <w:rPr>
                      <w:rFonts w:eastAsia="Calibri"/>
                      <w:lang w:val="uk-UA"/>
                    </w:rPr>
                    <w:t>Неділя, державні свята – вихідні дні</w:t>
                  </w:r>
                </w:p>
              </w:tc>
            </w:tr>
          </w:tbl>
          <w:p w:rsidR="00B576BA" w:rsidRPr="00317A2C" w:rsidRDefault="00B576BA" w:rsidP="00B576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576BA" w:rsidRPr="00317A2C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2C" w:rsidRDefault="00317A2C" w:rsidP="00317A2C">
            <w:pPr>
              <w:spacing w:line="256" w:lineRule="auto"/>
              <w:jc w:val="both"/>
              <w:rPr>
                <w:rFonts w:eastAsia="Calibri"/>
                <w:b/>
                <w:sz w:val="23"/>
                <w:szCs w:val="23"/>
                <w:lang w:val="uk-UA" w:eastAsia="en-US"/>
              </w:rPr>
            </w:pPr>
            <w:r>
              <w:rPr>
                <w:rFonts w:eastAsia="Calibri"/>
                <w:b/>
                <w:sz w:val="23"/>
                <w:szCs w:val="23"/>
                <w:lang w:val="uk-UA" w:eastAsia="en-US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:rsidR="00317A2C" w:rsidRPr="00425601" w:rsidRDefault="00317A2C" w:rsidP="00317A2C">
            <w:pPr>
              <w:pStyle w:val="a5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 xml:space="preserve"> </w:t>
            </w:r>
            <w:r w:rsidRPr="006A2C43">
              <w:rPr>
                <w:rFonts w:eastAsia="Calibri"/>
                <w:b/>
                <w:lang w:val="en-US"/>
              </w:rPr>
              <w:t>(</w:t>
            </w:r>
            <w:r w:rsidRPr="006A2C43">
              <w:rPr>
                <w:rFonts w:eastAsia="Calibri"/>
                <w:b/>
                <w:u w:val="single"/>
                <w:lang w:val="en-US"/>
              </w:rPr>
              <w:t>0</w:t>
            </w:r>
            <w:r w:rsidR="00425601">
              <w:rPr>
                <w:rFonts w:eastAsia="Calibri"/>
                <w:b/>
                <w:u w:val="single"/>
                <w:lang w:val="uk-UA"/>
              </w:rPr>
              <w:t>96</w:t>
            </w:r>
            <w:r w:rsidRPr="006A2C43">
              <w:rPr>
                <w:rFonts w:eastAsia="Calibri"/>
                <w:b/>
                <w:u w:val="single"/>
                <w:lang w:val="en-US"/>
              </w:rPr>
              <w:t xml:space="preserve">) </w:t>
            </w:r>
            <w:r w:rsidR="00425601">
              <w:rPr>
                <w:rFonts w:eastAsia="Calibri"/>
                <w:b/>
                <w:u w:val="single"/>
                <w:lang w:val="uk-UA"/>
              </w:rPr>
              <w:t>3319325</w:t>
            </w:r>
          </w:p>
          <w:p w:rsidR="00317A2C" w:rsidRDefault="00317A2C" w:rsidP="00317A2C">
            <w:pPr>
              <w:spacing w:line="256" w:lineRule="auto"/>
              <w:rPr>
                <w:rFonts w:eastAsia="Calibri"/>
                <w:color w:val="0000FF"/>
                <w:sz w:val="23"/>
                <w:szCs w:val="23"/>
                <w:u w:val="single"/>
                <w:lang w:val="uk-UA" w:eastAsia="en-US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 xml:space="preserve">e-mail: </w:t>
            </w:r>
            <w:r>
              <w:rPr>
                <w:rFonts w:eastAsia="Calibri"/>
                <w:color w:val="000000"/>
                <w:sz w:val="23"/>
                <w:szCs w:val="23"/>
                <w:shd w:val="clear" w:color="auto" w:fill="FFFFFF"/>
                <w:lang w:val="uk-UA"/>
              </w:rPr>
              <w:t xml:space="preserve">  </w:t>
            </w:r>
            <w:hyperlink r:id="rId4" w:history="1">
              <w:r>
                <w:rPr>
                  <w:rStyle w:val="a3"/>
                  <w:rFonts w:eastAsia="Calibri"/>
                  <w:sz w:val="23"/>
                  <w:szCs w:val="23"/>
                  <w:lang w:val="uk-UA" w:eastAsia="en-US"/>
                </w:rPr>
                <w:t>cnapkalush@ukr.net</w:t>
              </w:r>
            </w:hyperlink>
          </w:p>
          <w:p w:rsidR="00B576BA" w:rsidRDefault="00317A2C" w:rsidP="00317A2C">
            <w:pPr>
              <w:spacing w:before="60" w:after="60"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eastAsia="Calibri"/>
                <w:color w:val="000000"/>
                <w:sz w:val="23"/>
                <w:szCs w:val="23"/>
                <w:highlight w:val="green"/>
                <w:lang w:val="uk-UA" w:eastAsia="en-US"/>
              </w:rPr>
              <w:t>веб-сайт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  <w:highlight w:val="green"/>
                <w:lang w:val="uk-UA" w:eastAsia="en-US"/>
              </w:rPr>
              <w:t xml:space="preserve">: </w:t>
            </w:r>
            <w:hyperlink r:id="rId5" w:history="1">
              <w:r>
                <w:rPr>
                  <w:rStyle w:val="a3"/>
                  <w:rFonts w:eastAsia="Calibri"/>
                  <w:sz w:val="23"/>
                  <w:szCs w:val="23"/>
                  <w:lang w:val="uk-UA" w:eastAsia="en-US"/>
                </w:rPr>
                <w:t>https://kalushcity.gov.ua/cnap</w:t>
              </w:r>
            </w:hyperlink>
          </w:p>
        </w:tc>
      </w:tr>
      <w:tr w:rsidR="00B576BA" w:rsidTr="00B576BA">
        <w:trPr>
          <w:trHeight w:val="45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BA" w:rsidRDefault="00B576BA" w:rsidP="00B576BA">
            <w:pPr>
              <w:spacing w:before="60" w:after="60" w:line="276" w:lineRule="auto"/>
              <w:ind w:firstLine="567"/>
              <w:jc w:val="center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Нормативні акти, якими регламентується надання </w:t>
            </w:r>
          </w:p>
          <w:p w:rsidR="00B576BA" w:rsidRDefault="00B576BA" w:rsidP="00B576BA">
            <w:pPr>
              <w:spacing w:before="60" w:after="60" w:line="276" w:lineRule="auto"/>
              <w:ind w:firstLine="567"/>
              <w:jc w:val="center"/>
              <w:rPr>
                <w:i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адміністративної послуги</w:t>
            </w:r>
          </w:p>
        </w:tc>
      </w:tr>
      <w:tr w:rsidR="00B576BA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Закони України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Закон України «Про основні принципи та вимоги до безпечності та якості харчових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ипроуктів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», ст. 25.</w:t>
            </w:r>
          </w:p>
        </w:tc>
      </w:tr>
      <w:tr w:rsidR="00B576BA" w:rsidRPr="00425601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Акти Кабінету Міністрів України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i/>
                <w:color w:val="000000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Розпорядження Кабінету Міністрів України від 18.08.2021 № 969-р «Про внесення змін до розпорядження Кабінету Міністрів </w:t>
            </w:r>
            <w:r>
              <w:rPr>
                <w:sz w:val="24"/>
                <w:szCs w:val="24"/>
                <w:lang w:val="uk-UA" w:eastAsia="en-US"/>
              </w:rPr>
              <w:lastRenderedPageBreak/>
              <w:t>України від16.05.2014 №523».</w:t>
            </w:r>
          </w:p>
        </w:tc>
      </w:tr>
      <w:tr w:rsidR="00B576BA" w:rsidRPr="00425601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lastRenderedPageBreak/>
              <w:t>6.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Акти центральних органів виконавчої влади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2C" w:rsidRDefault="00317A2C" w:rsidP="00317A2C">
            <w:pPr>
              <w:spacing w:before="60" w:after="60"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Наказ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Мінагрополітики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від 10.2.2016 № </w:t>
            </w:r>
            <w:r>
              <w:rPr>
                <w:bCs/>
                <w:sz w:val="24"/>
                <w:szCs w:val="24"/>
                <w:lang w:val="uk-UA" w:eastAsia="en-US"/>
              </w:rPr>
              <w:t>39,зареєстровано в Міністерстві юстиції України 12.03.2016 за №382/28512 «Про затвердження Порядку проведення державної реєстрації потужностей,ведення державного реєстру потужностей операторів ринку та надання інформації з нього заінтересованим суб’єктам.»</w:t>
            </w:r>
          </w:p>
          <w:p w:rsidR="00B576BA" w:rsidRDefault="00317A2C" w:rsidP="00317A2C">
            <w:pPr>
              <w:spacing w:before="60" w:after="60" w:line="276" w:lineRule="auto"/>
              <w:jc w:val="both"/>
              <w:rPr>
                <w:i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Наказ Міністерства економіки України від 21.01.2022 р. № 142-22, зареєстровано в Міністерстві юстиції України 14.02.2022 р. № 199/37535  «Про затвердження Змін до  Порядку проведення державної реєстрації потужностей,ведення державного реєстру потужностей операторів ринку та надання інформації з нього заінтересованим суб’єктам.»</w:t>
            </w:r>
          </w:p>
        </w:tc>
      </w:tr>
      <w:tr w:rsidR="00B576BA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ind w:firstLine="567"/>
              <w:jc w:val="center"/>
              <w:rPr>
                <w:i/>
                <w:color w:val="000000"/>
                <w:sz w:val="24"/>
                <w:szCs w:val="24"/>
                <w:lang w:val="uk-UA" w:eastAsia="en-US"/>
              </w:rPr>
            </w:pPr>
            <w:r>
              <w:rPr>
                <w:i/>
                <w:color w:val="000000"/>
                <w:sz w:val="24"/>
                <w:szCs w:val="24"/>
                <w:lang w:val="uk-UA" w:eastAsia="en-US"/>
              </w:rPr>
              <w:t>–</w:t>
            </w:r>
          </w:p>
        </w:tc>
      </w:tr>
      <w:tr w:rsidR="00B576BA" w:rsidTr="00B576BA">
        <w:trPr>
          <w:trHeight w:val="47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BA" w:rsidRDefault="00B576BA" w:rsidP="00B576BA">
            <w:pPr>
              <w:spacing w:before="60" w:after="60" w:line="276" w:lineRule="auto"/>
              <w:ind w:firstLine="567"/>
              <w:jc w:val="center"/>
              <w:rPr>
                <w:b/>
                <w:i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Умови отримання адміністративної послуги</w:t>
            </w:r>
          </w:p>
        </w:tc>
      </w:tr>
      <w:tr w:rsidR="00B576BA" w:rsidRPr="00425601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Підстава для одержання адміністративної послуги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line="276" w:lineRule="auto"/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uk-UA" w:eastAsia="en-US"/>
              </w:rPr>
              <w:t>Зміни у діяльності ,що зумовлюють необхідність внесення змін до реєстру потужностей операторів ринку ,а саме,зміна найменування або прізвище ,</w:t>
            </w: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  <w:lang w:val="uk-UA" w:eastAsia="en-US"/>
              </w:rPr>
              <w:t>імя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uk-UA" w:eastAsia="en-US"/>
              </w:rPr>
              <w:t xml:space="preserve"> та по батькові оператора ринку ,адреси потужності,Виду діяльності,що здійснюється з використанням потужності,а також припинення використання потужності.</w:t>
            </w:r>
          </w:p>
        </w:tc>
      </w:tr>
      <w:tr w:rsidR="00B576BA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uk-UA" w:eastAsia="en-US"/>
              </w:rPr>
              <w:t>Повідомлення оператора ринку ,або уповноваженої ним особи про зміни у діяльності ,що зумовлюють необхідність внесення змін до відомостей державного реєстру потужностей оператора ринку.</w:t>
            </w:r>
          </w:p>
          <w:p w:rsidR="00B576BA" w:rsidRDefault="00B576BA" w:rsidP="00B576BA">
            <w:pPr>
              <w:spacing w:line="276" w:lineRule="auto"/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 w:eastAsia="en-US"/>
              </w:rPr>
            </w:pPr>
          </w:p>
        </w:tc>
      </w:tr>
      <w:tr w:rsidR="00B576BA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 w:eastAsia="en-US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lang w:val="uk-UA" w:eastAsia="en-US"/>
              </w:rPr>
              <w:t xml:space="preserve">Повідомлення про зміни в інформації про оператора ринку та потужність подається в паперовому або електронному вигляді протягом 10-ти робочих днів з дня виникнення необхідності внесення змін до відомостей державного реєстру потужностей. Подання повідомлення в електронному </w: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uk-UA" w:eastAsia="en-US"/>
              </w:rPr>
              <w:lastRenderedPageBreak/>
              <w:t>вигляді здійснюється з використанням посиленого сертифіката відкритого ключа у порядку встановленому Законом України «Про електронний документообіг» та Законом України «Про електронні довірчі послуги». Повідомлення про зміни в інформації про оператора ринку та потужності засвідчується підписом оператора ринку або уповноваженої ним особи.</w:t>
            </w:r>
          </w:p>
          <w:p w:rsidR="00B576BA" w:rsidRDefault="00B576BA" w:rsidP="00B576BA">
            <w:pPr>
              <w:spacing w:before="60" w:after="60"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</w:tr>
      <w:tr w:rsidR="00B576BA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lastRenderedPageBreak/>
              <w:t>11.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Безоплатно.</w:t>
            </w:r>
          </w:p>
        </w:tc>
      </w:tr>
      <w:tr w:rsidR="00B576BA" w:rsidTr="00B576BA">
        <w:trPr>
          <w:trHeight w:val="38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center"/>
              <w:rPr>
                <w:i/>
                <w:color w:val="000000"/>
                <w:sz w:val="24"/>
                <w:szCs w:val="24"/>
                <w:lang w:val="uk-UA" w:eastAsia="en-US"/>
              </w:rPr>
            </w:pPr>
            <w:r>
              <w:rPr>
                <w:i/>
                <w:color w:val="000000"/>
                <w:sz w:val="24"/>
                <w:szCs w:val="24"/>
                <w:lang w:val="uk-UA" w:eastAsia="en-US"/>
              </w:rPr>
              <w:t>У разі платності:</w:t>
            </w:r>
          </w:p>
        </w:tc>
      </w:tr>
      <w:tr w:rsidR="00B576BA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11.1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ind w:firstLine="567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–</w:t>
            </w:r>
          </w:p>
        </w:tc>
      </w:tr>
      <w:tr w:rsidR="00B576BA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11.2.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ind w:firstLine="567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–</w:t>
            </w:r>
          </w:p>
        </w:tc>
      </w:tr>
      <w:tr w:rsidR="00B576BA" w:rsidTr="00C93CF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>11.3.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Розрахунковий рахунок для внесення плати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A" w:rsidRDefault="00C93CFE" w:rsidP="00B576BA">
            <w:pPr>
              <w:spacing w:before="60" w:after="60" w:line="276" w:lineRule="auto"/>
              <w:ind w:firstLine="567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-</w:t>
            </w:r>
          </w:p>
        </w:tc>
      </w:tr>
      <w:tr w:rsidR="00B576BA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12.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Строк надання адміністративної послуги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Pr="00F53CFF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5 робочих днів з дати надходження повідомлення оператора ринку.</w:t>
            </w:r>
          </w:p>
        </w:tc>
      </w:tr>
      <w:tr w:rsidR="00B576BA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13.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Звернення оператора до компетентного органу із заявою про внесення змін до реєстру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потужностец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у частині зміни найменування оператора потужності у зв’язку із зміною типу акціонерного товариства або у зв’язку з перетворенням акціонерного товариства в інше господарське товариство.</w:t>
            </w:r>
          </w:p>
        </w:tc>
      </w:tr>
      <w:tr w:rsidR="00B576BA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14.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Результат надання адміністративної послуги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Внесення змін до відомостей державного реєстру потужностей оператора ринку</w:t>
            </w:r>
          </w:p>
          <w:p w:rsidR="00B576BA" w:rsidRDefault="00B576BA" w:rsidP="00B576BA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B576BA" w:rsidRPr="00847CE6" w:rsidTr="00B576BA">
        <w:trPr>
          <w:trHeight w:val="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70" w:lineRule="atLeast"/>
              <w:jc w:val="both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15.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70" w:lineRule="atLeast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Способи отримання відповіді (результату)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A" w:rsidRDefault="00B576BA" w:rsidP="00B576BA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>
              <w:rPr>
                <w:i/>
                <w:color w:val="000000"/>
                <w:sz w:val="22"/>
                <w:szCs w:val="22"/>
                <w:lang w:val="uk-UA" w:eastAsia="en-US"/>
              </w:rPr>
              <w:t xml:space="preserve"> -</w:t>
            </w:r>
          </w:p>
        </w:tc>
      </w:tr>
      <w:tr w:rsidR="00B576BA" w:rsidTr="00B576B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16.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Примітка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BA" w:rsidRDefault="00B576BA" w:rsidP="00B576BA">
            <w:pPr>
              <w:spacing w:before="60" w:after="60"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 xml:space="preserve">Компетентний орган забезпечує для </w:t>
            </w:r>
            <w:proofErr w:type="spellStart"/>
            <w:r>
              <w:rPr>
                <w:color w:val="000000"/>
                <w:sz w:val="22"/>
                <w:szCs w:val="22"/>
                <w:lang w:val="uk-UA" w:eastAsia="en-US"/>
              </w:rPr>
              <w:t>громадськоті</w:t>
            </w:r>
            <w:proofErr w:type="spellEnd"/>
            <w:r>
              <w:rPr>
                <w:color w:val="000000"/>
                <w:sz w:val="22"/>
                <w:szCs w:val="22"/>
                <w:lang w:val="uk-UA" w:eastAsia="en-US"/>
              </w:rPr>
              <w:t xml:space="preserve"> безперервний та безоплатний доступ до відомостей Реєстру на його веб-сайті.</w:t>
            </w:r>
          </w:p>
        </w:tc>
      </w:tr>
    </w:tbl>
    <w:p w:rsidR="003E35DE" w:rsidRDefault="003E35DE" w:rsidP="003E35DE">
      <w:pPr>
        <w:rPr>
          <w:sz w:val="22"/>
          <w:szCs w:val="22"/>
          <w:lang w:val="uk-UA"/>
        </w:rPr>
      </w:pPr>
    </w:p>
    <w:p w:rsidR="00FE3A4A" w:rsidRDefault="00FE3A4A" w:rsidP="00FE3A4A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Начальник Калуського міського</w:t>
      </w:r>
    </w:p>
    <w:p w:rsidR="00FE3A4A" w:rsidRDefault="00FE3A4A" w:rsidP="00FE3A4A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 управління  ГУ ДПСС в </w:t>
      </w:r>
    </w:p>
    <w:p w:rsidR="00FE3A4A" w:rsidRDefault="00FE3A4A" w:rsidP="00FE3A4A">
      <w:pPr>
        <w:rPr>
          <w:b/>
          <w:color w:val="000000"/>
          <w:sz w:val="26"/>
          <w:szCs w:val="26"/>
          <w:lang w:val="uk-UA"/>
        </w:rPr>
      </w:pPr>
      <w:proofErr w:type="spellStart"/>
      <w:r>
        <w:rPr>
          <w:b/>
          <w:color w:val="000000"/>
          <w:sz w:val="26"/>
          <w:szCs w:val="26"/>
          <w:lang w:val="uk-UA"/>
        </w:rPr>
        <w:t>Івано</w:t>
      </w:r>
      <w:proofErr w:type="spellEnd"/>
      <w:r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b/>
          <w:color w:val="000000"/>
          <w:sz w:val="26"/>
          <w:szCs w:val="26"/>
          <w:lang w:val="uk-UA"/>
        </w:rPr>
        <w:t>–Франківській</w:t>
      </w:r>
      <w:proofErr w:type="spellEnd"/>
      <w:r>
        <w:rPr>
          <w:b/>
          <w:color w:val="000000"/>
          <w:sz w:val="26"/>
          <w:szCs w:val="26"/>
          <w:lang w:val="uk-UA"/>
        </w:rPr>
        <w:t xml:space="preserve"> обл..                             ______                      Юрій </w:t>
      </w:r>
      <w:proofErr w:type="spellStart"/>
      <w:r>
        <w:rPr>
          <w:b/>
          <w:color w:val="000000"/>
          <w:sz w:val="26"/>
          <w:szCs w:val="26"/>
          <w:lang w:val="uk-UA"/>
        </w:rPr>
        <w:t>Угера</w:t>
      </w:r>
      <w:proofErr w:type="spellEnd"/>
    </w:p>
    <w:p w:rsidR="00FE3A4A" w:rsidRDefault="00FE3A4A" w:rsidP="00FE3A4A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                    підпис</w:t>
      </w:r>
    </w:p>
    <w:p w:rsidR="003E35DE" w:rsidRDefault="003E35DE" w:rsidP="003E35DE">
      <w:pPr>
        <w:rPr>
          <w:sz w:val="22"/>
          <w:szCs w:val="22"/>
          <w:lang w:val="uk-UA"/>
        </w:rPr>
      </w:pPr>
    </w:p>
    <w:p w:rsidR="003E35DE" w:rsidRDefault="003E35DE" w:rsidP="003E35DE">
      <w:pPr>
        <w:rPr>
          <w:sz w:val="22"/>
          <w:szCs w:val="22"/>
          <w:lang w:val="uk-UA"/>
        </w:rPr>
      </w:pPr>
    </w:p>
    <w:p w:rsidR="003E35DE" w:rsidRDefault="003E35DE" w:rsidP="003E35DE">
      <w:pPr>
        <w:rPr>
          <w:sz w:val="22"/>
          <w:szCs w:val="22"/>
          <w:lang w:val="uk-UA"/>
        </w:rPr>
      </w:pPr>
    </w:p>
    <w:sectPr w:rsidR="003E35DE" w:rsidSect="001F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D97"/>
    <w:rsid w:val="00053902"/>
    <w:rsid w:val="001047A5"/>
    <w:rsid w:val="00154D3C"/>
    <w:rsid w:val="001B1A57"/>
    <w:rsid w:val="001B3B3B"/>
    <w:rsid w:val="001F0170"/>
    <w:rsid w:val="002E4289"/>
    <w:rsid w:val="00300DD2"/>
    <w:rsid w:val="00317A2C"/>
    <w:rsid w:val="003E35DE"/>
    <w:rsid w:val="00425601"/>
    <w:rsid w:val="00490D97"/>
    <w:rsid w:val="004A4395"/>
    <w:rsid w:val="00626FF9"/>
    <w:rsid w:val="006E5273"/>
    <w:rsid w:val="006E7119"/>
    <w:rsid w:val="00847CE6"/>
    <w:rsid w:val="00864FFC"/>
    <w:rsid w:val="00A9195F"/>
    <w:rsid w:val="00B576BA"/>
    <w:rsid w:val="00C14988"/>
    <w:rsid w:val="00C240E2"/>
    <w:rsid w:val="00C56630"/>
    <w:rsid w:val="00C93CFE"/>
    <w:rsid w:val="00CF692A"/>
    <w:rsid w:val="00F53CFF"/>
    <w:rsid w:val="00FE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35DE"/>
    <w:rPr>
      <w:color w:val="0000FF"/>
      <w:u w:val="single"/>
    </w:rPr>
  </w:style>
  <w:style w:type="table" w:styleId="a4">
    <w:name w:val="Table Grid"/>
    <w:basedOn w:val="a1"/>
    <w:uiPriority w:val="39"/>
    <w:rsid w:val="00317A2C"/>
    <w:pPr>
      <w:spacing w:after="0" w:line="240" w:lineRule="auto"/>
    </w:pPr>
    <w:rPr>
      <w:lang w:val="de-DE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7A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lushcity.gov.ua/cnap" TargetMode="External"/><Relationship Id="rId4" Type="http://schemas.openxmlformats.org/officeDocument/2006/relationships/hyperlink" Target="mailto:cnapkalus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3496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Vet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Управління</cp:lastModifiedBy>
  <cp:revision>21</cp:revision>
  <cp:lastPrinted>2022-07-08T10:14:00Z</cp:lastPrinted>
  <dcterms:created xsi:type="dcterms:W3CDTF">2021-09-17T06:29:00Z</dcterms:created>
  <dcterms:modified xsi:type="dcterms:W3CDTF">2022-07-08T10:15:00Z</dcterms:modified>
</cp:coreProperties>
</file>