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031DF" w14:textId="77777777" w:rsidR="00743A93" w:rsidRDefault="00743A93" w:rsidP="00743A93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Наказ Міністерства у справах ветеранів України</w:t>
      </w:r>
    </w:p>
    <w:p w14:paraId="3F76173F" w14:textId="77777777" w:rsidR="00743A93" w:rsidRDefault="00743A93" w:rsidP="00743A93">
      <w:pPr>
        <w:shd w:val="clear" w:color="auto" w:fill="FFFFFF"/>
        <w:ind w:left="935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 № ______</w:t>
      </w:r>
    </w:p>
    <w:p w14:paraId="3066A08F" w14:textId="77777777" w:rsidR="00743A93" w:rsidRDefault="00743A93" w:rsidP="00743A9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6C2A4B2A" w14:textId="77777777" w:rsidR="00743A93" w:rsidRDefault="00743A93" w:rsidP="00743A93">
      <w:pPr>
        <w:jc w:val="center"/>
        <w:rPr>
          <w:b/>
          <w:sz w:val="26"/>
          <w:szCs w:val="26"/>
        </w:rPr>
      </w:pPr>
    </w:p>
    <w:p w14:paraId="2D927375" w14:textId="77777777" w:rsidR="00743A93" w:rsidRDefault="00743A93" w:rsidP="00743A9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ІНФОРМАЦІЙНА КАРТКА</w:t>
      </w:r>
    </w:p>
    <w:p w14:paraId="66642A3D" w14:textId="77777777" w:rsidR="00743A93" w:rsidRDefault="00743A93" w:rsidP="00743A9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АДМІНІСТРАТИВНОЇ ПОСЛУГИ</w:t>
      </w:r>
    </w:p>
    <w:p w14:paraId="2BB56517" w14:textId="77777777" w:rsidR="00743A93" w:rsidRDefault="00743A93" w:rsidP="00743A9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bookmark=id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Призначення одноразової грошової допомоги членам сім’ї, батькам та утриманцям волонтера, загиблого (померлого)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та/або іншої країни проти України, бойових дій та збройного конфлікту</w:t>
      </w:r>
    </w:p>
    <w:p w14:paraId="68F3F1A7" w14:textId="77777777" w:rsidR="00743A93" w:rsidRPr="00B34C8A" w:rsidRDefault="00743A93" w:rsidP="00743A9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14:paraId="718A8CC0" w14:textId="77777777" w:rsidR="00743A93" w:rsidRPr="00671AC9" w:rsidRDefault="00743A93" w:rsidP="00743A93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71AC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Міністерство у справах ветеранів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України</w:t>
      </w:r>
    </w:p>
    <w:p w14:paraId="6B468FF8" w14:textId="0E062A96" w:rsidR="00743A93" w:rsidRDefault="00743A93" w:rsidP="00743A93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C14A7">
        <w:rPr>
          <w:rFonts w:ascii="Times New Roman" w:eastAsia="Times New Roman" w:hAnsi="Times New Roman" w:cs="Times New Roman"/>
          <w:sz w:val="20"/>
          <w:szCs w:val="20"/>
        </w:rPr>
        <w:t>(найменування суб’єкта надання адміністративної послуги та/або центру надання адміністративних послуг)</w:t>
      </w:r>
    </w:p>
    <w:p w14:paraId="6C121D97" w14:textId="77777777" w:rsidR="009C14A7" w:rsidRPr="009C14A7" w:rsidRDefault="009C14A7" w:rsidP="00743A93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060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6161"/>
        <w:gridCol w:w="8400"/>
      </w:tblGrid>
      <w:tr w:rsidR="00743A93" w:rsidRPr="00FD698F" w14:paraId="73708495" w14:textId="77777777" w:rsidTr="003238F1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673A3" w14:textId="77777777" w:rsidR="00743A93" w:rsidRPr="00FD698F" w:rsidRDefault="00743A93" w:rsidP="003238F1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bookmarkStart w:id="1" w:name="bookmark=id.30j0zll" w:colFirst="0" w:colLast="0"/>
            <w:bookmarkEnd w:id="1"/>
            <w:r w:rsidRPr="00FD698F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Інформація про суб’єкта надання адміністративної послуги </w:t>
            </w:r>
          </w:p>
          <w:p w14:paraId="5FEF1E76" w14:textId="77777777" w:rsidR="00743A93" w:rsidRPr="00FD698F" w:rsidRDefault="00743A93" w:rsidP="003238F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</w:pPr>
            <w:r w:rsidRPr="00FD698F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та/або центру надання адміністративних послуг</w:t>
            </w:r>
          </w:p>
        </w:tc>
      </w:tr>
      <w:tr w:rsidR="00743A93" w:rsidRPr="00FD698F" w14:paraId="30CBFEFF" w14:textId="77777777" w:rsidTr="009C14A7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B41AA" w14:textId="77777777" w:rsidR="00743A93" w:rsidRPr="00FD698F" w:rsidRDefault="00743A93" w:rsidP="003238F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D698F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2E235" w14:textId="77777777" w:rsidR="00743A93" w:rsidRPr="00FD698F" w:rsidRDefault="00743A93" w:rsidP="003238F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D698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Місцезнаходження </w:t>
            </w:r>
          </w:p>
        </w:tc>
        <w:tc>
          <w:tcPr>
            <w:tcW w:w="8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D0815" w14:textId="77777777" w:rsidR="00743A93" w:rsidRPr="00FD698F" w:rsidRDefault="00743A93" w:rsidP="003238F1">
            <w:pPr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</w:pPr>
            <w:r w:rsidRPr="00FD698F">
              <w:rPr>
                <w:rFonts w:ascii="Times New Roman" w:hAnsi="Times New Roman" w:cs="Times New Roman"/>
                <w:sz w:val="27"/>
                <w:szCs w:val="27"/>
              </w:rPr>
              <w:t>провулок Музейний, буд. 12, м. Київ, 01001</w:t>
            </w:r>
          </w:p>
        </w:tc>
      </w:tr>
      <w:tr w:rsidR="00743A93" w:rsidRPr="00FD698F" w14:paraId="38F9C65A" w14:textId="77777777" w:rsidTr="009C14A7">
        <w:trPr>
          <w:trHeight w:val="1023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24FBC" w14:textId="77777777" w:rsidR="00743A93" w:rsidRPr="00FD698F" w:rsidRDefault="00743A93" w:rsidP="003238F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D698F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9A3A1" w14:textId="77777777" w:rsidR="00743A93" w:rsidRPr="00FD698F" w:rsidRDefault="00743A93" w:rsidP="003238F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D698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Інформація щодо режиму роботи </w:t>
            </w:r>
          </w:p>
        </w:tc>
        <w:tc>
          <w:tcPr>
            <w:tcW w:w="8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74A80" w14:textId="77777777" w:rsidR="00743A93" w:rsidRPr="00FD698F" w:rsidRDefault="00743A93" w:rsidP="003238F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D698F">
              <w:rPr>
                <w:rFonts w:ascii="Times New Roman" w:hAnsi="Times New Roman" w:cs="Times New Roman"/>
                <w:sz w:val="27"/>
                <w:szCs w:val="27"/>
              </w:rPr>
              <w:t>Понеділок – четвер: 8:00 – 17:00;</w:t>
            </w:r>
          </w:p>
          <w:p w14:paraId="108209D0" w14:textId="77777777" w:rsidR="00743A93" w:rsidRPr="00FD698F" w:rsidRDefault="00743A93" w:rsidP="003238F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D698F">
              <w:rPr>
                <w:rFonts w:ascii="Times New Roman" w:hAnsi="Times New Roman" w:cs="Times New Roman"/>
                <w:sz w:val="27"/>
                <w:szCs w:val="27"/>
              </w:rPr>
              <w:t>п’ятниця: 8:00 – 15:45;</w:t>
            </w:r>
          </w:p>
          <w:p w14:paraId="67BF2709" w14:textId="77777777" w:rsidR="00743A93" w:rsidRPr="00FD698F" w:rsidRDefault="00743A93" w:rsidP="003238F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D698F">
              <w:rPr>
                <w:rFonts w:ascii="Times New Roman" w:hAnsi="Times New Roman" w:cs="Times New Roman"/>
                <w:sz w:val="27"/>
                <w:szCs w:val="27"/>
              </w:rPr>
              <w:t>обідня перерва: 12:00 – 12:45</w:t>
            </w:r>
          </w:p>
          <w:p w14:paraId="2B496022" w14:textId="77777777" w:rsidR="00743A93" w:rsidRPr="00FD698F" w:rsidRDefault="00743A93" w:rsidP="003238F1">
            <w:pPr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</w:pPr>
            <w:r w:rsidRPr="00FD698F">
              <w:rPr>
                <w:rFonts w:ascii="Times New Roman" w:hAnsi="Times New Roman" w:cs="Times New Roman"/>
                <w:sz w:val="27"/>
                <w:szCs w:val="27"/>
              </w:rPr>
              <w:t>Напередодні святкових і неробочих днів тривалість робочого часу скорочується на одну годину (крім періоду дії воєнного стану).</w:t>
            </w:r>
          </w:p>
        </w:tc>
      </w:tr>
      <w:tr w:rsidR="00743A93" w:rsidRPr="00FD698F" w14:paraId="7FA6C69F" w14:textId="77777777" w:rsidTr="009C14A7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B47E8" w14:textId="77777777" w:rsidR="00743A93" w:rsidRPr="00FD698F" w:rsidRDefault="00743A93" w:rsidP="003238F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D698F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2679F" w14:textId="77777777" w:rsidR="00743A93" w:rsidRPr="00FD698F" w:rsidRDefault="00743A93" w:rsidP="003238F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D698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Телефон, адреса електронної пошти та веб-сайт </w:t>
            </w:r>
          </w:p>
        </w:tc>
        <w:tc>
          <w:tcPr>
            <w:tcW w:w="8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E1E86" w14:textId="77777777" w:rsidR="00743A93" w:rsidRPr="00FD698F" w:rsidRDefault="00743A93" w:rsidP="003238F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D698F">
              <w:rPr>
                <w:rFonts w:ascii="Times New Roman" w:hAnsi="Times New Roman" w:cs="Times New Roman"/>
                <w:sz w:val="27"/>
                <w:szCs w:val="27"/>
              </w:rPr>
              <w:t>Тел</w:t>
            </w:r>
            <w:proofErr w:type="spellEnd"/>
            <w:r w:rsidRPr="00FD698F">
              <w:rPr>
                <w:rFonts w:ascii="Times New Roman" w:hAnsi="Times New Roman" w:cs="Times New Roman"/>
                <w:sz w:val="27"/>
                <w:szCs w:val="27"/>
              </w:rPr>
              <w:t>./факс (044) 281-08-57</w:t>
            </w:r>
          </w:p>
          <w:p w14:paraId="0735B367" w14:textId="77777777" w:rsidR="00743A93" w:rsidRPr="00FD698F" w:rsidRDefault="00000000" w:rsidP="003238F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hyperlink r:id="rId8" w:history="1">
              <w:r w:rsidR="00743A93" w:rsidRPr="00FD698F">
                <w:rPr>
                  <w:rStyle w:val="a9"/>
                  <w:rFonts w:ascii="Times New Roman" w:hAnsi="Times New Roman"/>
                  <w:sz w:val="27"/>
                  <w:szCs w:val="27"/>
                </w:rPr>
                <w:t>control@mva.gov.ua</w:t>
              </w:r>
            </w:hyperlink>
            <w:r w:rsidR="00743A93" w:rsidRPr="00FD698F">
              <w:rPr>
                <w:rFonts w:ascii="Times New Roman" w:hAnsi="Times New Roman" w:cs="Times New Roman"/>
                <w:sz w:val="27"/>
                <w:szCs w:val="27"/>
              </w:rPr>
              <w:t xml:space="preserve"> (адреса електронної пошти)</w:t>
            </w:r>
          </w:p>
          <w:p w14:paraId="32303D27" w14:textId="77777777" w:rsidR="00743A93" w:rsidRPr="00FD698F" w:rsidRDefault="00743A93" w:rsidP="003238F1">
            <w:pPr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</w:pPr>
            <w:r w:rsidRPr="00FD698F">
              <w:rPr>
                <w:rFonts w:ascii="Times New Roman" w:hAnsi="Times New Roman" w:cs="Times New Roman"/>
                <w:sz w:val="27"/>
                <w:szCs w:val="27"/>
              </w:rPr>
              <w:t>https://mva.gov.ua/ (</w:t>
            </w:r>
            <w:proofErr w:type="spellStart"/>
            <w:r w:rsidRPr="00FD698F">
              <w:rPr>
                <w:rFonts w:ascii="Times New Roman" w:hAnsi="Times New Roman" w:cs="Times New Roman"/>
                <w:sz w:val="27"/>
                <w:szCs w:val="27"/>
              </w:rPr>
              <w:t>вебсайт</w:t>
            </w:r>
            <w:proofErr w:type="spellEnd"/>
            <w:r w:rsidRPr="00FD698F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</w:tr>
      <w:tr w:rsidR="00743A93" w:rsidRPr="00FD698F" w14:paraId="05347956" w14:textId="77777777" w:rsidTr="003238F1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ED093" w14:textId="77777777" w:rsidR="00743A93" w:rsidRPr="00FD698F" w:rsidRDefault="00743A93" w:rsidP="003238F1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FD698F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743A93" w:rsidRPr="00FD698F" w14:paraId="5C4F902A" w14:textId="77777777" w:rsidTr="009C14A7">
        <w:trPr>
          <w:trHeight w:val="942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F9B3A" w14:textId="77777777" w:rsidR="00743A93" w:rsidRPr="00FD698F" w:rsidRDefault="00743A93" w:rsidP="003238F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D698F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2E8BE" w14:textId="77777777" w:rsidR="00743A93" w:rsidRPr="00FD698F" w:rsidRDefault="00743A93" w:rsidP="003238F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D698F">
              <w:rPr>
                <w:rFonts w:ascii="Times New Roman" w:eastAsia="Times New Roman" w:hAnsi="Times New Roman" w:cs="Times New Roman"/>
                <w:sz w:val="27"/>
                <w:szCs w:val="27"/>
              </w:rPr>
              <w:t>Закони України</w:t>
            </w:r>
          </w:p>
        </w:tc>
        <w:tc>
          <w:tcPr>
            <w:tcW w:w="8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7B7B7" w14:textId="77777777" w:rsidR="00743A93" w:rsidRPr="00FD698F" w:rsidRDefault="00743A93" w:rsidP="00323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"/>
              </w:tabs>
              <w:ind w:right="7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D698F">
              <w:rPr>
                <w:rFonts w:ascii="Times New Roman" w:eastAsia="Times New Roman" w:hAnsi="Times New Roman" w:cs="Times New Roman"/>
                <w:sz w:val="27"/>
                <w:szCs w:val="27"/>
              </w:rPr>
              <w:t>Закон України “Про волонтерську діяльність”</w:t>
            </w:r>
          </w:p>
        </w:tc>
      </w:tr>
      <w:tr w:rsidR="00743A93" w:rsidRPr="00FD698F" w14:paraId="1B541E88" w14:textId="77777777" w:rsidTr="009C14A7">
        <w:trPr>
          <w:trHeight w:val="884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A8D4C" w14:textId="77777777" w:rsidR="00743A93" w:rsidRPr="00FD698F" w:rsidRDefault="00743A93" w:rsidP="003238F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D698F"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B87FB" w14:textId="77777777" w:rsidR="00743A93" w:rsidRPr="00FD698F" w:rsidRDefault="00743A93" w:rsidP="003238F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D698F">
              <w:rPr>
                <w:rFonts w:ascii="Times New Roman" w:eastAsia="Times New Roman" w:hAnsi="Times New Roman" w:cs="Times New Roman"/>
                <w:sz w:val="27"/>
                <w:szCs w:val="27"/>
              </w:rPr>
              <w:t>Акти Кабінету Міністрів України</w:t>
            </w:r>
          </w:p>
        </w:tc>
        <w:tc>
          <w:tcPr>
            <w:tcW w:w="8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C8D43" w14:textId="77777777" w:rsidR="00743A93" w:rsidRPr="00FD698F" w:rsidRDefault="00743A93" w:rsidP="003238F1">
            <w:pPr>
              <w:ind w:right="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D698F">
              <w:rPr>
                <w:rFonts w:ascii="Times New Roman" w:eastAsia="Times New Roman" w:hAnsi="Times New Roman" w:cs="Times New Roman"/>
                <w:sz w:val="27"/>
                <w:szCs w:val="27"/>
              </w:rPr>
              <w:t>Постанова Кабінету Міністрів України від 19 серпня 2015 р. № 604 “Деякі питання виплати одноразової грошової допомоги у разі загибелі (смерті) або інвалідності волонтера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та/або іншої країни проти України, бойових дій та збройних конфліктів”</w:t>
            </w:r>
          </w:p>
        </w:tc>
      </w:tr>
      <w:tr w:rsidR="00743A93" w:rsidRPr="00FD698F" w14:paraId="4BCCC7E5" w14:textId="77777777" w:rsidTr="009C14A7">
        <w:trPr>
          <w:trHeight w:val="1749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3FD0F" w14:textId="77777777" w:rsidR="00743A93" w:rsidRPr="00FD698F" w:rsidRDefault="00743A93" w:rsidP="003238F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D698F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FDE06" w14:textId="77777777" w:rsidR="00743A93" w:rsidRPr="00FD698F" w:rsidRDefault="00743A93" w:rsidP="003238F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D698F">
              <w:rPr>
                <w:rFonts w:ascii="Times New Roman" w:eastAsia="Times New Roman" w:hAnsi="Times New Roman" w:cs="Times New Roman"/>
                <w:sz w:val="27"/>
                <w:szCs w:val="27"/>
              </w:rPr>
              <w:t>Акти центральних органів виконавчої влади</w:t>
            </w:r>
          </w:p>
        </w:tc>
        <w:tc>
          <w:tcPr>
            <w:tcW w:w="8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56127" w14:textId="77777777" w:rsidR="00743A93" w:rsidRPr="00FD698F" w:rsidRDefault="00743A93" w:rsidP="00323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D698F">
              <w:rPr>
                <w:rFonts w:ascii="Times New Roman" w:eastAsia="Times New Roman" w:hAnsi="Times New Roman" w:cs="Times New Roman"/>
                <w:sz w:val="27"/>
                <w:szCs w:val="27"/>
              </w:rPr>
              <w:t>Наказ Міністерства у справах ветеранів України від 26.02.2021 № 43 “Про затвердження Положення про міжвідомчу комісію з питань розгляду матеріалів про визнання учасниками бойових дій та виплати одноразової грошової допомоги в разі загибелі (смерті) або інвалідності волонтера і деяких інших категорій осіб відповідно до Закону України “Про статус ветеранів війни, гарантії їх соціального захисту”, зареєстрований у Міністерстві юстиції України 16.04.2021 за № 521/36143</w:t>
            </w:r>
          </w:p>
        </w:tc>
      </w:tr>
      <w:tr w:rsidR="00743A93" w:rsidRPr="00FD698F" w14:paraId="271AC485" w14:textId="77777777" w:rsidTr="003238F1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D74E9" w14:textId="77777777" w:rsidR="00743A93" w:rsidRPr="00FD698F" w:rsidRDefault="00743A93" w:rsidP="003238F1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FD698F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Умови отримання адміністративної послуги</w:t>
            </w:r>
          </w:p>
        </w:tc>
      </w:tr>
      <w:tr w:rsidR="00743A93" w:rsidRPr="00FD698F" w14:paraId="60C22ED0" w14:textId="77777777" w:rsidTr="009C14A7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1ECCB" w14:textId="77777777" w:rsidR="00743A93" w:rsidRPr="00FD698F" w:rsidRDefault="00743A93" w:rsidP="003238F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D698F">
              <w:rPr>
                <w:rFonts w:ascii="Times New Roman" w:eastAsia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616B8" w14:textId="77777777" w:rsidR="00743A93" w:rsidRPr="00FD698F" w:rsidRDefault="00743A93" w:rsidP="003238F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D698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Підстава для отримання адміністративної послуги </w:t>
            </w:r>
          </w:p>
        </w:tc>
        <w:tc>
          <w:tcPr>
            <w:tcW w:w="8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244B1" w14:textId="77777777" w:rsidR="00743A93" w:rsidRPr="00FD698F" w:rsidRDefault="00743A93" w:rsidP="003238F1">
            <w:pPr>
              <w:ind w:firstLine="8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D698F">
              <w:rPr>
                <w:rFonts w:ascii="Times New Roman" w:eastAsia="Times New Roman" w:hAnsi="Times New Roman" w:cs="Times New Roman"/>
                <w:sz w:val="27"/>
                <w:szCs w:val="27"/>
              </w:rPr>
              <w:t>Звернення особи у зв’язку із загибеллю (смертю) волонтера</w:t>
            </w:r>
            <w:bookmarkStart w:id="2" w:name="bookmark=id.1fob9te" w:colFirst="0" w:colLast="0"/>
            <w:bookmarkEnd w:id="2"/>
          </w:p>
        </w:tc>
      </w:tr>
      <w:tr w:rsidR="00743A93" w:rsidRPr="00FD698F" w14:paraId="15C6A24F" w14:textId="77777777" w:rsidTr="009C14A7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ACCB7" w14:textId="77777777" w:rsidR="00743A93" w:rsidRPr="00FD698F" w:rsidRDefault="00743A93" w:rsidP="003238F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D698F">
              <w:rPr>
                <w:rFonts w:ascii="Times New Roman" w:eastAsia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C3238" w14:textId="77777777" w:rsidR="00743A93" w:rsidRPr="00FD698F" w:rsidRDefault="00743A93" w:rsidP="003238F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D698F">
              <w:rPr>
                <w:rFonts w:ascii="Times New Roman" w:eastAsia="Times New Roman" w:hAnsi="Times New Roman" w:cs="Times New Roman"/>
                <w:sz w:val="27"/>
                <w:szCs w:val="27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8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F487D" w14:textId="77777777" w:rsidR="00743A93" w:rsidRPr="00FD698F" w:rsidRDefault="00743A93" w:rsidP="003238F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ind w:firstLine="294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D698F">
              <w:rPr>
                <w:rFonts w:ascii="Times New Roman" w:eastAsia="Times New Roman" w:hAnsi="Times New Roman" w:cs="Times New Roman"/>
                <w:sz w:val="27"/>
                <w:szCs w:val="27"/>
              </w:rPr>
              <w:t>1) Заява кожного заявника,  якщо в загиблого залишилася малолітня чи неповнолітня дитина, - заяву подає інший з батьків, опікун або піклувальник.</w:t>
            </w:r>
          </w:p>
          <w:p w14:paraId="630CBB73" w14:textId="77777777" w:rsidR="00743A93" w:rsidRPr="00FD698F" w:rsidRDefault="00743A93" w:rsidP="003238F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D698F">
              <w:rPr>
                <w:rFonts w:ascii="Times New Roman" w:eastAsia="Times New Roman" w:hAnsi="Times New Roman" w:cs="Times New Roman"/>
                <w:sz w:val="27"/>
                <w:szCs w:val="27"/>
              </w:rPr>
              <w:t>До заяви додаються копії:</w:t>
            </w:r>
          </w:p>
          <w:p w14:paraId="7A801506" w14:textId="77777777" w:rsidR="00743A93" w:rsidRPr="00FD698F" w:rsidRDefault="00743A93" w:rsidP="00743A93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7"/>
                <w:szCs w:val="27"/>
              </w:rPr>
            </w:pPr>
            <w:r w:rsidRPr="00FD698F">
              <w:rPr>
                <w:sz w:val="27"/>
                <w:szCs w:val="27"/>
              </w:rPr>
              <w:lastRenderedPageBreak/>
              <w:t>свідоцтва про смерть волонтера;</w:t>
            </w:r>
          </w:p>
          <w:p w14:paraId="1EB376C0" w14:textId="77777777" w:rsidR="00743A93" w:rsidRPr="00FD698F" w:rsidRDefault="00743A93" w:rsidP="00743A93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7"/>
                <w:szCs w:val="27"/>
              </w:rPr>
            </w:pPr>
            <w:r w:rsidRPr="00FD698F">
              <w:rPr>
                <w:sz w:val="27"/>
                <w:szCs w:val="27"/>
              </w:rPr>
              <w:t>свідоцтва про народження волонтера - для виплати одноразової грошової допомоги батькам загиблого (померлого);</w:t>
            </w:r>
          </w:p>
          <w:p w14:paraId="65DF690F" w14:textId="77777777" w:rsidR="00743A93" w:rsidRPr="00FD698F" w:rsidRDefault="00743A93" w:rsidP="00743A93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7"/>
                <w:szCs w:val="27"/>
              </w:rPr>
            </w:pPr>
            <w:r w:rsidRPr="00FD698F">
              <w:rPr>
                <w:sz w:val="27"/>
                <w:szCs w:val="27"/>
              </w:rPr>
              <w:t>свідоцтва про шлюб - для виплати грошової допомоги дружині (чоловікові);</w:t>
            </w:r>
          </w:p>
          <w:p w14:paraId="46CE3EF6" w14:textId="77777777" w:rsidR="00743A93" w:rsidRPr="00FD698F" w:rsidRDefault="00743A93" w:rsidP="00743A93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7"/>
                <w:szCs w:val="27"/>
              </w:rPr>
            </w:pPr>
            <w:r w:rsidRPr="00FD698F">
              <w:rPr>
                <w:sz w:val="27"/>
                <w:szCs w:val="27"/>
              </w:rPr>
              <w:t>сторінок паспорта заявника з даними про прізвище, ім'я та по батькові, дату його видачі і місце реєстрації;</w:t>
            </w:r>
          </w:p>
          <w:p w14:paraId="71524D63" w14:textId="77777777" w:rsidR="00743A93" w:rsidRPr="00FD698F" w:rsidRDefault="00743A93" w:rsidP="00743A93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7"/>
                <w:szCs w:val="27"/>
              </w:rPr>
            </w:pPr>
            <w:r w:rsidRPr="00FD698F">
              <w:rPr>
                <w:sz w:val="27"/>
                <w:szCs w:val="27"/>
              </w:rPr>
              <w:t>свідоцтва про народження дитини - для виплати одноразової грошової допомоги дитині;</w:t>
            </w:r>
          </w:p>
          <w:p w14:paraId="7D6FCFFD" w14:textId="77777777" w:rsidR="00743A93" w:rsidRPr="00FD698F" w:rsidRDefault="00743A93" w:rsidP="00743A93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7"/>
                <w:szCs w:val="27"/>
              </w:rPr>
            </w:pPr>
            <w:r w:rsidRPr="00FD698F">
              <w:rPr>
                <w:sz w:val="27"/>
                <w:szCs w:val="27"/>
              </w:rPr>
              <w:t>документа, що підтверджує реєстрацію у Державному реєстрі фізичних осіб - платників податків (копію паспорта - 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органові доходів і зборів і мають відмітку в паспорті) кожного заявника, а якщо серед них є дитина, - одного з батьків або опікунів чи піклувальників;</w:t>
            </w:r>
          </w:p>
          <w:p w14:paraId="458B1505" w14:textId="77777777" w:rsidR="00743A93" w:rsidRPr="00FD698F" w:rsidRDefault="00743A93" w:rsidP="00743A93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7"/>
                <w:szCs w:val="27"/>
              </w:rPr>
            </w:pPr>
            <w:r w:rsidRPr="00FD698F">
              <w:rPr>
                <w:sz w:val="27"/>
                <w:szCs w:val="27"/>
              </w:rPr>
              <w:t>рішення районної, районної у мм. Києві та Севастополі держадміністрації, виконавчого органу міської, районної у місті (у разі їх створення), сільської, селищної ради або суду про встановлення опіки чи піклування над дитиною-сиротою, дитиною, позбавленою батьківського піклування (у разі здійснення опіки або піклування над дитиною загиблого волонтера);</w:t>
            </w:r>
          </w:p>
          <w:p w14:paraId="03B24141" w14:textId="77777777" w:rsidR="00743A93" w:rsidRPr="00FD698F" w:rsidRDefault="00743A93" w:rsidP="00743A93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7"/>
                <w:szCs w:val="27"/>
              </w:rPr>
            </w:pPr>
            <w:r w:rsidRPr="00FD698F">
              <w:rPr>
                <w:sz w:val="27"/>
                <w:szCs w:val="27"/>
              </w:rPr>
              <w:t>рішення суду або нотаріально посвідченого правочину, що підтверджує факт перебування заявника на утриманні загиблого (померлого), - для виплати допомоги особі, яка не була членом сім'ї загиблого (померлого), але перебувала на його утриманні.</w:t>
            </w:r>
          </w:p>
          <w:p w14:paraId="687E0552" w14:textId="77777777" w:rsidR="00743A93" w:rsidRPr="00FD698F" w:rsidRDefault="00743A93" w:rsidP="003238F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ind w:firstLine="294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D698F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2) довідка судово-медичної експертизи про причини смерті або довідку про характер отриманих поранень у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та/або іншої країни проти України;</w:t>
            </w:r>
          </w:p>
          <w:p w14:paraId="459F0929" w14:textId="77777777" w:rsidR="00743A93" w:rsidRPr="00FD698F" w:rsidRDefault="00743A93" w:rsidP="003238F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ind w:firstLine="294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D698F">
              <w:rPr>
                <w:rFonts w:ascii="Times New Roman" w:eastAsia="Times New Roman" w:hAnsi="Times New Roman" w:cs="Times New Roman"/>
                <w:sz w:val="27"/>
                <w:szCs w:val="27"/>
              </w:rPr>
              <w:t>3) свідчення керівника одного з підрозділів Збройних Сил, інших військових формувань, правоохоронних органів, який перебуває безпосередньо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та/або іншої країни проти України, бойових дій та збройних конфліктів, про надання волонтером волонтерської допомоги;</w:t>
            </w:r>
          </w:p>
          <w:p w14:paraId="012F32BB" w14:textId="77777777" w:rsidR="00743A93" w:rsidRPr="00FD698F" w:rsidRDefault="00743A93" w:rsidP="003238F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ind w:firstLine="294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D698F">
              <w:rPr>
                <w:rFonts w:ascii="Times New Roman" w:eastAsia="Times New Roman" w:hAnsi="Times New Roman" w:cs="Times New Roman"/>
                <w:sz w:val="27"/>
                <w:szCs w:val="27"/>
              </w:rPr>
              <w:t>4) інші документи, які підтверджують факт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та/або іншої країни проти України, бойових дій та збройних конфліктів.</w:t>
            </w:r>
          </w:p>
          <w:p w14:paraId="0AB9D254" w14:textId="77777777" w:rsidR="00743A93" w:rsidRPr="00FD698F" w:rsidRDefault="00743A93" w:rsidP="003238F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743A93" w:rsidRPr="00FD698F" w14:paraId="4801280E" w14:textId="77777777" w:rsidTr="009C14A7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D5BC0" w14:textId="77777777" w:rsidR="00743A93" w:rsidRPr="00FD698F" w:rsidRDefault="00743A93" w:rsidP="003238F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D698F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9</w:t>
            </w:r>
          </w:p>
        </w:tc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58292" w14:textId="77777777" w:rsidR="00743A93" w:rsidRPr="00FD698F" w:rsidRDefault="00743A93" w:rsidP="003238F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D698F">
              <w:rPr>
                <w:rFonts w:ascii="Times New Roman" w:eastAsia="Times New Roman" w:hAnsi="Times New Roman" w:cs="Times New Roman"/>
                <w:sz w:val="27"/>
                <w:szCs w:val="27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8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EE482" w14:textId="77777777" w:rsidR="00743A93" w:rsidRPr="00FD698F" w:rsidRDefault="00743A93" w:rsidP="003238F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D698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Заява та документи подаються заявником особисто чи поштою </w:t>
            </w:r>
            <w:r w:rsidRPr="00FD698F">
              <w:rPr>
                <w:rFonts w:ascii="Times New Roman" w:hAnsi="Times New Roman" w:cs="Times New Roman"/>
                <w:sz w:val="27"/>
                <w:szCs w:val="27"/>
              </w:rPr>
              <w:t>на адресу Мінветеранів: провулок Музейний, буд. 12, м. Київ, 01001</w:t>
            </w:r>
          </w:p>
        </w:tc>
      </w:tr>
      <w:tr w:rsidR="00743A93" w:rsidRPr="00FD698F" w14:paraId="084E08DE" w14:textId="77777777" w:rsidTr="009C14A7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A748E" w14:textId="77777777" w:rsidR="00743A93" w:rsidRPr="00FD698F" w:rsidRDefault="00743A93" w:rsidP="003238F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D698F">
              <w:rPr>
                <w:rFonts w:ascii="Times New Roman" w:eastAsia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652C3" w14:textId="77777777" w:rsidR="00743A93" w:rsidRPr="00FD698F" w:rsidRDefault="00743A93" w:rsidP="003238F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D698F">
              <w:rPr>
                <w:rFonts w:ascii="Times New Roman" w:eastAsia="Times New Roman" w:hAnsi="Times New Roman" w:cs="Times New Roman"/>
                <w:sz w:val="27"/>
                <w:szCs w:val="27"/>
              </w:rPr>
              <w:t>Платність (безоплатність) надання адміністративної послуги</w:t>
            </w:r>
          </w:p>
        </w:tc>
        <w:tc>
          <w:tcPr>
            <w:tcW w:w="8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1E154" w14:textId="77777777" w:rsidR="00743A93" w:rsidRPr="00FD698F" w:rsidRDefault="00743A93" w:rsidP="003238F1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D698F">
              <w:rPr>
                <w:rFonts w:ascii="Times New Roman" w:eastAsia="Times New Roman" w:hAnsi="Times New Roman" w:cs="Times New Roman"/>
                <w:sz w:val="27"/>
                <w:szCs w:val="27"/>
              </w:rPr>
              <w:t>Безоплатно</w:t>
            </w:r>
          </w:p>
        </w:tc>
      </w:tr>
      <w:tr w:rsidR="00743A93" w:rsidRPr="00FD698F" w14:paraId="214D3E4B" w14:textId="77777777" w:rsidTr="009C14A7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6ECB7" w14:textId="77777777" w:rsidR="00743A93" w:rsidRPr="00FD698F" w:rsidRDefault="00743A93" w:rsidP="003238F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D698F">
              <w:rPr>
                <w:rFonts w:ascii="Times New Roman" w:eastAsia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3E791" w14:textId="77777777" w:rsidR="00743A93" w:rsidRPr="00FD698F" w:rsidRDefault="00743A93" w:rsidP="003238F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D698F">
              <w:rPr>
                <w:rFonts w:ascii="Times New Roman" w:eastAsia="Times New Roman" w:hAnsi="Times New Roman" w:cs="Times New Roman"/>
                <w:sz w:val="27"/>
                <w:szCs w:val="27"/>
              </w:rPr>
              <w:t>Строк надання адміністративної послуги</w:t>
            </w:r>
          </w:p>
        </w:tc>
        <w:tc>
          <w:tcPr>
            <w:tcW w:w="8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7A3A1" w14:textId="53493425" w:rsidR="00743A93" w:rsidRPr="00FD698F" w:rsidRDefault="009C14A7" w:rsidP="003238F1">
            <w:pPr>
              <w:shd w:val="clear" w:color="auto" w:fill="FFFFFF"/>
              <w:spacing w:before="240" w:after="24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D698F">
              <w:rPr>
                <w:rFonts w:ascii="Times New Roman" w:hAnsi="Times New Roman" w:cs="Times New Roman"/>
                <w:sz w:val="27"/>
                <w:szCs w:val="27"/>
              </w:rPr>
              <w:t>30 календарних днів з дня надходження заяви (уточненої інформації)</w:t>
            </w:r>
          </w:p>
        </w:tc>
      </w:tr>
      <w:tr w:rsidR="00743A93" w:rsidRPr="00FD698F" w14:paraId="1BA4BBD9" w14:textId="77777777" w:rsidTr="009C14A7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B7ED1" w14:textId="77777777" w:rsidR="00743A93" w:rsidRPr="00FD698F" w:rsidRDefault="00743A93" w:rsidP="003238F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D698F">
              <w:rPr>
                <w:rFonts w:ascii="Times New Roman" w:eastAsia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CDAE9" w14:textId="77777777" w:rsidR="00743A93" w:rsidRPr="00FD698F" w:rsidRDefault="00743A93" w:rsidP="003238F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D698F">
              <w:rPr>
                <w:rFonts w:ascii="Times New Roman" w:eastAsia="Times New Roman" w:hAnsi="Times New Roman" w:cs="Times New Roman"/>
                <w:sz w:val="27"/>
                <w:szCs w:val="27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8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82908" w14:textId="01A86D92" w:rsidR="00E26981" w:rsidRPr="00FD698F" w:rsidRDefault="00E26981" w:rsidP="00E26981">
            <w:pPr>
              <w:pStyle w:val="a6"/>
              <w:keepNext/>
              <w:ind w:left="0" w:firstLine="567"/>
              <w:rPr>
                <w:sz w:val="27"/>
                <w:szCs w:val="27"/>
              </w:rPr>
            </w:pPr>
            <w:r w:rsidRPr="00FD698F">
              <w:rPr>
                <w:sz w:val="27"/>
                <w:szCs w:val="27"/>
              </w:rPr>
              <w:t xml:space="preserve">1) відсутність документів, які містять достатні докази того, що </w:t>
            </w:r>
            <w:r w:rsidR="00FD698F" w:rsidRPr="00FD698F">
              <w:rPr>
                <w:sz w:val="27"/>
                <w:szCs w:val="27"/>
              </w:rPr>
              <w:t xml:space="preserve">загибель (смерть) </w:t>
            </w:r>
            <w:r w:rsidRPr="00FD698F">
              <w:rPr>
                <w:sz w:val="27"/>
                <w:szCs w:val="27"/>
              </w:rPr>
              <w:t>волонтера настали внаслідок обставин, зазначених у пункті 3 Порядку та умовах виплати одноразової грошової допомоги у разі загибелі (смерті) або інвалідності волонтера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та/або іншої країни проти України, бойових дій та збройних конфліктів, затверджених постановою Кабінету Міністрів України від 19 серпня 2015 р. № 604;</w:t>
            </w:r>
          </w:p>
          <w:p w14:paraId="507B02D4" w14:textId="77777777" w:rsidR="00E26981" w:rsidRPr="00FD698F" w:rsidRDefault="00E26981" w:rsidP="00E26981">
            <w:pPr>
              <w:pStyle w:val="a6"/>
              <w:keepNext/>
              <w:ind w:left="0" w:firstLine="567"/>
              <w:rPr>
                <w:sz w:val="27"/>
                <w:szCs w:val="27"/>
              </w:rPr>
            </w:pPr>
            <w:r w:rsidRPr="00FD698F">
              <w:rPr>
                <w:sz w:val="27"/>
                <w:szCs w:val="27"/>
              </w:rPr>
              <w:t>2) подання завідомо неправдивих відомостей;</w:t>
            </w:r>
          </w:p>
          <w:p w14:paraId="1A286093" w14:textId="77777777" w:rsidR="00E26981" w:rsidRPr="00FD698F" w:rsidRDefault="00E26981" w:rsidP="00E26981">
            <w:pPr>
              <w:pStyle w:val="a6"/>
              <w:keepNext/>
              <w:ind w:left="0" w:firstLine="567"/>
              <w:rPr>
                <w:sz w:val="27"/>
                <w:szCs w:val="27"/>
              </w:rPr>
            </w:pPr>
            <w:r w:rsidRPr="00FD698F">
              <w:rPr>
                <w:sz w:val="27"/>
                <w:szCs w:val="27"/>
              </w:rPr>
              <w:t>3) виявлення факту підробок у поданих документах;</w:t>
            </w:r>
          </w:p>
          <w:p w14:paraId="1A0DADEA" w14:textId="77777777" w:rsidR="00E26981" w:rsidRPr="00FD698F" w:rsidRDefault="00E26981" w:rsidP="00E26981">
            <w:pPr>
              <w:pStyle w:val="a6"/>
              <w:keepNext/>
              <w:ind w:left="0" w:firstLine="567"/>
              <w:rPr>
                <w:sz w:val="27"/>
                <w:szCs w:val="27"/>
              </w:rPr>
            </w:pPr>
            <w:r w:rsidRPr="00FD698F">
              <w:rPr>
                <w:sz w:val="27"/>
                <w:szCs w:val="27"/>
              </w:rPr>
              <w:t xml:space="preserve">4) наявності обвинувального </w:t>
            </w:r>
            <w:proofErr w:type="spellStart"/>
            <w:r w:rsidRPr="00FD698F">
              <w:rPr>
                <w:sz w:val="27"/>
                <w:szCs w:val="27"/>
              </w:rPr>
              <w:t>вироку</w:t>
            </w:r>
            <w:proofErr w:type="spellEnd"/>
            <w:r w:rsidRPr="00FD698F">
              <w:rPr>
                <w:sz w:val="27"/>
                <w:szCs w:val="27"/>
              </w:rPr>
              <w:t xml:space="preserve"> суду, який набрав законної сили, за вчинення особою умисного тяжкого або особливо тяжкого злочину під час надання волонтерської допомоги;</w:t>
            </w:r>
          </w:p>
          <w:p w14:paraId="50D1CCA5" w14:textId="05B20731" w:rsidR="00743A93" w:rsidRPr="00FD698F" w:rsidRDefault="00E26981" w:rsidP="00FD698F">
            <w:pPr>
              <w:pStyle w:val="a6"/>
              <w:keepNext/>
              <w:ind w:left="0" w:firstLine="567"/>
              <w:rPr>
                <w:sz w:val="27"/>
                <w:szCs w:val="27"/>
              </w:rPr>
            </w:pPr>
            <w:r w:rsidRPr="00FD698F">
              <w:rPr>
                <w:sz w:val="27"/>
                <w:szCs w:val="27"/>
              </w:rPr>
              <w:t xml:space="preserve">5) </w:t>
            </w:r>
            <w:r w:rsidR="00FD698F" w:rsidRPr="00FD698F">
              <w:rPr>
                <w:sz w:val="27"/>
                <w:szCs w:val="27"/>
              </w:rPr>
              <w:t>якщо загибель (смерть)</w:t>
            </w:r>
            <w:r w:rsidR="00FD698F" w:rsidRPr="00FD698F">
              <w:rPr>
                <w:sz w:val="27"/>
                <w:szCs w:val="27"/>
              </w:rPr>
              <w:t xml:space="preserve"> </w:t>
            </w:r>
            <w:r w:rsidR="00FD698F" w:rsidRPr="00FD698F">
              <w:rPr>
                <w:sz w:val="27"/>
                <w:szCs w:val="27"/>
              </w:rPr>
              <w:t xml:space="preserve">волонтера є наслідком учинення ним злочину, адміністративного правопорушення, дій у стані алкогольного, наркотичного чи токсичного сп’яніння, навмисного спричинення собі </w:t>
            </w:r>
            <w:r w:rsidR="00FD698F" w:rsidRPr="00FD698F">
              <w:rPr>
                <w:sz w:val="27"/>
                <w:szCs w:val="27"/>
              </w:rPr>
              <w:lastRenderedPageBreak/>
              <w:t>тілесного ушкодження, самогубства (крім установленого судом факту доведення особи до самогубства) або інших обставин, не пов’язаних із волонтерською діяльністю.</w:t>
            </w:r>
          </w:p>
        </w:tc>
      </w:tr>
      <w:tr w:rsidR="00743A93" w:rsidRPr="00FD698F" w14:paraId="3CA8BB63" w14:textId="77777777" w:rsidTr="009C14A7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72882" w14:textId="77777777" w:rsidR="00743A93" w:rsidRPr="00FD698F" w:rsidRDefault="00743A93" w:rsidP="003238F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D698F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13</w:t>
            </w:r>
          </w:p>
        </w:tc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9D14E" w14:textId="77777777" w:rsidR="00743A93" w:rsidRPr="00FD698F" w:rsidRDefault="00743A93" w:rsidP="003238F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D698F">
              <w:rPr>
                <w:rFonts w:ascii="Times New Roman" w:eastAsia="Times New Roman" w:hAnsi="Times New Roman" w:cs="Times New Roman"/>
                <w:sz w:val="27"/>
                <w:szCs w:val="27"/>
              </w:rPr>
              <w:t>Результат надання адміністративної послуги</w:t>
            </w:r>
          </w:p>
        </w:tc>
        <w:tc>
          <w:tcPr>
            <w:tcW w:w="8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F5B26" w14:textId="3E4FB758" w:rsidR="00743A93" w:rsidRPr="00FD698F" w:rsidRDefault="00743A93" w:rsidP="003238F1">
            <w:pPr>
              <w:tabs>
                <w:tab w:val="left" w:pos="358"/>
                <w:tab w:val="left" w:pos="449"/>
              </w:tabs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D698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Рішення про призначення </w:t>
            </w:r>
            <w:r w:rsidR="009C14A7" w:rsidRPr="00FD698F">
              <w:rPr>
                <w:rFonts w:ascii="Times New Roman" w:eastAsia="Times New Roman" w:hAnsi="Times New Roman" w:cs="Times New Roman"/>
                <w:sz w:val="27"/>
                <w:szCs w:val="27"/>
              </w:rPr>
              <w:t>(відмову у призначенні)</w:t>
            </w:r>
            <w:r w:rsidRPr="00FD698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одноразової грошової допомоги</w:t>
            </w:r>
            <w:bookmarkStart w:id="3" w:name="bookmark=id.3znysh7" w:colFirst="0" w:colLast="0"/>
            <w:bookmarkEnd w:id="3"/>
          </w:p>
        </w:tc>
      </w:tr>
      <w:tr w:rsidR="00743A93" w:rsidRPr="00FD698F" w14:paraId="6EBA81DF" w14:textId="77777777" w:rsidTr="009C14A7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9A519" w14:textId="77777777" w:rsidR="00743A93" w:rsidRPr="00FD698F" w:rsidRDefault="00743A93" w:rsidP="003238F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D698F">
              <w:rPr>
                <w:rFonts w:ascii="Times New Roman" w:eastAsia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F8BA5" w14:textId="77777777" w:rsidR="00743A93" w:rsidRPr="00FD698F" w:rsidRDefault="00743A93" w:rsidP="003238F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D698F">
              <w:rPr>
                <w:rFonts w:ascii="Times New Roman" w:eastAsia="Times New Roman" w:hAnsi="Times New Roman" w:cs="Times New Roman"/>
                <w:sz w:val="27"/>
                <w:szCs w:val="27"/>
              </w:rPr>
              <w:t>Способи отримання відповіді (результату)</w:t>
            </w:r>
          </w:p>
        </w:tc>
        <w:tc>
          <w:tcPr>
            <w:tcW w:w="8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D116F" w14:textId="77777777" w:rsidR="00743A93" w:rsidRPr="00FD698F" w:rsidRDefault="00743A93" w:rsidP="00743A93">
            <w:pPr>
              <w:pStyle w:val="a6"/>
              <w:numPr>
                <w:ilvl w:val="0"/>
                <w:numId w:val="4"/>
              </w:numPr>
              <w:tabs>
                <w:tab w:val="left" w:pos="358"/>
              </w:tabs>
              <w:ind w:left="10" w:firstLine="350"/>
              <w:rPr>
                <w:sz w:val="27"/>
                <w:szCs w:val="27"/>
              </w:rPr>
            </w:pPr>
            <w:r w:rsidRPr="00FD698F">
              <w:rPr>
                <w:sz w:val="27"/>
                <w:szCs w:val="27"/>
              </w:rPr>
              <w:t>Результат надання адміністративної послуги отримується у центрі надання адміністративних послуг особисто або через уповноважену особу.</w:t>
            </w:r>
          </w:p>
          <w:p w14:paraId="6BE296A7" w14:textId="77777777" w:rsidR="00743A93" w:rsidRPr="00FD698F" w:rsidRDefault="00743A93" w:rsidP="00743A93">
            <w:pPr>
              <w:pStyle w:val="a6"/>
              <w:numPr>
                <w:ilvl w:val="0"/>
                <w:numId w:val="4"/>
              </w:numPr>
              <w:tabs>
                <w:tab w:val="left" w:pos="358"/>
              </w:tabs>
              <w:ind w:left="10" w:firstLine="350"/>
              <w:rPr>
                <w:sz w:val="27"/>
                <w:szCs w:val="27"/>
              </w:rPr>
            </w:pPr>
            <w:r w:rsidRPr="00FD698F">
              <w:rPr>
                <w:sz w:val="27"/>
                <w:szCs w:val="27"/>
              </w:rPr>
              <w:t>Результат надання адміністративної послуги отримується безпосередньо у Міністерстві у справах ветеранів України</w:t>
            </w:r>
          </w:p>
        </w:tc>
      </w:tr>
      <w:tr w:rsidR="009C14A7" w:rsidRPr="00FD698F" w14:paraId="305FE921" w14:textId="77777777" w:rsidTr="009C14A7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694F8" w14:textId="77777777" w:rsidR="009C14A7" w:rsidRPr="00FD698F" w:rsidRDefault="009C14A7" w:rsidP="006E2FD7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DB714" w14:textId="77777777" w:rsidR="009C14A7" w:rsidRPr="00FD698F" w:rsidRDefault="009C14A7" w:rsidP="006E2FD7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D698F">
              <w:rPr>
                <w:rFonts w:ascii="Times New Roman" w:eastAsia="Times New Roman" w:hAnsi="Times New Roman" w:cs="Times New Roman"/>
                <w:sz w:val="27"/>
                <w:szCs w:val="27"/>
              </w:rPr>
              <w:t>Примітка</w:t>
            </w:r>
          </w:p>
        </w:tc>
        <w:tc>
          <w:tcPr>
            <w:tcW w:w="8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52A98" w14:textId="4CE115AC" w:rsidR="009C14A7" w:rsidRPr="00FD698F" w:rsidRDefault="009C14A7" w:rsidP="009C14A7">
            <w:pPr>
              <w:pStyle w:val="a6"/>
              <w:tabs>
                <w:tab w:val="left" w:pos="358"/>
              </w:tabs>
              <w:ind w:left="10" w:firstLine="350"/>
              <w:rPr>
                <w:sz w:val="27"/>
                <w:szCs w:val="27"/>
              </w:rPr>
            </w:pPr>
            <w:r w:rsidRPr="00FD698F">
              <w:rPr>
                <w:sz w:val="27"/>
                <w:szCs w:val="27"/>
              </w:rPr>
              <w:t xml:space="preserve">У разі коли одержувачі одноразової грошової допомоги одночасно мають право на отримання одноразової грошової допомоги, передбаченої Законом України </w:t>
            </w:r>
            <w:r w:rsidR="00C96DF2" w:rsidRPr="00FD698F">
              <w:rPr>
                <w:sz w:val="27"/>
                <w:szCs w:val="27"/>
              </w:rPr>
              <w:t>“Про волонтерську діяльність”</w:t>
            </w:r>
            <w:r w:rsidRPr="00FD698F">
              <w:rPr>
                <w:sz w:val="27"/>
                <w:szCs w:val="27"/>
              </w:rPr>
              <w:t>, та одноразової грошової допомоги відповідно до інших законів, виплата грошових сум здійснюється за однією з підстав за вибором одержувача одноразової грошової допомоги.</w:t>
            </w:r>
          </w:p>
        </w:tc>
      </w:tr>
    </w:tbl>
    <w:p w14:paraId="041535EF" w14:textId="77777777" w:rsidR="00743A93" w:rsidRDefault="00743A93" w:rsidP="00743A9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3CC2D749" w14:textId="77777777" w:rsidR="00743A93" w:rsidRDefault="00743A93" w:rsidP="00743A9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19C9CD9C" w14:textId="77777777" w:rsidR="00743A93" w:rsidRPr="00671AC9" w:rsidRDefault="00743A93" w:rsidP="00743A93">
      <w:pPr>
        <w:rPr>
          <w:rFonts w:ascii="Times New Roman" w:hAnsi="Times New Roman" w:cs="Times New Roman"/>
          <w:b/>
          <w:sz w:val="28"/>
          <w:szCs w:val="28"/>
        </w:rPr>
      </w:pPr>
      <w:r w:rsidRPr="00671AC9">
        <w:rPr>
          <w:rFonts w:ascii="Times New Roman" w:hAnsi="Times New Roman" w:cs="Times New Roman"/>
          <w:b/>
          <w:sz w:val="28"/>
          <w:szCs w:val="28"/>
        </w:rPr>
        <w:t>Директор Департаменту соціального захисту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Руслан ПРИХОДЬКО</w:t>
      </w:r>
    </w:p>
    <w:p w14:paraId="6DE19516" w14:textId="77777777" w:rsidR="00743A93" w:rsidRDefault="00743A93" w:rsidP="00743A9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7E1B6BD5" w14:textId="77777777" w:rsidR="007B1FDA" w:rsidRPr="00743A93" w:rsidRDefault="007B1FDA" w:rsidP="00743A93"/>
    <w:sectPr w:rsidR="007B1FDA" w:rsidRPr="00743A93" w:rsidSect="009C14A7">
      <w:headerReference w:type="even" r:id="rId9"/>
      <w:headerReference w:type="default" r:id="rId10"/>
      <w:pgSz w:w="16838" w:h="11906" w:orient="landscape"/>
      <w:pgMar w:top="1134" w:right="851" w:bottom="1418" w:left="851" w:header="510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F4AC1" w14:textId="77777777" w:rsidR="00DD3BBE" w:rsidRDefault="00DD3BBE" w:rsidP="009C14A7">
      <w:r>
        <w:separator/>
      </w:r>
    </w:p>
  </w:endnote>
  <w:endnote w:type="continuationSeparator" w:id="0">
    <w:p w14:paraId="6864DD9B" w14:textId="77777777" w:rsidR="00DD3BBE" w:rsidRDefault="00DD3BBE" w:rsidP="009C1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28E89" w14:textId="77777777" w:rsidR="00DD3BBE" w:rsidRDefault="00DD3BBE" w:rsidP="009C14A7">
      <w:r>
        <w:separator/>
      </w:r>
    </w:p>
  </w:footnote>
  <w:footnote w:type="continuationSeparator" w:id="0">
    <w:p w14:paraId="1C8031BE" w14:textId="77777777" w:rsidR="00DD3BBE" w:rsidRDefault="00DD3BBE" w:rsidP="009C1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5"/>
      </w:rPr>
      <w:id w:val="1344749441"/>
      <w:docPartObj>
        <w:docPartGallery w:val="Page Numbers (Top of Page)"/>
        <w:docPartUnique/>
      </w:docPartObj>
    </w:sdtPr>
    <w:sdtContent>
      <w:p w14:paraId="024CEA71" w14:textId="084A5E65" w:rsidR="009C14A7" w:rsidRDefault="009C14A7" w:rsidP="00DE667D">
        <w:pPr>
          <w:pStyle w:val="af1"/>
          <w:framePr w:wrap="none" w:vAnchor="text" w:hAnchor="margin" w:xAlign="center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end"/>
        </w:r>
      </w:p>
    </w:sdtContent>
  </w:sdt>
  <w:p w14:paraId="4795525B" w14:textId="77777777" w:rsidR="009C14A7" w:rsidRDefault="009C14A7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5"/>
        <w:rFonts w:ascii="Times New Roman" w:hAnsi="Times New Roman" w:cs="Times New Roman"/>
        <w:sz w:val="28"/>
        <w:szCs w:val="28"/>
      </w:rPr>
      <w:id w:val="-853344434"/>
      <w:docPartObj>
        <w:docPartGallery w:val="Page Numbers (Top of Page)"/>
        <w:docPartUnique/>
      </w:docPartObj>
    </w:sdtPr>
    <w:sdtContent>
      <w:p w14:paraId="4B1712FD" w14:textId="755F2B24" w:rsidR="009C14A7" w:rsidRPr="00FD698F" w:rsidRDefault="009C14A7" w:rsidP="00DE667D">
        <w:pPr>
          <w:pStyle w:val="af1"/>
          <w:framePr w:wrap="none" w:vAnchor="text" w:hAnchor="margin" w:xAlign="center" w:y="1"/>
          <w:rPr>
            <w:rStyle w:val="af5"/>
            <w:rFonts w:ascii="Times New Roman" w:hAnsi="Times New Roman" w:cs="Times New Roman"/>
            <w:sz w:val="28"/>
            <w:szCs w:val="28"/>
          </w:rPr>
        </w:pPr>
        <w:r w:rsidRPr="00FD698F">
          <w:rPr>
            <w:rStyle w:val="af5"/>
            <w:rFonts w:ascii="Times New Roman" w:hAnsi="Times New Roman" w:cs="Times New Roman"/>
            <w:sz w:val="28"/>
            <w:szCs w:val="28"/>
          </w:rPr>
          <w:fldChar w:fldCharType="begin"/>
        </w:r>
        <w:r w:rsidRPr="00FD698F">
          <w:rPr>
            <w:rStyle w:val="af5"/>
            <w:rFonts w:ascii="Times New Roman" w:hAnsi="Times New Roman" w:cs="Times New Roman"/>
            <w:sz w:val="28"/>
            <w:szCs w:val="28"/>
          </w:rPr>
          <w:instrText xml:space="preserve"> PAGE </w:instrText>
        </w:r>
        <w:r w:rsidRPr="00FD698F">
          <w:rPr>
            <w:rStyle w:val="af5"/>
            <w:rFonts w:ascii="Times New Roman" w:hAnsi="Times New Roman" w:cs="Times New Roman"/>
            <w:sz w:val="28"/>
            <w:szCs w:val="28"/>
          </w:rPr>
          <w:fldChar w:fldCharType="separate"/>
        </w:r>
        <w:r w:rsidRPr="00FD698F">
          <w:rPr>
            <w:rStyle w:val="af5"/>
            <w:rFonts w:ascii="Times New Roman" w:hAnsi="Times New Roman" w:cs="Times New Roman"/>
            <w:noProof/>
            <w:sz w:val="28"/>
            <w:szCs w:val="28"/>
          </w:rPr>
          <w:t>2</w:t>
        </w:r>
        <w:r w:rsidRPr="00FD698F">
          <w:rPr>
            <w:rStyle w:val="af5"/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20936B7" w14:textId="77777777" w:rsidR="009C14A7" w:rsidRPr="00FD698F" w:rsidRDefault="009C14A7">
    <w:pPr>
      <w:pStyle w:val="af1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0BC7"/>
    <w:multiLevelType w:val="hybridMultilevel"/>
    <w:tmpl w:val="7A94F1F8"/>
    <w:lvl w:ilvl="0" w:tplc="6D1A11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54F31"/>
    <w:multiLevelType w:val="hybridMultilevel"/>
    <w:tmpl w:val="FBA48972"/>
    <w:lvl w:ilvl="0" w:tplc="6D1A11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B255A"/>
    <w:multiLevelType w:val="hybridMultilevel"/>
    <w:tmpl w:val="E932EBC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92F65"/>
    <w:multiLevelType w:val="hybridMultilevel"/>
    <w:tmpl w:val="8CD8E6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507165">
    <w:abstractNumId w:val="2"/>
  </w:num>
  <w:num w:numId="2" w16cid:durableId="1963344687">
    <w:abstractNumId w:val="1"/>
  </w:num>
  <w:num w:numId="3" w16cid:durableId="1729573603">
    <w:abstractNumId w:val="0"/>
  </w:num>
  <w:num w:numId="4" w16cid:durableId="11208025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FDA"/>
    <w:rsid w:val="00097FC1"/>
    <w:rsid w:val="0028461B"/>
    <w:rsid w:val="002D4234"/>
    <w:rsid w:val="0030091B"/>
    <w:rsid w:val="00414DF5"/>
    <w:rsid w:val="00514A4A"/>
    <w:rsid w:val="005C2BA2"/>
    <w:rsid w:val="006E2291"/>
    <w:rsid w:val="00743A93"/>
    <w:rsid w:val="007B1FDA"/>
    <w:rsid w:val="00843559"/>
    <w:rsid w:val="009C14A7"/>
    <w:rsid w:val="009F5E7C"/>
    <w:rsid w:val="00B34C8A"/>
    <w:rsid w:val="00BB38C6"/>
    <w:rsid w:val="00C01C74"/>
    <w:rsid w:val="00C96DF2"/>
    <w:rsid w:val="00CD1D45"/>
    <w:rsid w:val="00CE198B"/>
    <w:rsid w:val="00DD0DA4"/>
    <w:rsid w:val="00DD3BBE"/>
    <w:rsid w:val="00E26981"/>
    <w:rsid w:val="00E718ED"/>
    <w:rsid w:val="00F26AB1"/>
    <w:rsid w:val="00FD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FC192"/>
  <w15:docId w15:val="{661A1554-7651-42A9-9BF3-DADBBDE9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</w:tblPr>
  </w:style>
  <w:style w:type="paragraph" w:styleId="a6">
    <w:name w:val="List Paragraph"/>
    <w:basedOn w:val="a"/>
    <w:uiPriority w:val="34"/>
    <w:qFormat/>
    <w:rsid w:val="00265555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a7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rvps2">
    <w:name w:val="rvps2"/>
    <w:basedOn w:val="a"/>
    <w:rsid w:val="00414DF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rvts46">
    <w:name w:val="rvts46"/>
    <w:basedOn w:val="a0"/>
    <w:rsid w:val="00414DF5"/>
  </w:style>
  <w:style w:type="character" w:styleId="a9">
    <w:name w:val="Hyperlink"/>
    <w:basedOn w:val="a0"/>
    <w:uiPriority w:val="99"/>
    <w:unhideWhenUsed/>
    <w:rsid w:val="00414DF5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6E229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E229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E229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E229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E2291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6E229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E2291"/>
    <w:rPr>
      <w:rFonts w:ascii="Segoe UI" w:hAnsi="Segoe UI" w:cs="Segoe U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9C14A7"/>
    <w:pPr>
      <w:tabs>
        <w:tab w:val="center" w:pos="4513"/>
        <w:tab w:val="right" w:pos="9026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C14A7"/>
  </w:style>
  <w:style w:type="paragraph" w:styleId="af3">
    <w:name w:val="footer"/>
    <w:basedOn w:val="a"/>
    <w:link w:val="af4"/>
    <w:uiPriority w:val="99"/>
    <w:unhideWhenUsed/>
    <w:rsid w:val="009C14A7"/>
    <w:pPr>
      <w:tabs>
        <w:tab w:val="center" w:pos="4513"/>
        <w:tab w:val="right" w:pos="9026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C14A7"/>
  </w:style>
  <w:style w:type="character" w:styleId="af5">
    <w:name w:val="page number"/>
    <w:basedOn w:val="a0"/>
    <w:uiPriority w:val="99"/>
    <w:semiHidden/>
    <w:unhideWhenUsed/>
    <w:rsid w:val="009C1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9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671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894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5977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387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84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697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997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17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185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rol@mva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QwkEb6uodWt0lwvTGm+iuOg8IxA==">AMUW2mUHbYIld4SAQHNO1pNOi7MPC6Kt1YqJxAhBj55MgIWCtVm7IfSN4us7v7YpCmhq0SC7PlaCi5eNK8JPJ9uGAazc5nS0SBv6cs5jfsUfsNbOO/zyuNdBuP3BRFdWSqqoTrH4MvGGg0x+qdg9BEqYKNfVV9YNs4W21D7uHoxFEaniKKAyu6QHL0zssTijufSxllYKBaHG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1385</Words>
  <Characters>7900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Shamraeva</dc:creator>
  <cp:lastModifiedBy>Олександр Максимчук</cp:lastModifiedBy>
  <cp:revision>10</cp:revision>
  <dcterms:created xsi:type="dcterms:W3CDTF">2023-06-07T07:08:00Z</dcterms:created>
  <dcterms:modified xsi:type="dcterms:W3CDTF">2023-06-18T12:11:00Z</dcterms:modified>
</cp:coreProperties>
</file>