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5F" w:rsidRPr="009D4D52" w:rsidRDefault="0020355F" w:rsidP="0020355F">
      <w:pPr>
        <w:pStyle w:val="ac"/>
        <w:ind w:right="2691" w:firstLine="10490"/>
        <w:jc w:val="center"/>
        <w:rPr>
          <w:rFonts w:ascii="Times New Roman" w:hAnsi="Times New Roman" w:cs="Times New Roman"/>
          <w:sz w:val="28"/>
          <w:szCs w:val="28"/>
        </w:rPr>
      </w:pPr>
      <w:r>
        <w:rPr>
          <w:rFonts w:ascii="Times New Roman" w:hAnsi="Times New Roman" w:cs="Times New Roman"/>
          <w:sz w:val="28"/>
          <w:szCs w:val="28"/>
        </w:rPr>
        <w:t>Додаток 2</w:t>
      </w:r>
    </w:p>
    <w:p w:rsidR="0020355F" w:rsidRDefault="0020355F" w:rsidP="0020355F">
      <w:pPr>
        <w:pStyle w:val="ac"/>
        <w:ind w:firstLine="10773"/>
        <w:jc w:val="center"/>
        <w:rPr>
          <w:rFonts w:ascii="Times New Roman" w:hAnsi="Times New Roman" w:cs="Times New Roman"/>
          <w:sz w:val="28"/>
          <w:szCs w:val="28"/>
        </w:rPr>
      </w:pPr>
      <w:r w:rsidRPr="009D4D52">
        <w:rPr>
          <w:rFonts w:ascii="Times New Roman" w:hAnsi="Times New Roman" w:cs="Times New Roman"/>
          <w:sz w:val="28"/>
          <w:szCs w:val="28"/>
        </w:rPr>
        <w:t>до розпорядження міського голови</w:t>
      </w:r>
    </w:p>
    <w:p w:rsidR="0020355F" w:rsidRDefault="0020355F" w:rsidP="0020355F">
      <w:pPr>
        <w:spacing w:after="0"/>
        <w:ind w:firstLine="10773"/>
        <w:jc w:val="center"/>
        <w:rPr>
          <w:rFonts w:ascii="Times New Roman" w:hAnsi="Times New Roman" w:cs="Times New Roman"/>
          <w:b/>
          <w:color w:val="000000" w:themeColor="text1"/>
          <w:sz w:val="28"/>
          <w:szCs w:val="28"/>
        </w:rPr>
      </w:pPr>
      <w:r>
        <w:rPr>
          <w:rFonts w:ascii="Times New Roman" w:hAnsi="Times New Roman" w:cs="Times New Roman"/>
          <w:sz w:val="28"/>
          <w:szCs w:val="28"/>
        </w:rPr>
        <w:t>__________________№__________</w:t>
      </w:r>
      <w:r w:rsidRPr="00FA04A9">
        <w:rPr>
          <w:rFonts w:ascii="Times New Roman" w:hAnsi="Times New Roman" w:cs="Times New Roman"/>
          <w:color w:val="000000" w:themeColor="text1"/>
          <w:sz w:val="28"/>
          <w:szCs w:val="28"/>
        </w:rPr>
        <w:tab/>
      </w:r>
    </w:p>
    <w:p w:rsidR="006E6B78" w:rsidRDefault="006E6B78" w:rsidP="00F5584B">
      <w:pPr>
        <w:spacing w:after="0"/>
        <w:jc w:val="both"/>
        <w:rPr>
          <w:rFonts w:ascii="Times New Roman" w:hAnsi="Times New Roman" w:cs="Times New Roman"/>
          <w:b/>
          <w:color w:val="000000" w:themeColor="text1"/>
          <w:sz w:val="28"/>
          <w:szCs w:val="28"/>
        </w:rPr>
      </w:pPr>
      <w:r w:rsidRPr="00760A63">
        <w:rPr>
          <w:rFonts w:ascii="Times New Roman" w:hAnsi="Times New Roman" w:cs="Times New Roman"/>
          <w:b/>
          <w:sz w:val="28"/>
          <w:szCs w:val="28"/>
        </w:rPr>
        <w:t xml:space="preserve">                                                      </w:t>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sidRPr="00FA04A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6E6B78" w:rsidRDefault="006E6B78" w:rsidP="006E6B78">
      <w:pPr>
        <w:pStyle w:val="ac"/>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Інформаційна картка </w:t>
      </w:r>
    </w:p>
    <w:p w:rsidR="006E6B78" w:rsidRDefault="006E6B78" w:rsidP="006E6B78">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Зняття із задекларованого/зареєстрованого місця проживання (перебування) особи</w:t>
      </w:r>
    </w:p>
    <w:p w:rsidR="006E6B78" w:rsidRPr="003F7241" w:rsidRDefault="006E6B78" w:rsidP="006E6B78">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p>
    <w:p w:rsidR="00863BA3" w:rsidRPr="00B976AD" w:rsidRDefault="006E6B78" w:rsidP="006E6B78">
      <w:pPr>
        <w:pStyle w:val="ab"/>
        <w:tabs>
          <w:tab w:val="left" w:pos="142"/>
        </w:tabs>
        <w:spacing w:before="240" w:line="240" w:lineRule="auto"/>
        <w:ind w:left="0"/>
        <w:jc w:val="center"/>
        <w:rPr>
          <w:rFonts w:ascii="Times New Roman" w:hAnsi="Times New Roman" w:cs="Times New Roman"/>
          <w:b/>
          <w:color w:val="000000" w:themeColor="text1"/>
          <w:sz w:val="28"/>
          <w:szCs w:val="28"/>
        </w:rPr>
      </w:pPr>
      <w:r w:rsidRPr="00B976AD">
        <w:rPr>
          <w:rFonts w:ascii="Times New Roman" w:hAnsi="Times New Roman" w:cs="Times New Roman"/>
          <w:b/>
          <w:color w:val="000000" w:themeColor="text1"/>
          <w:sz w:val="28"/>
          <w:szCs w:val="28"/>
        </w:rPr>
        <w:t>Управління «Центр надання адміністративних послуг»</w:t>
      </w:r>
    </w:p>
    <w:p w:rsidR="00863BA3" w:rsidRDefault="00863BA3" w:rsidP="00863BA3">
      <w:pPr>
        <w:pStyle w:val="ab"/>
        <w:tabs>
          <w:tab w:val="left" w:pos="142"/>
        </w:tabs>
        <w:spacing w:before="240" w:line="240" w:lineRule="auto"/>
        <w:ind w:left="0"/>
        <w:jc w:val="center"/>
        <w:rPr>
          <w:rFonts w:ascii="Times New Roman" w:hAnsi="Times New Roman" w:cs="Times New Roman"/>
          <w:color w:val="000000" w:themeColor="text1"/>
          <w:sz w:val="20"/>
          <w:szCs w:val="20"/>
        </w:rPr>
      </w:pPr>
    </w:p>
    <w:tbl>
      <w:tblPr>
        <w:tblStyle w:val="af2"/>
        <w:tblW w:w="15163" w:type="dxa"/>
        <w:tblLook w:val="04A0" w:firstRow="1" w:lastRow="0" w:firstColumn="1" w:lastColumn="0" w:noHBand="0" w:noVBand="1"/>
      </w:tblPr>
      <w:tblGrid>
        <w:gridCol w:w="815"/>
        <w:gridCol w:w="3433"/>
        <w:gridCol w:w="10915"/>
      </w:tblGrid>
      <w:tr w:rsidR="00863BA3" w:rsidTr="00F5584B">
        <w:trPr>
          <w:trHeight w:val="342"/>
        </w:trPr>
        <w:tc>
          <w:tcPr>
            <w:tcW w:w="15163" w:type="dxa"/>
            <w:gridSpan w:val="3"/>
            <w:shd w:val="clear" w:color="auto" w:fill="auto"/>
          </w:tcPr>
          <w:p w:rsidR="00863BA3" w:rsidRDefault="00863BA3" w:rsidP="004B6D4F">
            <w:pPr>
              <w:pStyle w:val="ab"/>
              <w:tabs>
                <w:tab w:val="left" w:pos="142"/>
              </w:tabs>
              <w:spacing w:before="24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Інформація про Управління «Центр надання адміністративних послуг»</w:t>
            </w:r>
          </w:p>
        </w:tc>
      </w:tr>
      <w:tr w:rsidR="00863BA3" w:rsidRPr="00D36280" w:rsidTr="00F5584B">
        <w:tc>
          <w:tcPr>
            <w:tcW w:w="4248" w:type="dxa"/>
            <w:gridSpan w:val="2"/>
          </w:tcPr>
          <w:p w:rsidR="00863BA3" w:rsidRPr="00D36280" w:rsidRDefault="00863BA3" w:rsidP="006E6B78">
            <w:pPr>
              <w:jc w:val="center"/>
              <w:rPr>
                <w:rFonts w:ascii="Times New Roman" w:hAnsi="Times New Roman" w:cs="Times New Roman"/>
                <w:sz w:val="28"/>
                <w:szCs w:val="28"/>
              </w:rPr>
            </w:pPr>
            <w:r w:rsidRPr="00D36280">
              <w:rPr>
                <w:rFonts w:ascii="Times New Roman" w:hAnsi="Times New Roman" w:cs="Times New Roman"/>
                <w:sz w:val="28"/>
                <w:szCs w:val="28"/>
              </w:rPr>
              <w:t>Найменування  центру надання адміністративних послуг</w:t>
            </w:r>
          </w:p>
        </w:tc>
        <w:tc>
          <w:tcPr>
            <w:tcW w:w="10915" w:type="dxa"/>
          </w:tcPr>
          <w:p w:rsidR="00863BA3" w:rsidRPr="00D36280" w:rsidRDefault="006E6B78" w:rsidP="00D36280">
            <w:pPr>
              <w:jc w:val="both"/>
              <w:rPr>
                <w:rFonts w:ascii="Times New Roman" w:hAnsi="Times New Roman" w:cs="Times New Roman"/>
                <w:sz w:val="28"/>
                <w:szCs w:val="28"/>
              </w:rPr>
            </w:pPr>
            <w:r>
              <w:rPr>
                <w:rFonts w:ascii="Times New Roman" w:hAnsi="Times New Roman" w:cs="Times New Roman"/>
                <w:sz w:val="28"/>
                <w:szCs w:val="28"/>
              </w:rPr>
              <w:t xml:space="preserve">       </w:t>
            </w:r>
            <w:r w:rsidR="00863BA3" w:rsidRPr="00D36280">
              <w:rPr>
                <w:rFonts w:ascii="Times New Roman" w:hAnsi="Times New Roman" w:cs="Times New Roman"/>
                <w:sz w:val="28"/>
                <w:szCs w:val="28"/>
              </w:rPr>
              <w:t>Управління «Центр надання адміністративних послуг» виконавчого комітету Калуської міської ради</w:t>
            </w:r>
          </w:p>
        </w:tc>
      </w:tr>
      <w:tr w:rsidR="00863BA3" w:rsidRPr="00863BA3" w:rsidTr="00F5584B">
        <w:trPr>
          <w:trHeight w:val="1269"/>
        </w:trPr>
        <w:tc>
          <w:tcPr>
            <w:tcW w:w="815" w:type="dxa"/>
            <w:shd w:val="clear" w:color="auto" w:fill="auto"/>
          </w:tcPr>
          <w:p w:rsidR="00863BA3" w:rsidRPr="00863BA3" w:rsidRDefault="00863BA3" w:rsidP="004B6D4F">
            <w:pPr>
              <w:pStyle w:val="ab"/>
              <w:tabs>
                <w:tab w:val="left" w:pos="142"/>
              </w:tabs>
              <w:spacing w:after="0" w:line="240" w:lineRule="auto"/>
              <w:ind w:left="0"/>
              <w:jc w:val="center"/>
              <w:rPr>
                <w:rFonts w:ascii="Times New Roman" w:hAnsi="Times New Roman" w:cs="Times New Roman"/>
                <w:color w:val="000000" w:themeColor="text1"/>
                <w:sz w:val="24"/>
                <w:szCs w:val="24"/>
              </w:rPr>
            </w:pPr>
            <w:r w:rsidRPr="00863BA3">
              <w:rPr>
                <w:rFonts w:ascii="Times New Roman" w:hAnsi="Times New Roman" w:cs="Times New Roman"/>
                <w:color w:val="000000" w:themeColor="text1"/>
                <w:sz w:val="24"/>
                <w:szCs w:val="24"/>
              </w:rPr>
              <w:t>1</w:t>
            </w:r>
          </w:p>
        </w:tc>
        <w:tc>
          <w:tcPr>
            <w:tcW w:w="3433" w:type="dxa"/>
            <w:shd w:val="clear" w:color="auto" w:fill="auto"/>
          </w:tcPr>
          <w:p w:rsidR="00863BA3" w:rsidRPr="006B74B3" w:rsidRDefault="00863BA3" w:rsidP="004B6D4F">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 xml:space="preserve">Місце знаходження </w:t>
            </w:r>
          </w:p>
          <w:p w:rsidR="00863BA3" w:rsidRPr="006B74B3" w:rsidRDefault="00863BA3" w:rsidP="004B6D4F">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sz w:val="28"/>
                <w:szCs w:val="28"/>
              </w:rPr>
              <w:t>Управління «Центр надання адміністративних послуг»</w:t>
            </w:r>
          </w:p>
        </w:tc>
        <w:tc>
          <w:tcPr>
            <w:tcW w:w="10915" w:type="dxa"/>
            <w:shd w:val="clear" w:color="auto" w:fill="auto"/>
          </w:tcPr>
          <w:p w:rsidR="00E25583" w:rsidRPr="00E25583" w:rsidRDefault="00E25583" w:rsidP="00E25583">
            <w:pPr>
              <w:spacing w:after="0" w:line="240" w:lineRule="auto"/>
              <w:rPr>
                <w:rFonts w:ascii="Times New Roman" w:hAnsi="Times New Roman" w:cs="Times New Roman"/>
                <w:sz w:val="28"/>
                <w:szCs w:val="28"/>
              </w:rPr>
            </w:pPr>
            <w:r w:rsidRPr="00E25583">
              <w:rPr>
                <w:rFonts w:ascii="Times New Roman" w:hAnsi="Times New Roman" w:cs="Times New Roman"/>
                <w:sz w:val="28"/>
                <w:szCs w:val="28"/>
              </w:rPr>
              <w:t>77311, Івано- Франківська область,</w:t>
            </w:r>
          </w:p>
          <w:p w:rsidR="00E25583" w:rsidRPr="00E25583" w:rsidRDefault="00E25583" w:rsidP="00E25583">
            <w:pPr>
              <w:spacing w:after="0" w:line="240" w:lineRule="auto"/>
              <w:rPr>
                <w:rFonts w:ascii="Times New Roman" w:hAnsi="Times New Roman" w:cs="Times New Roman"/>
                <w:sz w:val="28"/>
                <w:szCs w:val="28"/>
              </w:rPr>
            </w:pPr>
            <w:r w:rsidRPr="00E25583">
              <w:rPr>
                <w:rFonts w:ascii="Times New Roman" w:hAnsi="Times New Roman" w:cs="Times New Roman"/>
                <w:sz w:val="28"/>
                <w:szCs w:val="28"/>
              </w:rPr>
              <w:t>м. Калуш, вул. Богдана Хмельницького, 52</w:t>
            </w:r>
          </w:p>
          <w:p w:rsidR="00E25583" w:rsidRPr="00E25583" w:rsidRDefault="00E25583" w:rsidP="00E25583">
            <w:pPr>
              <w:spacing w:after="0" w:line="240" w:lineRule="auto"/>
              <w:rPr>
                <w:rFonts w:ascii="Times New Roman" w:hAnsi="Times New Roman" w:cs="Times New Roman"/>
                <w:b/>
                <w:sz w:val="28"/>
                <w:szCs w:val="28"/>
              </w:rPr>
            </w:pPr>
            <w:r w:rsidRPr="00E25583">
              <w:rPr>
                <w:rFonts w:ascii="Times New Roman" w:hAnsi="Times New Roman" w:cs="Times New Roman"/>
                <w:b/>
                <w:sz w:val="28"/>
                <w:szCs w:val="28"/>
              </w:rPr>
              <w:t>(основний офіс)</w:t>
            </w:r>
          </w:p>
          <w:p w:rsidR="00E25583" w:rsidRPr="00E25583" w:rsidRDefault="00E25583" w:rsidP="00E25583">
            <w:pPr>
              <w:spacing w:after="0" w:line="240" w:lineRule="auto"/>
              <w:rPr>
                <w:rFonts w:ascii="Times New Roman" w:hAnsi="Times New Roman" w:cs="Times New Roman"/>
                <w:sz w:val="28"/>
                <w:szCs w:val="28"/>
              </w:rPr>
            </w:pPr>
          </w:p>
          <w:p w:rsidR="00E25583" w:rsidRPr="00E25583" w:rsidRDefault="00E25583" w:rsidP="00E25583">
            <w:pPr>
              <w:spacing w:after="0" w:line="240" w:lineRule="auto"/>
              <w:rPr>
                <w:rFonts w:ascii="Times New Roman" w:hAnsi="Times New Roman" w:cs="Times New Roman"/>
                <w:b/>
                <w:sz w:val="28"/>
                <w:szCs w:val="28"/>
                <w:lang w:eastAsia="ru-RU"/>
              </w:rPr>
            </w:pPr>
            <w:r w:rsidRPr="00E25583">
              <w:rPr>
                <w:rFonts w:ascii="Times New Roman" w:hAnsi="Times New Roman" w:cs="Times New Roman"/>
                <w:b/>
                <w:sz w:val="28"/>
                <w:szCs w:val="28"/>
                <w:lang w:eastAsia="ru-RU"/>
              </w:rPr>
              <w:t>Віддалені робочі місця адміністраторів:</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77331,  Івано-Франківська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 xml:space="preserve">с. </w:t>
            </w:r>
            <w:proofErr w:type="spellStart"/>
            <w:r w:rsidRPr="00E25583">
              <w:rPr>
                <w:rFonts w:ascii="Times New Roman" w:hAnsi="Times New Roman" w:cs="Times New Roman"/>
                <w:sz w:val="28"/>
                <w:szCs w:val="28"/>
                <w:lang w:eastAsia="ru-RU"/>
              </w:rPr>
              <w:t>Мостище</w:t>
            </w:r>
            <w:proofErr w:type="spellEnd"/>
            <w:r w:rsidRPr="00E25583">
              <w:rPr>
                <w:rFonts w:ascii="Times New Roman" w:hAnsi="Times New Roman" w:cs="Times New Roman"/>
                <w:sz w:val="28"/>
                <w:szCs w:val="28"/>
                <w:lang w:eastAsia="ru-RU"/>
              </w:rPr>
              <w:t>,  вул. Стуса, 1;</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77340, Івано -Франківська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с. Кропивник, вул. Січових Стрільців, 6;</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77351, Івано -Франківська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с. Вістова, вул. Шевченка, 36;</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77334, Івано-Франківська обл., Калуський р-н,</w:t>
            </w:r>
          </w:p>
          <w:p w:rsid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 xml:space="preserve">с. </w:t>
            </w:r>
            <w:proofErr w:type="spellStart"/>
            <w:r w:rsidRPr="00E25583">
              <w:rPr>
                <w:rFonts w:ascii="Times New Roman" w:hAnsi="Times New Roman" w:cs="Times New Roman"/>
                <w:sz w:val="28"/>
                <w:szCs w:val="28"/>
                <w:lang w:eastAsia="ru-RU"/>
              </w:rPr>
              <w:t>Студінка</w:t>
            </w:r>
            <w:proofErr w:type="spellEnd"/>
            <w:r w:rsidRPr="00E25583">
              <w:rPr>
                <w:rFonts w:ascii="Times New Roman" w:hAnsi="Times New Roman" w:cs="Times New Roman"/>
                <w:sz w:val="28"/>
                <w:szCs w:val="28"/>
                <w:lang w:eastAsia="ru-RU"/>
              </w:rPr>
              <w:t>, вул. Панаса Мирного, 10;</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77342, Івано - Франківська обл., Калуський р-н,</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lastRenderedPageBreak/>
              <w:t>с. Сівка Калуська, вул. Івана - Франка, 57</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77350, Україна, Івано- Фра</w:t>
            </w:r>
            <w:r>
              <w:rPr>
                <w:rFonts w:ascii="Times New Roman" w:hAnsi="Times New Roman" w:cs="Times New Roman"/>
                <w:sz w:val="28"/>
                <w:szCs w:val="28"/>
                <w:lang w:eastAsia="ru-RU"/>
              </w:rPr>
              <w:t xml:space="preserve">нківська  обл., Калуський  р-н, </w:t>
            </w:r>
            <w:r w:rsidRPr="00E25583">
              <w:rPr>
                <w:rFonts w:ascii="Times New Roman" w:hAnsi="Times New Roman" w:cs="Times New Roman"/>
                <w:sz w:val="28"/>
                <w:szCs w:val="28"/>
                <w:lang w:eastAsia="ru-RU"/>
              </w:rPr>
              <w:t>с. Боднарів, вул. Шевченка, 3</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77343, Україна, Івано- Фра</w:t>
            </w:r>
            <w:r>
              <w:rPr>
                <w:rFonts w:ascii="Times New Roman" w:hAnsi="Times New Roman" w:cs="Times New Roman"/>
                <w:sz w:val="28"/>
                <w:szCs w:val="28"/>
                <w:lang w:eastAsia="ru-RU"/>
              </w:rPr>
              <w:t xml:space="preserve">нківська  обл., Калуський  р-н, </w:t>
            </w:r>
            <w:r w:rsidRPr="00E25583">
              <w:rPr>
                <w:rFonts w:ascii="Times New Roman" w:hAnsi="Times New Roman" w:cs="Times New Roman"/>
                <w:sz w:val="28"/>
                <w:szCs w:val="28"/>
                <w:lang w:eastAsia="ru-RU"/>
              </w:rPr>
              <w:t xml:space="preserve">с. </w:t>
            </w:r>
            <w:proofErr w:type="spellStart"/>
            <w:r w:rsidRPr="00E25583">
              <w:rPr>
                <w:rFonts w:ascii="Times New Roman" w:hAnsi="Times New Roman" w:cs="Times New Roman"/>
                <w:sz w:val="28"/>
                <w:szCs w:val="28"/>
                <w:lang w:eastAsia="ru-RU"/>
              </w:rPr>
              <w:t>Голинь</w:t>
            </w:r>
            <w:proofErr w:type="spellEnd"/>
            <w:r w:rsidRPr="00E25583">
              <w:rPr>
                <w:rFonts w:ascii="Times New Roman" w:hAnsi="Times New Roman" w:cs="Times New Roman"/>
                <w:sz w:val="28"/>
                <w:szCs w:val="28"/>
                <w:lang w:eastAsia="ru-RU"/>
              </w:rPr>
              <w:t>, вул.</w:t>
            </w:r>
            <w:r w:rsidRPr="00E25583">
              <w:rPr>
                <w:rFonts w:ascii="Times New Roman" w:hAnsi="Times New Roman" w:cs="Times New Roman"/>
                <w:color w:val="000000"/>
                <w:sz w:val="28"/>
                <w:szCs w:val="28"/>
                <w:shd w:val="clear" w:color="auto" w:fill="F9F9F9"/>
              </w:rPr>
              <w:t xml:space="preserve"> 600-річчя </w:t>
            </w:r>
            <w:proofErr w:type="spellStart"/>
            <w:r w:rsidRPr="00E25583">
              <w:rPr>
                <w:rFonts w:ascii="Times New Roman" w:hAnsi="Times New Roman" w:cs="Times New Roman"/>
                <w:color w:val="000000"/>
                <w:sz w:val="28"/>
                <w:szCs w:val="28"/>
                <w:shd w:val="clear" w:color="auto" w:fill="F9F9F9"/>
              </w:rPr>
              <w:t>Голиня</w:t>
            </w:r>
            <w:proofErr w:type="spellEnd"/>
            <w:r w:rsidRPr="00E25583">
              <w:rPr>
                <w:rFonts w:ascii="Times New Roman" w:hAnsi="Times New Roman" w:cs="Times New Roman"/>
                <w:color w:val="000000"/>
                <w:sz w:val="28"/>
                <w:szCs w:val="28"/>
                <w:shd w:val="clear" w:color="auto" w:fill="F9F9F9"/>
              </w:rPr>
              <w:t>, 18</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color w:val="000000"/>
                <w:sz w:val="28"/>
                <w:szCs w:val="28"/>
                <w:shd w:val="clear" w:color="auto" w:fill="F9F9F9"/>
              </w:rPr>
              <w:t xml:space="preserve">77330, Україна, Івано-Франківська обл., </w:t>
            </w:r>
            <w:r>
              <w:rPr>
                <w:rFonts w:ascii="Times New Roman" w:hAnsi="Times New Roman" w:cs="Times New Roman"/>
                <w:sz w:val="28"/>
                <w:szCs w:val="28"/>
                <w:lang w:eastAsia="ru-RU"/>
              </w:rPr>
              <w:t xml:space="preserve">Калуський  р-н, </w:t>
            </w:r>
            <w:r w:rsidRPr="00E25583">
              <w:rPr>
                <w:rFonts w:ascii="Times New Roman" w:hAnsi="Times New Roman" w:cs="Times New Roman"/>
                <w:sz w:val="28"/>
                <w:szCs w:val="28"/>
                <w:lang w:eastAsia="ru-RU"/>
              </w:rPr>
              <w:t>с. Копанки, вул. Івасюка, 13</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sz w:val="28"/>
                <w:szCs w:val="28"/>
                <w:lang w:eastAsia="ru-RU"/>
              </w:rPr>
              <w:t xml:space="preserve">77344, </w:t>
            </w:r>
            <w:r w:rsidRPr="00E25583">
              <w:rPr>
                <w:rFonts w:ascii="Times New Roman" w:hAnsi="Times New Roman" w:cs="Times New Roman"/>
                <w:color w:val="000000"/>
                <w:sz w:val="28"/>
                <w:szCs w:val="28"/>
                <w:shd w:val="clear" w:color="auto" w:fill="F9F9F9"/>
              </w:rPr>
              <w:t xml:space="preserve">Україна, Івано-Франківська обл., </w:t>
            </w:r>
            <w:r>
              <w:rPr>
                <w:rFonts w:ascii="Times New Roman" w:hAnsi="Times New Roman" w:cs="Times New Roman"/>
                <w:sz w:val="28"/>
                <w:szCs w:val="28"/>
                <w:lang w:eastAsia="ru-RU"/>
              </w:rPr>
              <w:t xml:space="preserve">Калуський  р-н, </w:t>
            </w:r>
            <w:r w:rsidRPr="00E25583">
              <w:rPr>
                <w:rFonts w:ascii="Times New Roman" w:hAnsi="Times New Roman" w:cs="Times New Roman"/>
                <w:sz w:val="28"/>
                <w:szCs w:val="28"/>
                <w:lang w:eastAsia="ru-RU"/>
              </w:rPr>
              <w:t>с.</w:t>
            </w:r>
            <w:r w:rsidRPr="00E25583">
              <w:rPr>
                <w:rFonts w:ascii="Times New Roman" w:hAnsi="Times New Roman" w:cs="Times New Roman"/>
                <w:color w:val="000000"/>
                <w:sz w:val="28"/>
                <w:szCs w:val="28"/>
                <w:shd w:val="clear" w:color="auto" w:fill="F9F9F9"/>
              </w:rPr>
              <w:t xml:space="preserve"> Пійло вул. Грушевського, 85</w:t>
            </w:r>
          </w:p>
          <w:p w:rsidR="00E25583" w:rsidRPr="00E25583" w:rsidRDefault="00E25583" w:rsidP="00E25583">
            <w:pPr>
              <w:spacing w:after="0" w:line="240" w:lineRule="auto"/>
              <w:rPr>
                <w:rFonts w:ascii="Times New Roman" w:hAnsi="Times New Roman" w:cs="Times New Roman"/>
                <w:sz w:val="28"/>
                <w:szCs w:val="28"/>
                <w:lang w:eastAsia="ru-RU"/>
              </w:rPr>
            </w:pPr>
            <w:r w:rsidRPr="00E25583">
              <w:rPr>
                <w:rFonts w:ascii="Times New Roman" w:hAnsi="Times New Roman" w:cs="Times New Roman"/>
                <w:color w:val="000000"/>
                <w:sz w:val="28"/>
                <w:szCs w:val="28"/>
                <w:shd w:val="clear" w:color="auto" w:fill="F9F9F9"/>
              </w:rPr>
              <w:t xml:space="preserve">77354, Україна, Івано-Франківська обл., </w:t>
            </w:r>
            <w:r>
              <w:rPr>
                <w:rFonts w:ascii="Times New Roman" w:hAnsi="Times New Roman" w:cs="Times New Roman"/>
                <w:sz w:val="28"/>
                <w:szCs w:val="28"/>
                <w:lang w:eastAsia="ru-RU"/>
              </w:rPr>
              <w:t xml:space="preserve">Калуський  р-н </w:t>
            </w:r>
            <w:r w:rsidRPr="00E25583">
              <w:rPr>
                <w:rFonts w:ascii="Times New Roman" w:hAnsi="Times New Roman" w:cs="Times New Roman"/>
                <w:color w:val="000000"/>
                <w:sz w:val="28"/>
                <w:szCs w:val="28"/>
                <w:shd w:val="clear" w:color="auto" w:fill="F9F9F9"/>
              </w:rPr>
              <w:t xml:space="preserve">с. </w:t>
            </w:r>
            <w:proofErr w:type="spellStart"/>
            <w:r w:rsidRPr="00E25583">
              <w:rPr>
                <w:rFonts w:ascii="Times New Roman" w:hAnsi="Times New Roman" w:cs="Times New Roman"/>
                <w:color w:val="000000"/>
                <w:sz w:val="28"/>
                <w:szCs w:val="28"/>
                <w:shd w:val="clear" w:color="auto" w:fill="F9F9F9"/>
              </w:rPr>
              <w:t>Ріп’янка</w:t>
            </w:r>
            <w:proofErr w:type="spellEnd"/>
            <w:r w:rsidRPr="00E25583">
              <w:rPr>
                <w:rFonts w:ascii="Times New Roman" w:hAnsi="Times New Roman" w:cs="Times New Roman"/>
                <w:color w:val="000000"/>
                <w:sz w:val="28"/>
                <w:szCs w:val="28"/>
                <w:shd w:val="clear" w:color="auto" w:fill="F9F9F9"/>
              </w:rPr>
              <w:t>, вул. Івана Франка,3</w:t>
            </w:r>
          </w:p>
          <w:p w:rsidR="00863BA3" w:rsidRPr="00E25583" w:rsidRDefault="00E25583" w:rsidP="00E25583">
            <w:pPr>
              <w:spacing w:after="0" w:line="240" w:lineRule="auto"/>
              <w:rPr>
                <w:rFonts w:ascii="Times New Roman" w:hAnsi="Times New Roman" w:cs="Times New Roman"/>
                <w:color w:val="000000"/>
                <w:sz w:val="28"/>
                <w:szCs w:val="28"/>
                <w:shd w:val="clear" w:color="auto" w:fill="F9F9F9"/>
              </w:rPr>
            </w:pPr>
            <w:r w:rsidRPr="00E25583">
              <w:rPr>
                <w:rFonts w:ascii="Times New Roman" w:hAnsi="Times New Roman" w:cs="Times New Roman"/>
                <w:color w:val="000000"/>
                <w:sz w:val="28"/>
                <w:szCs w:val="28"/>
                <w:shd w:val="clear" w:color="auto" w:fill="F9F9F9"/>
              </w:rPr>
              <w:t xml:space="preserve">77346, Україна, Івано-Франківська обл., </w:t>
            </w:r>
            <w:r w:rsidRPr="00E25583">
              <w:rPr>
                <w:rFonts w:ascii="Times New Roman" w:hAnsi="Times New Roman" w:cs="Times New Roman"/>
                <w:sz w:val="28"/>
                <w:szCs w:val="28"/>
                <w:lang w:eastAsia="ru-RU"/>
              </w:rPr>
              <w:t>Калуський  р-н,</w:t>
            </w:r>
            <w:r>
              <w:rPr>
                <w:rFonts w:ascii="Times New Roman" w:hAnsi="Times New Roman" w:cs="Times New Roman"/>
                <w:sz w:val="28"/>
                <w:szCs w:val="28"/>
                <w:lang w:eastAsia="ru-RU"/>
              </w:rPr>
              <w:t xml:space="preserve"> </w:t>
            </w:r>
            <w:r w:rsidRPr="00E25583">
              <w:rPr>
                <w:rFonts w:ascii="Times New Roman" w:hAnsi="Times New Roman" w:cs="Times New Roman"/>
                <w:color w:val="000000"/>
                <w:sz w:val="28"/>
                <w:szCs w:val="28"/>
                <w:shd w:val="clear" w:color="auto" w:fill="F9F9F9"/>
              </w:rPr>
              <w:t xml:space="preserve">с. </w:t>
            </w:r>
            <w:proofErr w:type="spellStart"/>
            <w:r w:rsidRPr="00E25583">
              <w:rPr>
                <w:rFonts w:ascii="Times New Roman" w:hAnsi="Times New Roman" w:cs="Times New Roman"/>
                <w:color w:val="000000"/>
                <w:sz w:val="28"/>
                <w:szCs w:val="28"/>
                <w:shd w:val="clear" w:color="auto" w:fill="F9F9F9"/>
              </w:rPr>
              <w:t>Тужилів</w:t>
            </w:r>
            <w:proofErr w:type="spellEnd"/>
            <w:r w:rsidRPr="00E25583">
              <w:rPr>
                <w:rFonts w:ascii="Times New Roman" w:hAnsi="Times New Roman" w:cs="Times New Roman"/>
                <w:color w:val="000000"/>
                <w:sz w:val="28"/>
                <w:szCs w:val="28"/>
                <w:shd w:val="clear" w:color="auto" w:fill="F9F9F9"/>
              </w:rPr>
              <w:t>, вул. Богдана Хмельницького, 16</w:t>
            </w:r>
          </w:p>
        </w:tc>
      </w:tr>
      <w:tr w:rsidR="006B74B3" w:rsidRPr="00863BA3" w:rsidTr="00CF5151">
        <w:trPr>
          <w:trHeight w:val="1134"/>
        </w:trPr>
        <w:tc>
          <w:tcPr>
            <w:tcW w:w="815" w:type="dxa"/>
            <w:shd w:val="clear" w:color="auto" w:fill="auto"/>
          </w:tcPr>
          <w:p w:rsidR="006B74B3" w:rsidRPr="00863BA3" w:rsidRDefault="006B74B3" w:rsidP="006B74B3">
            <w:pPr>
              <w:pStyle w:val="ab"/>
              <w:tabs>
                <w:tab w:val="left" w:pos="142"/>
              </w:tabs>
              <w:spacing w:after="0" w:line="240" w:lineRule="auto"/>
              <w:ind w:left="0"/>
              <w:jc w:val="center"/>
              <w:rPr>
                <w:rFonts w:ascii="Times New Roman" w:hAnsi="Times New Roman" w:cs="Times New Roman"/>
                <w:color w:val="000000" w:themeColor="text1"/>
                <w:sz w:val="24"/>
                <w:szCs w:val="24"/>
              </w:rPr>
            </w:pPr>
            <w:r w:rsidRPr="00863BA3">
              <w:rPr>
                <w:rFonts w:ascii="Times New Roman" w:hAnsi="Times New Roman" w:cs="Times New Roman"/>
                <w:color w:val="000000" w:themeColor="text1"/>
                <w:sz w:val="24"/>
                <w:szCs w:val="24"/>
              </w:rPr>
              <w:lastRenderedPageBreak/>
              <w:t>2</w:t>
            </w:r>
          </w:p>
        </w:tc>
        <w:tc>
          <w:tcPr>
            <w:tcW w:w="3433" w:type="dxa"/>
            <w:shd w:val="clear" w:color="auto" w:fill="auto"/>
          </w:tcPr>
          <w:p w:rsidR="006B74B3" w:rsidRPr="006B74B3" w:rsidRDefault="006B74B3" w:rsidP="006B74B3">
            <w:pPr>
              <w:pStyle w:val="ab"/>
              <w:tabs>
                <w:tab w:val="left" w:pos="142"/>
                <w:tab w:val="left" w:pos="825"/>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 xml:space="preserve">Інформація щодо режиму роботи </w:t>
            </w:r>
            <w:r w:rsidRPr="006B74B3">
              <w:rPr>
                <w:rFonts w:ascii="Times New Roman" w:hAnsi="Times New Roman" w:cs="Times New Roman"/>
                <w:sz w:val="28"/>
                <w:szCs w:val="28"/>
              </w:rPr>
              <w:t>Управління «Центр надання адміністративних послуг»</w:t>
            </w:r>
          </w:p>
        </w:tc>
        <w:tc>
          <w:tcPr>
            <w:tcW w:w="10915" w:type="dxa"/>
            <w:shd w:val="clear" w:color="auto" w:fill="auto"/>
          </w:tcPr>
          <w:p w:rsidR="00CF5151" w:rsidRDefault="00CF5151" w:rsidP="00CF5151">
            <w:pPr>
              <w:spacing w:after="0" w:line="240" w:lineRule="auto"/>
              <w:rPr>
                <w:rFonts w:ascii="Times New Roman" w:hAnsi="Times New Roman" w:cs="Times New Roman"/>
                <w:b/>
                <w:sz w:val="28"/>
                <w:szCs w:val="28"/>
              </w:rPr>
            </w:pPr>
            <w:r>
              <w:rPr>
                <w:rFonts w:ascii="Times New Roman" w:hAnsi="Times New Roman" w:cs="Times New Roman"/>
                <w:b/>
                <w:sz w:val="28"/>
                <w:szCs w:val="28"/>
              </w:rPr>
              <w:t>Графік роботи основного офісу:</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t>з 08.00 до 20.00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з 08.00 до  14.00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Без перерви на обід.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Неділя, державні свята – вихідні дні.</w:t>
            </w:r>
          </w:p>
          <w:p w:rsidR="00CF5151" w:rsidRDefault="00CF5151" w:rsidP="00CF5151">
            <w:pPr>
              <w:spacing w:after="0" w:line="240" w:lineRule="auto"/>
              <w:rPr>
                <w:rFonts w:ascii="Times New Roman" w:hAnsi="Times New Roman" w:cs="Times New Roman"/>
                <w:sz w:val="28"/>
                <w:szCs w:val="28"/>
                <w:lang w:eastAsia="ru-RU"/>
              </w:rPr>
            </w:pPr>
          </w:p>
          <w:p w:rsidR="00CF5151" w:rsidRDefault="00CF5151" w:rsidP="00CF5151">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Час прийому суб’єктів звернення основного офісу:</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t>з 08.00 до 19.00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15.00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з 08.00 до  14.00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Без перерви на обід.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Неділя, державні свята – вихідні дні.</w:t>
            </w:r>
          </w:p>
          <w:p w:rsidR="00CF5151" w:rsidRDefault="00CF5151" w:rsidP="00CF5151">
            <w:pPr>
              <w:spacing w:after="0" w:line="240" w:lineRule="auto"/>
              <w:rPr>
                <w:rFonts w:ascii="Times New Roman" w:hAnsi="Times New Roman" w:cs="Times New Roman"/>
                <w:sz w:val="28"/>
                <w:szCs w:val="28"/>
                <w:lang w:eastAsia="ru-RU"/>
              </w:rPr>
            </w:pPr>
          </w:p>
          <w:p w:rsidR="00CF5151" w:rsidRDefault="00CF5151" w:rsidP="00CF5151">
            <w:pPr>
              <w:spacing w:after="0" w:line="240"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Графік роботи :</w:t>
            </w:r>
          </w:p>
          <w:p w:rsidR="00CF5151" w:rsidRDefault="00CF5151" w:rsidP="00CF5151">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Віддалених робочих місць адміністраторів:</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       з 08.00 до 17.15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Обідня перерва з 12.00 до 13.00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неділя, державні свята – вихідні дні.</w:t>
            </w:r>
          </w:p>
          <w:p w:rsidR="00CF5151" w:rsidRDefault="00CF5151" w:rsidP="00CF5151">
            <w:pPr>
              <w:spacing w:after="0" w:line="240" w:lineRule="auto"/>
              <w:rPr>
                <w:rFonts w:ascii="Times New Roman" w:hAnsi="Times New Roman" w:cs="Times New Roman"/>
                <w:sz w:val="28"/>
                <w:szCs w:val="28"/>
                <w:lang w:eastAsia="ru-RU"/>
              </w:rPr>
            </w:pPr>
          </w:p>
          <w:p w:rsidR="00CF5151" w:rsidRDefault="00CF5151" w:rsidP="00CF5151">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Час прийому суб’єктів звернення:</w:t>
            </w:r>
          </w:p>
          <w:p w:rsidR="00CF5151" w:rsidRDefault="00CF5151" w:rsidP="00CF5151">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Віддалених робочих місць адміністраторів:</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       з 08.00 до 16.00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15.00 год.</w:t>
            </w:r>
          </w:p>
          <w:p w:rsidR="00CF5151" w:rsidRDefault="00CF5151" w:rsidP="00CF515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Обідня перерва з 12.00 до 13.00 год.</w:t>
            </w:r>
          </w:p>
          <w:p w:rsidR="006B74B3" w:rsidRPr="006B74B3" w:rsidRDefault="00CF5151" w:rsidP="00CF5151">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Субота, неділя, державні свята – вихідні дні.</w:t>
            </w:r>
          </w:p>
        </w:tc>
      </w:tr>
      <w:tr w:rsidR="006B74B3" w:rsidRPr="00863BA3" w:rsidTr="00F5584B">
        <w:trPr>
          <w:trHeight w:val="1252"/>
        </w:trPr>
        <w:tc>
          <w:tcPr>
            <w:tcW w:w="815" w:type="dxa"/>
            <w:shd w:val="clear" w:color="auto" w:fill="auto"/>
          </w:tcPr>
          <w:p w:rsidR="006B74B3" w:rsidRPr="00863BA3" w:rsidRDefault="006B74B3" w:rsidP="006B74B3">
            <w:pPr>
              <w:pStyle w:val="ab"/>
              <w:tabs>
                <w:tab w:val="left" w:pos="142"/>
              </w:tabs>
              <w:spacing w:after="0" w:line="240" w:lineRule="auto"/>
              <w:ind w:left="0"/>
              <w:jc w:val="center"/>
              <w:rPr>
                <w:rFonts w:ascii="Times New Roman" w:hAnsi="Times New Roman" w:cs="Times New Roman"/>
                <w:color w:val="000000" w:themeColor="text1"/>
                <w:sz w:val="24"/>
                <w:szCs w:val="24"/>
              </w:rPr>
            </w:pPr>
            <w:r w:rsidRPr="00863BA3">
              <w:rPr>
                <w:rFonts w:ascii="Times New Roman" w:hAnsi="Times New Roman" w:cs="Times New Roman"/>
                <w:color w:val="000000" w:themeColor="text1"/>
                <w:sz w:val="24"/>
                <w:szCs w:val="24"/>
              </w:rPr>
              <w:lastRenderedPageBreak/>
              <w:t>3</w:t>
            </w:r>
          </w:p>
        </w:tc>
        <w:tc>
          <w:tcPr>
            <w:tcW w:w="3433" w:type="dxa"/>
            <w:shd w:val="clear" w:color="auto" w:fill="auto"/>
          </w:tcPr>
          <w:p w:rsidR="006B74B3" w:rsidRPr="006B74B3" w:rsidRDefault="006B74B3" w:rsidP="006B74B3">
            <w:pPr>
              <w:pStyle w:val="ab"/>
              <w:tabs>
                <w:tab w:val="left" w:pos="142"/>
                <w:tab w:val="left" w:pos="525"/>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Телефон/факс (довідки), адреса електронної пошти, веб-сайт</w:t>
            </w:r>
            <w:r w:rsidRPr="006B74B3">
              <w:rPr>
                <w:rFonts w:ascii="Times New Roman" w:hAnsi="Times New Roman" w:cs="Times New Roman"/>
                <w:sz w:val="28"/>
                <w:szCs w:val="28"/>
              </w:rPr>
              <w:t xml:space="preserve"> Управління «Центр надання адміністративних послуг»</w:t>
            </w:r>
          </w:p>
        </w:tc>
        <w:tc>
          <w:tcPr>
            <w:tcW w:w="10915" w:type="dxa"/>
            <w:shd w:val="clear" w:color="auto" w:fill="auto"/>
          </w:tcPr>
          <w:p w:rsidR="006E6B78" w:rsidRPr="00704BC3" w:rsidRDefault="006E6B78" w:rsidP="006E6B78">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Управління «Центр надання адміністративних послуг» виконавчого комітету Калуської міської ради </w:t>
            </w:r>
          </w:p>
          <w:p w:rsidR="006E6B78" w:rsidRDefault="006E6B78" w:rsidP="006E6B78">
            <w:pPr>
              <w:spacing w:after="0" w:line="240" w:lineRule="auto"/>
              <w:rPr>
                <w:rFonts w:ascii="Times New Roman" w:hAnsi="Times New Roman" w:cs="Times New Roman"/>
                <w:sz w:val="28"/>
                <w:szCs w:val="28"/>
                <w:lang w:eastAsia="ru-RU"/>
              </w:rPr>
            </w:pPr>
            <w:r w:rsidRPr="00FC2474">
              <w:rPr>
                <w:rFonts w:ascii="Times New Roman" w:hAnsi="Times New Roman" w:cs="Times New Roman"/>
                <w:b/>
                <w:sz w:val="28"/>
                <w:szCs w:val="28"/>
                <w:lang w:eastAsia="ru-RU"/>
              </w:rPr>
              <w:t>0347279632</w:t>
            </w:r>
            <w:r w:rsidRPr="00704BC3">
              <w:rPr>
                <w:rFonts w:ascii="Times New Roman" w:hAnsi="Times New Roman" w:cs="Times New Roman"/>
                <w:sz w:val="28"/>
                <w:szCs w:val="28"/>
                <w:lang w:eastAsia="ru-RU"/>
              </w:rPr>
              <w:t xml:space="preserve"> </w:t>
            </w:r>
          </w:p>
          <w:p w:rsidR="006E6B78" w:rsidRPr="00704BC3" w:rsidRDefault="006E6B78" w:rsidP="006E6B78">
            <w:pPr>
              <w:spacing w:after="0" w:line="240" w:lineRule="auto"/>
              <w:rPr>
                <w:rFonts w:ascii="Times New Roman" w:hAnsi="Times New Roman" w:cs="Times New Roman"/>
                <w:color w:val="000000"/>
                <w:sz w:val="28"/>
                <w:szCs w:val="28"/>
              </w:rPr>
            </w:pPr>
            <w:r w:rsidRPr="00704BC3">
              <w:rPr>
                <w:rFonts w:ascii="Times New Roman" w:hAnsi="Times New Roman" w:cs="Times New Roman"/>
                <w:sz w:val="28"/>
                <w:szCs w:val="28"/>
                <w:lang w:val="en-US" w:eastAsia="ru-RU"/>
              </w:rPr>
              <w:t>e</w:t>
            </w:r>
            <w:r w:rsidRPr="00704BC3">
              <w:rPr>
                <w:rFonts w:ascii="Times New Roman" w:hAnsi="Times New Roman" w:cs="Times New Roman"/>
                <w:sz w:val="28"/>
                <w:szCs w:val="28"/>
                <w:lang w:eastAsia="ru-RU"/>
              </w:rPr>
              <w:t>-</w:t>
            </w:r>
            <w:r w:rsidRPr="00704BC3">
              <w:rPr>
                <w:rFonts w:ascii="Times New Roman" w:hAnsi="Times New Roman" w:cs="Times New Roman"/>
                <w:sz w:val="28"/>
                <w:szCs w:val="28"/>
                <w:lang w:val="en-US" w:eastAsia="ru-RU"/>
              </w:rPr>
              <w:t>mail</w:t>
            </w:r>
            <w:r w:rsidRPr="00704BC3">
              <w:rPr>
                <w:rFonts w:ascii="Times New Roman" w:hAnsi="Times New Roman" w:cs="Times New Roman"/>
                <w:sz w:val="28"/>
                <w:szCs w:val="28"/>
                <w:lang w:eastAsia="ru-RU"/>
              </w:rPr>
              <w:t xml:space="preserve">: </w:t>
            </w:r>
            <w:r w:rsidRPr="00704BC3">
              <w:rPr>
                <w:rFonts w:ascii="Times New Roman" w:hAnsi="Times New Roman" w:cs="Times New Roman"/>
                <w:color w:val="000000"/>
                <w:sz w:val="28"/>
                <w:szCs w:val="28"/>
                <w:shd w:val="clear" w:color="auto" w:fill="FFFFFF"/>
                <w:lang w:eastAsia="ru-RU"/>
              </w:rPr>
              <w:t xml:space="preserve"> </w:t>
            </w:r>
            <w:proofErr w:type="spellStart"/>
            <w:r w:rsidRPr="00B54119">
              <w:rPr>
                <w:rFonts w:ascii="Times New Roman" w:hAnsi="Times New Roman" w:cs="Times New Roman"/>
                <w:color w:val="4F81BD" w:themeColor="accent1"/>
                <w:sz w:val="28"/>
                <w:szCs w:val="28"/>
                <w:u w:val="single"/>
                <w:shd w:val="clear" w:color="auto" w:fill="FFFFFF"/>
                <w:lang w:val="en-US" w:eastAsia="ru-RU"/>
              </w:rPr>
              <w:t>rmpcnap</w:t>
            </w:r>
            <w:proofErr w:type="spellEnd"/>
            <w:r w:rsidRPr="003E7BDB">
              <w:rPr>
                <w:rFonts w:ascii="Times New Roman" w:hAnsi="Times New Roman" w:cs="Times New Roman"/>
                <w:color w:val="4F81BD" w:themeColor="accent1"/>
                <w:sz w:val="28"/>
                <w:szCs w:val="28"/>
                <w:u w:val="single"/>
                <w:shd w:val="clear" w:color="auto" w:fill="FFFFFF"/>
                <w:lang w:eastAsia="ru-RU"/>
              </w:rPr>
              <w:t>@</w:t>
            </w:r>
            <w:proofErr w:type="spellStart"/>
            <w:r w:rsidRPr="00B54119">
              <w:rPr>
                <w:rFonts w:ascii="Times New Roman" w:hAnsi="Times New Roman" w:cs="Times New Roman"/>
                <w:color w:val="4F81BD" w:themeColor="accent1"/>
                <w:sz w:val="28"/>
                <w:szCs w:val="28"/>
                <w:u w:val="single"/>
                <w:shd w:val="clear" w:color="auto" w:fill="FFFFFF"/>
                <w:lang w:val="en-US" w:eastAsia="ru-RU"/>
              </w:rPr>
              <w:t>ukr</w:t>
            </w:r>
            <w:proofErr w:type="spellEnd"/>
            <w:r w:rsidRPr="003E7BDB">
              <w:rPr>
                <w:rFonts w:ascii="Times New Roman" w:hAnsi="Times New Roman" w:cs="Times New Roman"/>
                <w:color w:val="4F81BD" w:themeColor="accent1"/>
                <w:sz w:val="28"/>
                <w:szCs w:val="28"/>
                <w:u w:val="single"/>
                <w:shd w:val="clear" w:color="auto" w:fill="FFFFFF"/>
                <w:lang w:eastAsia="ru-RU"/>
              </w:rPr>
              <w:t>.</w:t>
            </w:r>
            <w:r w:rsidRPr="00B54119">
              <w:rPr>
                <w:rFonts w:ascii="Times New Roman" w:hAnsi="Times New Roman" w:cs="Times New Roman"/>
                <w:color w:val="4F81BD" w:themeColor="accent1"/>
                <w:sz w:val="28"/>
                <w:szCs w:val="28"/>
                <w:u w:val="single"/>
                <w:shd w:val="clear" w:color="auto" w:fill="FFFFFF"/>
                <w:lang w:val="en-US" w:eastAsia="ru-RU"/>
              </w:rPr>
              <w:t>net</w:t>
            </w:r>
          </w:p>
          <w:p w:rsidR="006B74B3" w:rsidRPr="006B74B3" w:rsidRDefault="006B74B3" w:rsidP="006B74B3">
            <w:pPr>
              <w:spacing w:after="0" w:line="240" w:lineRule="auto"/>
              <w:rPr>
                <w:rFonts w:ascii="Times New Roman" w:hAnsi="Times New Roman" w:cs="Times New Roman"/>
                <w:color w:val="000000"/>
                <w:sz w:val="28"/>
                <w:szCs w:val="28"/>
              </w:rPr>
            </w:pPr>
          </w:p>
          <w:p w:rsidR="006B74B3" w:rsidRPr="006B74B3" w:rsidRDefault="006B74B3" w:rsidP="006B74B3">
            <w:pPr>
              <w:spacing w:after="0" w:line="240" w:lineRule="auto"/>
              <w:rPr>
                <w:rFonts w:ascii="Times New Roman" w:hAnsi="Times New Roman" w:cs="Times New Roman"/>
                <w:sz w:val="28"/>
                <w:szCs w:val="28"/>
                <w:lang w:eastAsia="uk-UA"/>
              </w:rPr>
            </w:pPr>
            <w:r w:rsidRPr="006B74B3">
              <w:rPr>
                <w:rFonts w:ascii="Times New Roman" w:hAnsi="Times New Roman" w:cs="Times New Roman"/>
                <w:sz w:val="28"/>
                <w:szCs w:val="28"/>
                <w:lang w:eastAsia="uk-UA"/>
              </w:rPr>
              <w:t>Віддалені робочі місця адміністраторів:</w:t>
            </w:r>
          </w:p>
          <w:p w:rsidR="006B74B3" w:rsidRPr="006B74B3" w:rsidRDefault="006B74B3" w:rsidP="006B74B3">
            <w:pPr>
              <w:spacing w:after="0" w:line="240" w:lineRule="auto"/>
              <w:rPr>
                <w:rFonts w:ascii="Times New Roman" w:hAnsi="Times New Roman" w:cs="Times New Roman"/>
                <w:sz w:val="28"/>
                <w:szCs w:val="28"/>
                <w:lang w:eastAsia="ru-RU"/>
              </w:rPr>
            </w:pPr>
            <w:r w:rsidRPr="006B74B3">
              <w:rPr>
                <w:rFonts w:ascii="Times New Roman" w:hAnsi="Times New Roman" w:cs="Times New Roman"/>
                <w:sz w:val="28"/>
                <w:szCs w:val="28"/>
                <w:lang w:eastAsia="ru-RU"/>
              </w:rPr>
              <w:t xml:space="preserve">с. </w:t>
            </w:r>
            <w:proofErr w:type="spellStart"/>
            <w:r w:rsidRPr="006B74B3">
              <w:rPr>
                <w:rFonts w:ascii="Times New Roman" w:hAnsi="Times New Roman" w:cs="Times New Roman"/>
                <w:sz w:val="28"/>
                <w:szCs w:val="28"/>
                <w:lang w:eastAsia="ru-RU"/>
              </w:rPr>
              <w:t>Мостище</w:t>
            </w:r>
            <w:proofErr w:type="spellEnd"/>
            <w:r w:rsidRPr="006B74B3">
              <w:rPr>
                <w:rFonts w:ascii="Times New Roman" w:hAnsi="Times New Roman" w:cs="Times New Roman"/>
                <w:sz w:val="28"/>
                <w:szCs w:val="28"/>
                <w:lang w:eastAsia="ru-RU"/>
              </w:rPr>
              <w:t xml:space="preserve"> (Любов </w:t>
            </w:r>
            <w:proofErr w:type="spellStart"/>
            <w:r w:rsidRPr="006B74B3">
              <w:rPr>
                <w:rFonts w:ascii="Times New Roman" w:hAnsi="Times New Roman" w:cs="Times New Roman"/>
                <w:sz w:val="28"/>
                <w:szCs w:val="28"/>
                <w:lang w:eastAsia="ru-RU"/>
              </w:rPr>
              <w:t>Пукіш</w:t>
            </w:r>
            <w:proofErr w:type="spellEnd"/>
            <w:r w:rsidRPr="006B74B3">
              <w:rPr>
                <w:rFonts w:ascii="Times New Roman" w:hAnsi="Times New Roman" w:cs="Times New Roman"/>
                <w:sz w:val="28"/>
                <w:szCs w:val="28"/>
                <w:lang w:eastAsia="ru-RU"/>
              </w:rPr>
              <w:t xml:space="preserve">) - 0667909504 </w:t>
            </w:r>
            <w:hyperlink r:id="rId8" w:history="1">
              <w:r w:rsidRPr="006B74B3">
                <w:rPr>
                  <w:rFonts w:ascii="Times New Roman" w:hAnsi="Times New Roman" w:cs="Times New Roman"/>
                  <w:color w:val="0563C1"/>
                  <w:sz w:val="28"/>
                  <w:szCs w:val="28"/>
                  <w:u w:val="single"/>
                  <w:lang w:val="en-US" w:eastAsia="ru-RU"/>
                </w:rPr>
                <w:t>mostysche</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ukr</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net</w:t>
              </w:r>
            </w:hyperlink>
            <w:r w:rsidRPr="006B74B3">
              <w:rPr>
                <w:rFonts w:ascii="Times New Roman" w:hAnsi="Times New Roman" w:cs="Times New Roman"/>
                <w:sz w:val="28"/>
                <w:szCs w:val="28"/>
                <w:lang w:eastAsia="ru-RU"/>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sz w:val="28"/>
                <w:szCs w:val="28"/>
              </w:rPr>
            </w:pPr>
            <w:r w:rsidRPr="006B74B3">
              <w:rPr>
                <w:rFonts w:ascii="Times New Roman" w:hAnsi="Times New Roman" w:cs="Times New Roman"/>
                <w:sz w:val="28"/>
                <w:szCs w:val="28"/>
              </w:rPr>
              <w:t xml:space="preserve">с. Кропивник ( Надія </w:t>
            </w:r>
            <w:proofErr w:type="spellStart"/>
            <w:r w:rsidRPr="006B74B3">
              <w:rPr>
                <w:rFonts w:ascii="Times New Roman" w:hAnsi="Times New Roman" w:cs="Times New Roman"/>
                <w:sz w:val="28"/>
                <w:szCs w:val="28"/>
              </w:rPr>
              <w:t>Федунь</w:t>
            </w:r>
            <w:proofErr w:type="spellEnd"/>
            <w:r w:rsidRPr="006B74B3">
              <w:rPr>
                <w:rFonts w:ascii="Times New Roman" w:hAnsi="Times New Roman" w:cs="Times New Roman"/>
                <w:sz w:val="28"/>
                <w:szCs w:val="28"/>
              </w:rPr>
              <w:t xml:space="preserve">) - 0991909683 </w:t>
            </w:r>
            <w:hyperlink r:id="rId9" w:history="1">
              <w:r w:rsidRPr="006B74B3">
                <w:rPr>
                  <w:rFonts w:ascii="Times New Roman" w:hAnsi="Times New Roman" w:cs="Times New Roman"/>
                  <w:color w:val="0563C1"/>
                  <w:sz w:val="28"/>
                  <w:szCs w:val="28"/>
                  <w:u w:val="single"/>
                </w:rPr>
                <w:t>kropyvnyk59@ukr.net</w:t>
              </w:r>
            </w:hyperlink>
            <w:r w:rsidRPr="006B74B3">
              <w:rPr>
                <w:rFonts w:ascii="Times New Roman" w:hAnsi="Times New Roman" w:cs="Times New Roman"/>
                <w:sz w:val="28"/>
                <w:szCs w:val="28"/>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sz w:val="28"/>
                <w:szCs w:val="28"/>
              </w:rPr>
            </w:pPr>
            <w:r w:rsidRPr="006B74B3">
              <w:rPr>
                <w:rFonts w:ascii="Times New Roman" w:hAnsi="Times New Roman" w:cs="Times New Roman"/>
                <w:sz w:val="28"/>
                <w:szCs w:val="28"/>
              </w:rPr>
              <w:lastRenderedPageBreak/>
              <w:t xml:space="preserve">с. Вістова (Наталія </w:t>
            </w:r>
            <w:proofErr w:type="spellStart"/>
            <w:r w:rsidRPr="006B74B3">
              <w:rPr>
                <w:rFonts w:ascii="Times New Roman" w:hAnsi="Times New Roman" w:cs="Times New Roman"/>
                <w:sz w:val="28"/>
                <w:szCs w:val="28"/>
              </w:rPr>
              <w:t>Гарас</w:t>
            </w:r>
            <w:proofErr w:type="spellEnd"/>
            <w:r w:rsidRPr="006B74B3">
              <w:rPr>
                <w:rFonts w:ascii="Times New Roman" w:hAnsi="Times New Roman" w:cs="Times New Roman"/>
                <w:sz w:val="28"/>
                <w:szCs w:val="28"/>
              </w:rPr>
              <w:t xml:space="preserve">) - 0990860723 </w:t>
            </w:r>
            <w:hyperlink r:id="rId10" w:history="1">
              <w:r w:rsidRPr="006B74B3">
                <w:rPr>
                  <w:rFonts w:ascii="Times New Roman" w:hAnsi="Times New Roman" w:cs="Times New Roman"/>
                  <w:color w:val="0563C1"/>
                  <w:sz w:val="28"/>
                  <w:szCs w:val="28"/>
                  <w:u w:val="single"/>
                </w:rPr>
                <w:t>vistova36@meta.ua</w:t>
              </w:r>
            </w:hyperlink>
            <w:r w:rsidRPr="006B74B3">
              <w:rPr>
                <w:rFonts w:ascii="Times New Roman" w:hAnsi="Times New Roman" w:cs="Times New Roman"/>
                <w:sz w:val="28"/>
                <w:szCs w:val="28"/>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sz w:val="28"/>
                <w:szCs w:val="28"/>
              </w:rPr>
            </w:pPr>
            <w:r w:rsidRPr="006B74B3">
              <w:rPr>
                <w:rFonts w:ascii="Times New Roman" w:hAnsi="Times New Roman" w:cs="Times New Roman"/>
                <w:sz w:val="28"/>
                <w:szCs w:val="28"/>
              </w:rPr>
              <w:t xml:space="preserve">с. Сівка Калуська  (Леся </w:t>
            </w:r>
            <w:proofErr w:type="spellStart"/>
            <w:r w:rsidRPr="006B74B3">
              <w:rPr>
                <w:rFonts w:ascii="Times New Roman" w:hAnsi="Times New Roman" w:cs="Times New Roman"/>
                <w:sz w:val="28"/>
                <w:szCs w:val="28"/>
              </w:rPr>
              <w:t>Деренько</w:t>
            </w:r>
            <w:proofErr w:type="spellEnd"/>
            <w:r w:rsidRPr="006B74B3">
              <w:rPr>
                <w:rFonts w:ascii="Times New Roman" w:hAnsi="Times New Roman" w:cs="Times New Roman"/>
                <w:sz w:val="28"/>
                <w:szCs w:val="28"/>
              </w:rPr>
              <w:t xml:space="preserve">) – 0667205446 </w:t>
            </w:r>
            <w:hyperlink r:id="rId11" w:history="1">
              <w:r w:rsidRPr="006B74B3">
                <w:rPr>
                  <w:rFonts w:ascii="Times New Roman" w:hAnsi="Times New Roman" w:cs="Times New Roman"/>
                  <w:color w:val="0563C1"/>
                  <w:sz w:val="28"/>
                  <w:szCs w:val="28"/>
                  <w:u w:val="single"/>
                </w:rPr>
                <w:t>SivkaKaluska@i.ua</w:t>
              </w:r>
            </w:hyperlink>
            <w:r w:rsidRPr="006B74B3">
              <w:rPr>
                <w:rFonts w:ascii="Times New Roman" w:hAnsi="Times New Roman" w:cs="Times New Roman"/>
                <w:sz w:val="28"/>
                <w:szCs w:val="28"/>
              </w:rPr>
              <w:t>;</w:t>
            </w:r>
          </w:p>
          <w:p w:rsidR="006B74B3" w:rsidRPr="006B74B3" w:rsidRDefault="006B74B3" w:rsidP="006B74B3">
            <w:pPr>
              <w:spacing w:after="0" w:line="240" w:lineRule="auto"/>
              <w:rPr>
                <w:rFonts w:ascii="Times New Roman" w:hAnsi="Times New Roman" w:cs="Times New Roman"/>
                <w:sz w:val="28"/>
                <w:szCs w:val="28"/>
              </w:rPr>
            </w:pPr>
          </w:p>
          <w:p w:rsidR="006B74B3" w:rsidRPr="006B74B3" w:rsidRDefault="006B74B3" w:rsidP="006B74B3">
            <w:pPr>
              <w:spacing w:after="0" w:line="240" w:lineRule="auto"/>
              <w:rPr>
                <w:rFonts w:ascii="Times New Roman" w:hAnsi="Times New Roman" w:cs="Times New Roman"/>
                <w:color w:val="0563C1"/>
                <w:sz w:val="28"/>
                <w:szCs w:val="28"/>
                <w:u w:val="single"/>
              </w:rPr>
            </w:pPr>
            <w:r w:rsidRPr="006B74B3">
              <w:rPr>
                <w:rFonts w:ascii="Times New Roman" w:hAnsi="Times New Roman" w:cs="Times New Roman"/>
                <w:sz w:val="28"/>
                <w:szCs w:val="28"/>
              </w:rPr>
              <w:t xml:space="preserve"> с. </w:t>
            </w:r>
            <w:proofErr w:type="spellStart"/>
            <w:r w:rsidRPr="006B74B3">
              <w:rPr>
                <w:rFonts w:ascii="Times New Roman" w:hAnsi="Times New Roman" w:cs="Times New Roman"/>
                <w:sz w:val="28"/>
                <w:szCs w:val="28"/>
              </w:rPr>
              <w:t>Студінка</w:t>
            </w:r>
            <w:proofErr w:type="spellEnd"/>
            <w:r w:rsidRPr="006B74B3">
              <w:rPr>
                <w:rFonts w:ascii="Times New Roman" w:hAnsi="Times New Roman" w:cs="Times New Roman"/>
                <w:sz w:val="28"/>
                <w:szCs w:val="28"/>
              </w:rPr>
              <w:t xml:space="preserve"> (Віра Андрусів) – 0993477948 </w:t>
            </w:r>
            <w:hyperlink r:id="rId12" w:history="1">
              <w:r w:rsidRPr="006B74B3">
                <w:rPr>
                  <w:rFonts w:ascii="Times New Roman" w:hAnsi="Times New Roman" w:cs="Times New Roman"/>
                  <w:color w:val="0563C1"/>
                  <w:sz w:val="28"/>
                  <w:szCs w:val="28"/>
                  <w:u w:val="single"/>
                </w:rPr>
                <w:t>studinka.s.rada@ukr.net</w:t>
              </w:r>
            </w:hyperlink>
          </w:p>
          <w:p w:rsidR="006B74B3" w:rsidRPr="006B74B3" w:rsidRDefault="006B74B3" w:rsidP="006B74B3">
            <w:pPr>
              <w:spacing w:after="0" w:line="240" w:lineRule="auto"/>
              <w:rPr>
                <w:rFonts w:ascii="Times New Roman" w:hAnsi="Times New Roman" w:cs="Times New Roman"/>
                <w:color w:val="0563C1"/>
                <w:sz w:val="28"/>
                <w:szCs w:val="28"/>
                <w:u w:val="single"/>
              </w:rPr>
            </w:pPr>
          </w:p>
          <w:p w:rsidR="006B74B3" w:rsidRPr="006B74B3" w:rsidRDefault="006B74B3" w:rsidP="006B74B3">
            <w:pPr>
              <w:spacing w:after="0" w:line="240" w:lineRule="auto"/>
              <w:rPr>
                <w:rFonts w:ascii="Times New Roman" w:hAnsi="Times New Roman" w:cs="Times New Roman"/>
                <w:sz w:val="28"/>
                <w:szCs w:val="28"/>
                <w:u w:val="single"/>
                <w:lang w:eastAsia="ru-RU"/>
              </w:rPr>
            </w:pPr>
            <w:r w:rsidRPr="006B74B3">
              <w:rPr>
                <w:rFonts w:ascii="Times New Roman" w:hAnsi="Times New Roman" w:cs="Times New Roman"/>
                <w:sz w:val="28"/>
                <w:szCs w:val="28"/>
                <w:lang w:eastAsia="ru-RU"/>
              </w:rPr>
              <w:t xml:space="preserve">с. Боднарів (Ярослава </w:t>
            </w:r>
            <w:proofErr w:type="spellStart"/>
            <w:r w:rsidRPr="006B74B3">
              <w:rPr>
                <w:rFonts w:ascii="Times New Roman" w:hAnsi="Times New Roman" w:cs="Times New Roman"/>
                <w:sz w:val="28"/>
                <w:szCs w:val="28"/>
                <w:lang w:eastAsia="ru-RU"/>
              </w:rPr>
              <w:t>Верстюк</w:t>
            </w:r>
            <w:proofErr w:type="spellEnd"/>
            <w:r w:rsidRPr="006B74B3">
              <w:rPr>
                <w:rFonts w:ascii="Times New Roman" w:hAnsi="Times New Roman" w:cs="Times New Roman"/>
                <w:sz w:val="28"/>
                <w:szCs w:val="28"/>
                <w:lang w:eastAsia="ru-RU"/>
              </w:rPr>
              <w:t xml:space="preserve">) -0950049143 </w:t>
            </w:r>
            <w:hyperlink r:id="rId13" w:history="1">
              <w:r w:rsidRPr="006B74B3">
                <w:rPr>
                  <w:rFonts w:ascii="Times New Roman" w:hAnsi="Times New Roman" w:cs="Times New Roman"/>
                  <w:color w:val="0563C1"/>
                  <w:sz w:val="28"/>
                  <w:szCs w:val="28"/>
                  <w:u w:val="single"/>
                  <w:lang w:val="en-US" w:eastAsia="ru-RU"/>
                </w:rPr>
                <w:t>bodnariv</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tsnap</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ukr</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net</w:t>
              </w:r>
            </w:hyperlink>
          </w:p>
          <w:p w:rsidR="006B74B3" w:rsidRPr="006B74B3" w:rsidRDefault="006B74B3" w:rsidP="006B74B3">
            <w:pPr>
              <w:spacing w:after="0" w:line="240" w:lineRule="auto"/>
              <w:rPr>
                <w:rFonts w:ascii="Times New Roman" w:hAnsi="Times New Roman" w:cs="Times New Roman"/>
                <w:sz w:val="28"/>
                <w:szCs w:val="28"/>
                <w:u w:val="single"/>
                <w:lang w:eastAsia="ru-RU"/>
              </w:rPr>
            </w:pPr>
          </w:p>
          <w:p w:rsidR="006B74B3" w:rsidRPr="006B74B3" w:rsidRDefault="006B74B3" w:rsidP="006B74B3">
            <w:pPr>
              <w:spacing w:after="0" w:line="240" w:lineRule="auto"/>
              <w:rPr>
                <w:rFonts w:ascii="Times New Roman" w:hAnsi="Times New Roman" w:cs="Times New Roman"/>
                <w:sz w:val="28"/>
                <w:szCs w:val="28"/>
                <w:u w:val="single"/>
                <w:lang w:eastAsia="ru-RU"/>
              </w:rPr>
            </w:pPr>
            <w:r w:rsidRPr="006B74B3">
              <w:rPr>
                <w:rFonts w:ascii="Times New Roman" w:hAnsi="Times New Roman" w:cs="Times New Roman"/>
                <w:sz w:val="28"/>
                <w:szCs w:val="28"/>
                <w:lang w:eastAsia="ru-RU"/>
              </w:rPr>
              <w:t xml:space="preserve">с. </w:t>
            </w:r>
            <w:proofErr w:type="spellStart"/>
            <w:r w:rsidRPr="006B74B3">
              <w:rPr>
                <w:rFonts w:ascii="Times New Roman" w:hAnsi="Times New Roman" w:cs="Times New Roman"/>
                <w:sz w:val="28"/>
                <w:szCs w:val="28"/>
                <w:lang w:eastAsia="ru-RU"/>
              </w:rPr>
              <w:t>Голинь</w:t>
            </w:r>
            <w:proofErr w:type="spellEnd"/>
            <w:r w:rsidRPr="006B74B3">
              <w:rPr>
                <w:rFonts w:ascii="Times New Roman" w:hAnsi="Times New Roman" w:cs="Times New Roman"/>
                <w:sz w:val="28"/>
                <w:szCs w:val="28"/>
                <w:lang w:eastAsia="ru-RU"/>
              </w:rPr>
              <w:t xml:space="preserve"> (Орися </w:t>
            </w:r>
            <w:proofErr w:type="spellStart"/>
            <w:r w:rsidRPr="006B74B3">
              <w:rPr>
                <w:rFonts w:ascii="Times New Roman" w:hAnsi="Times New Roman" w:cs="Times New Roman"/>
                <w:sz w:val="28"/>
                <w:szCs w:val="28"/>
                <w:lang w:eastAsia="ru-RU"/>
              </w:rPr>
              <w:t>Матрофайло</w:t>
            </w:r>
            <w:proofErr w:type="spellEnd"/>
            <w:r w:rsidRPr="006B74B3">
              <w:rPr>
                <w:rFonts w:ascii="Times New Roman" w:hAnsi="Times New Roman" w:cs="Times New Roman"/>
                <w:sz w:val="28"/>
                <w:szCs w:val="28"/>
                <w:lang w:eastAsia="ru-RU"/>
              </w:rPr>
              <w:t xml:space="preserve">) - 0680110900 </w:t>
            </w:r>
            <w:hyperlink r:id="rId14" w:history="1">
              <w:r w:rsidRPr="006B74B3">
                <w:rPr>
                  <w:rFonts w:ascii="Times New Roman" w:hAnsi="Times New Roman" w:cs="Times New Roman"/>
                  <w:color w:val="0563C1"/>
                  <w:sz w:val="28"/>
                  <w:szCs w:val="28"/>
                  <w:u w:val="single"/>
                  <w:lang w:val="en-US" w:eastAsia="ru-RU"/>
                </w:rPr>
                <w:t>golin</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tsnap</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ukr</w:t>
              </w:r>
              <w:r w:rsidRPr="006B74B3">
                <w:rPr>
                  <w:rFonts w:ascii="Times New Roman" w:hAnsi="Times New Roman" w:cs="Times New Roman"/>
                  <w:color w:val="0563C1"/>
                  <w:sz w:val="28"/>
                  <w:szCs w:val="28"/>
                  <w:u w:val="single"/>
                  <w:lang w:eastAsia="ru-RU"/>
                </w:rPr>
                <w:t>.</w:t>
              </w:r>
              <w:r w:rsidRPr="006B74B3">
                <w:rPr>
                  <w:rFonts w:ascii="Times New Roman" w:hAnsi="Times New Roman" w:cs="Times New Roman"/>
                  <w:color w:val="0563C1"/>
                  <w:sz w:val="28"/>
                  <w:szCs w:val="28"/>
                  <w:u w:val="single"/>
                  <w:lang w:val="en-US" w:eastAsia="ru-RU"/>
                </w:rPr>
                <w:t>net</w:t>
              </w:r>
            </w:hyperlink>
          </w:p>
          <w:p w:rsidR="006B74B3" w:rsidRPr="006B74B3" w:rsidRDefault="006B74B3" w:rsidP="006B74B3">
            <w:pPr>
              <w:spacing w:after="0" w:line="240" w:lineRule="auto"/>
              <w:rPr>
                <w:rFonts w:ascii="Times New Roman" w:hAnsi="Times New Roman" w:cs="Times New Roman"/>
                <w:sz w:val="28"/>
                <w:szCs w:val="28"/>
                <w:u w:val="single"/>
                <w:lang w:eastAsia="ru-RU"/>
              </w:rPr>
            </w:pPr>
          </w:p>
          <w:p w:rsidR="006B74B3" w:rsidRPr="006B74B3" w:rsidRDefault="006B74B3" w:rsidP="006B74B3">
            <w:pPr>
              <w:spacing w:after="0" w:line="240" w:lineRule="auto"/>
              <w:rPr>
                <w:rFonts w:ascii="Times New Roman" w:hAnsi="Times New Roman" w:cs="Times New Roman"/>
                <w:color w:val="000000"/>
                <w:sz w:val="28"/>
                <w:szCs w:val="28"/>
                <w:u w:val="single"/>
              </w:rPr>
            </w:pPr>
            <w:r w:rsidRPr="006B74B3">
              <w:rPr>
                <w:rFonts w:ascii="Times New Roman" w:hAnsi="Times New Roman" w:cs="Times New Roman"/>
                <w:sz w:val="28"/>
                <w:szCs w:val="28"/>
                <w:lang w:eastAsia="ru-RU"/>
              </w:rPr>
              <w:t xml:space="preserve">с. Копанки (Ірина </w:t>
            </w:r>
            <w:proofErr w:type="spellStart"/>
            <w:r w:rsidRPr="006B74B3">
              <w:rPr>
                <w:rFonts w:ascii="Times New Roman" w:hAnsi="Times New Roman" w:cs="Times New Roman"/>
                <w:sz w:val="28"/>
                <w:szCs w:val="28"/>
                <w:lang w:eastAsia="ru-RU"/>
              </w:rPr>
              <w:t>Сондей</w:t>
            </w:r>
            <w:proofErr w:type="spellEnd"/>
            <w:r w:rsidRPr="006B74B3">
              <w:rPr>
                <w:rFonts w:ascii="Times New Roman" w:hAnsi="Times New Roman" w:cs="Times New Roman"/>
                <w:sz w:val="28"/>
                <w:szCs w:val="28"/>
                <w:lang w:eastAsia="ru-RU"/>
              </w:rPr>
              <w:t xml:space="preserve">) - 0502574547 </w:t>
            </w:r>
            <w:hyperlink r:id="rId15" w:history="1">
              <w:r w:rsidRPr="006B74B3">
                <w:rPr>
                  <w:rFonts w:ascii="Times New Roman" w:hAnsi="Times New Roman" w:cs="Times New Roman"/>
                  <w:color w:val="0563C1"/>
                  <w:sz w:val="28"/>
                  <w:szCs w:val="28"/>
                  <w:u w:val="single"/>
                </w:rPr>
                <w:t>kopanku20@ukr.net</w:t>
              </w:r>
            </w:hyperlink>
          </w:p>
          <w:p w:rsidR="006B74B3" w:rsidRPr="006B74B3" w:rsidRDefault="006B74B3" w:rsidP="006B74B3">
            <w:pPr>
              <w:spacing w:after="0" w:line="240" w:lineRule="auto"/>
              <w:rPr>
                <w:rFonts w:ascii="Times New Roman" w:hAnsi="Times New Roman" w:cs="Times New Roman"/>
                <w:sz w:val="28"/>
                <w:szCs w:val="28"/>
                <w:u w:val="single"/>
                <w:lang w:eastAsia="ru-RU"/>
              </w:rPr>
            </w:pPr>
          </w:p>
          <w:p w:rsidR="006B74B3" w:rsidRPr="006B74B3" w:rsidRDefault="006B74B3" w:rsidP="006B74B3">
            <w:pPr>
              <w:spacing w:after="0" w:line="240" w:lineRule="auto"/>
              <w:rPr>
                <w:rFonts w:ascii="Times New Roman" w:hAnsi="Times New Roman" w:cs="Times New Roman"/>
                <w:color w:val="000000"/>
                <w:sz w:val="28"/>
                <w:szCs w:val="28"/>
                <w:shd w:val="clear" w:color="auto" w:fill="F9F9F9"/>
              </w:rPr>
            </w:pPr>
            <w:r w:rsidRPr="006B74B3">
              <w:rPr>
                <w:rFonts w:ascii="Times New Roman" w:hAnsi="Times New Roman" w:cs="Times New Roman"/>
                <w:sz w:val="28"/>
                <w:szCs w:val="28"/>
                <w:lang w:eastAsia="ru-RU"/>
              </w:rPr>
              <w:t>с.</w:t>
            </w:r>
            <w:r w:rsidRPr="006B74B3">
              <w:rPr>
                <w:rFonts w:ascii="Times New Roman" w:hAnsi="Times New Roman" w:cs="Times New Roman"/>
                <w:color w:val="000000"/>
                <w:sz w:val="28"/>
                <w:szCs w:val="28"/>
                <w:shd w:val="clear" w:color="auto" w:fill="F9F9F9"/>
              </w:rPr>
              <w:t xml:space="preserve"> Пійло (Світлана </w:t>
            </w:r>
            <w:proofErr w:type="spellStart"/>
            <w:r w:rsidRPr="006B74B3">
              <w:rPr>
                <w:rFonts w:ascii="Times New Roman" w:hAnsi="Times New Roman" w:cs="Times New Roman"/>
                <w:color w:val="000000"/>
                <w:sz w:val="28"/>
                <w:szCs w:val="28"/>
                <w:shd w:val="clear" w:color="auto" w:fill="F9F9F9"/>
              </w:rPr>
              <w:t>Парцей</w:t>
            </w:r>
            <w:proofErr w:type="spellEnd"/>
            <w:r w:rsidRPr="006B74B3">
              <w:rPr>
                <w:rFonts w:ascii="Times New Roman" w:hAnsi="Times New Roman" w:cs="Times New Roman"/>
                <w:color w:val="000000"/>
                <w:sz w:val="28"/>
                <w:szCs w:val="28"/>
                <w:shd w:val="clear" w:color="auto" w:fill="F9F9F9"/>
              </w:rPr>
              <w:t xml:space="preserve">) - 0506093120  </w:t>
            </w:r>
            <w:hyperlink r:id="rId16" w:history="1">
              <w:r w:rsidRPr="006B74B3">
                <w:rPr>
                  <w:rFonts w:ascii="Times New Roman" w:hAnsi="Times New Roman" w:cs="Times New Roman"/>
                  <w:color w:val="0563C1"/>
                  <w:sz w:val="28"/>
                  <w:szCs w:val="28"/>
                  <w:u w:val="single"/>
                  <w:shd w:val="clear" w:color="auto" w:fill="F9F9F9"/>
                </w:rPr>
                <w:t>piylo.tsnap@ukr.ne</w:t>
              </w:r>
            </w:hyperlink>
          </w:p>
          <w:p w:rsidR="006B74B3" w:rsidRPr="006B74B3" w:rsidRDefault="006B74B3" w:rsidP="006B74B3">
            <w:pPr>
              <w:spacing w:after="0" w:line="240" w:lineRule="auto"/>
              <w:rPr>
                <w:rFonts w:ascii="Times New Roman" w:hAnsi="Times New Roman" w:cs="Times New Roman"/>
                <w:color w:val="000000"/>
                <w:sz w:val="28"/>
                <w:szCs w:val="28"/>
                <w:shd w:val="clear" w:color="auto" w:fill="F9F9F9"/>
              </w:rPr>
            </w:pPr>
          </w:p>
          <w:p w:rsidR="006B74B3" w:rsidRPr="006B74B3" w:rsidRDefault="006B74B3" w:rsidP="006B74B3">
            <w:pPr>
              <w:spacing w:after="0" w:line="240" w:lineRule="auto"/>
              <w:rPr>
                <w:rFonts w:ascii="Times New Roman" w:hAnsi="Times New Roman" w:cs="Times New Roman"/>
                <w:color w:val="000000"/>
                <w:sz w:val="28"/>
                <w:szCs w:val="28"/>
              </w:rPr>
            </w:pPr>
            <w:r w:rsidRPr="006B74B3">
              <w:rPr>
                <w:rFonts w:ascii="Times New Roman" w:hAnsi="Times New Roman" w:cs="Times New Roman"/>
                <w:color w:val="000000"/>
                <w:sz w:val="28"/>
                <w:szCs w:val="28"/>
                <w:shd w:val="clear" w:color="auto" w:fill="F9F9F9"/>
              </w:rPr>
              <w:t xml:space="preserve"> с. </w:t>
            </w:r>
            <w:proofErr w:type="spellStart"/>
            <w:r w:rsidRPr="006B74B3">
              <w:rPr>
                <w:rFonts w:ascii="Times New Roman" w:hAnsi="Times New Roman" w:cs="Times New Roman"/>
                <w:color w:val="000000"/>
                <w:sz w:val="28"/>
                <w:szCs w:val="28"/>
                <w:shd w:val="clear" w:color="auto" w:fill="F9F9F9"/>
              </w:rPr>
              <w:t>Ріп’янка</w:t>
            </w:r>
            <w:proofErr w:type="spellEnd"/>
            <w:r w:rsidRPr="006B74B3">
              <w:rPr>
                <w:rFonts w:ascii="Times New Roman" w:hAnsi="Times New Roman" w:cs="Times New Roman"/>
                <w:color w:val="000000"/>
                <w:sz w:val="28"/>
                <w:szCs w:val="28"/>
                <w:shd w:val="clear" w:color="auto" w:fill="F9F9F9"/>
              </w:rPr>
              <w:t xml:space="preserve"> (Любов </w:t>
            </w:r>
            <w:proofErr w:type="spellStart"/>
            <w:r w:rsidRPr="006B74B3">
              <w:rPr>
                <w:rFonts w:ascii="Times New Roman" w:hAnsi="Times New Roman" w:cs="Times New Roman"/>
                <w:color w:val="000000"/>
                <w:sz w:val="28"/>
                <w:szCs w:val="28"/>
                <w:shd w:val="clear" w:color="auto" w:fill="F9F9F9"/>
              </w:rPr>
              <w:t>Завадецька</w:t>
            </w:r>
            <w:proofErr w:type="spellEnd"/>
            <w:r w:rsidRPr="006B74B3">
              <w:rPr>
                <w:rFonts w:ascii="Times New Roman" w:hAnsi="Times New Roman" w:cs="Times New Roman"/>
                <w:color w:val="000000"/>
                <w:sz w:val="28"/>
                <w:szCs w:val="28"/>
                <w:shd w:val="clear" w:color="auto" w:fill="F9F9F9"/>
              </w:rPr>
              <w:t xml:space="preserve"> ) – 0953288109 </w:t>
            </w:r>
            <w:hyperlink r:id="rId17" w:history="1">
              <w:r w:rsidRPr="006B74B3">
                <w:rPr>
                  <w:rFonts w:ascii="Times New Roman" w:hAnsi="Times New Roman" w:cs="Times New Roman"/>
                  <w:color w:val="0563C1"/>
                  <w:sz w:val="28"/>
                  <w:szCs w:val="28"/>
                  <w:u w:val="single"/>
                </w:rPr>
                <w:t>ripyanka.tsnap@gmail.com</w:t>
              </w:r>
            </w:hyperlink>
          </w:p>
          <w:p w:rsidR="006B74B3" w:rsidRPr="006B74B3" w:rsidRDefault="006B74B3" w:rsidP="006B74B3">
            <w:pPr>
              <w:spacing w:after="0" w:line="240" w:lineRule="auto"/>
              <w:rPr>
                <w:rFonts w:ascii="Times New Roman" w:hAnsi="Times New Roman" w:cs="Times New Roman"/>
                <w:color w:val="000000"/>
                <w:sz w:val="28"/>
                <w:szCs w:val="28"/>
                <w:shd w:val="clear" w:color="auto" w:fill="F9F9F9"/>
              </w:rPr>
            </w:pPr>
          </w:p>
          <w:p w:rsidR="006B74B3" w:rsidRPr="006B74B3" w:rsidRDefault="006B74B3" w:rsidP="006B74B3">
            <w:pPr>
              <w:spacing w:after="0" w:line="240" w:lineRule="auto"/>
              <w:rPr>
                <w:rFonts w:ascii="Times New Roman" w:hAnsi="Times New Roman" w:cs="Times New Roman"/>
                <w:color w:val="555555"/>
                <w:sz w:val="28"/>
                <w:szCs w:val="28"/>
              </w:rPr>
            </w:pPr>
            <w:r w:rsidRPr="006B74B3">
              <w:rPr>
                <w:rFonts w:ascii="Times New Roman" w:hAnsi="Times New Roman" w:cs="Times New Roman"/>
                <w:color w:val="000000"/>
                <w:sz w:val="28"/>
                <w:szCs w:val="28"/>
                <w:shd w:val="clear" w:color="auto" w:fill="F9F9F9"/>
              </w:rPr>
              <w:t xml:space="preserve"> с. </w:t>
            </w:r>
            <w:proofErr w:type="spellStart"/>
            <w:r w:rsidRPr="006B74B3">
              <w:rPr>
                <w:rFonts w:ascii="Times New Roman" w:hAnsi="Times New Roman" w:cs="Times New Roman"/>
                <w:color w:val="000000"/>
                <w:sz w:val="28"/>
                <w:szCs w:val="28"/>
                <w:shd w:val="clear" w:color="auto" w:fill="F9F9F9"/>
              </w:rPr>
              <w:t>Тужилів</w:t>
            </w:r>
            <w:proofErr w:type="spellEnd"/>
            <w:r w:rsidRPr="006B74B3">
              <w:rPr>
                <w:rFonts w:ascii="Times New Roman" w:hAnsi="Times New Roman" w:cs="Times New Roman"/>
                <w:color w:val="000000"/>
                <w:sz w:val="28"/>
                <w:szCs w:val="28"/>
                <w:shd w:val="clear" w:color="auto" w:fill="F9F9F9"/>
              </w:rPr>
              <w:t xml:space="preserve">  (Богдана </w:t>
            </w:r>
            <w:proofErr w:type="spellStart"/>
            <w:r w:rsidRPr="006B74B3">
              <w:rPr>
                <w:rFonts w:ascii="Times New Roman" w:hAnsi="Times New Roman" w:cs="Times New Roman"/>
                <w:color w:val="000000"/>
                <w:sz w:val="28"/>
                <w:szCs w:val="28"/>
                <w:shd w:val="clear" w:color="auto" w:fill="F9F9F9"/>
              </w:rPr>
              <w:t>Щепківська</w:t>
            </w:r>
            <w:proofErr w:type="spellEnd"/>
            <w:r w:rsidRPr="006B74B3">
              <w:rPr>
                <w:rFonts w:ascii="Times New Roman" w:hAnsi="Times New Roman" w:cs="Times New Roman"/>
                <w:color w:val="000000"/>
                <w:sz w:val="28"/>
                <w:szCs w:val="28"/>
                <w:shd w:val="clear" w:color="auto" w:fill="F9F9F9"/>
              </w:rPr>
              <w:t xml:space="preserve">) – 0663061506 </w:t>
            </w:r>
            <w:hyperlink r:id="rId18" w:history="1">
              <w:r w:rsidRPr="006B74B3">
                <w:rPr>
                  <w:rFonts w:ascii="Times New Roman" w:hAnsi="Times New Roman" w:cs="Times New Roman"/>
                  <w:color w:val="0563C1"/>
                  <w:sz w:val="28"/>
                  <w:szCs w:val="28"/>
                  <w:u w:val="single"/>
                </w:rPr>
                <w:t>tuzhyliv@ukr.net</w:t>
              </w:r>
            </w:hyperlink>
          </w:p>
        </w:tc>
      </w:tr>
      <w:tr w:rsidR="007561B5" w:rsidRPr="00863BA3" w:rsidTr="00F5584B">
        <w:trPr>
          <w:trHeight w:val="615"/>
        </w:trPr>
        <w:tc>
          <w:tcPr>
            <w:tcW w:w="15163" w:type="dxa"/>
            <w:gridSpan w:val="3"/>
            <w:shd w:val="clear" w:color="auto" w:fill="auto"/>
            <w:vAlign w:val="center"/>
          </w:tcPr>
          <w:p w:rsidR="007561B5" w:rsidRPr="00863BA3" w:rsidRDefault="006E6B78">
            <w:pPr>
              <w:pStyle w:val="ab"/>
              <w:tabs>
                <w:tab w:val="left" w:pos="142"/>
                <w:tab w:val="left" w:pos="3750"/>
              </w:tabs>
              <w:spacing w:after="0" w:line="240" w:lineRule="auto"/>
              <w:ind w:left="0"/>
              <w:jc w:val="center"/>
              <w:rPr>
                <w:rFonts w:ascii="Times New Roman" w:hAnsi="Times New Roman" w:cs="Times New Roman"/>
                <w:b/>
                <w:color w:val="000000" w:themeColor="text1"/>
                <w:sz w:val="24"/>
                <w:szCs w:val="24"/>
              </w:rPr>
            </w:pPr>
            <w:r w:rsidRPr="00704BC3">
              <w:rPr>
                <w:rFonts w:ascii="Times New Roman" w:hAnsi="Times New Roman" w:cs="Times New Roman"/>
                <w:b/>
                <w:color w:val="000000" w:themeColor="text1"/>
                <w:sz w:val="28"/>
                <w:szCs w:val="28"/>
              </w:rPr>
              <w:lastRenderedPageBreak/>
              <w:t>Нормативні акти, якими регламентується порядок та умови надання адміністративної послуги</w:t>
            </w:r>
          </w:p>
        </w:tc>
      </w:tr>
      <w:tr w:rsidR="007561B5" w:rsidRPr="006B74B3" w:rsidTr="00F5584B">
        <w:tc>
          <w:tcPr>
            <w:tcW w:w="815" w:type="dxa"/>
            <w:shd w:val="clear" w:color="auto" w:fill="auto"/>
          </w:tcPr>
          <w:p w:rsidR="007561B5" w:rsidRPr="006B74B3" w:rsidRDefault="00DC3DB2">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4</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Закони України</w:t>
            </w:r>
          </w:p>
        </w:tc>
        <w:tc>
          <w:tcPr>
            <w:tcW w:w="10915" w:type="dxa"/>
            <w:shd w:val="clear" w:color="auto" w:fill="auto"/>
          </w:tcPr>
          <w:p w:rsidR="006E6B78" w:rsidRPr="006E6B78" w:rsidRDefault="006E6B78" w:rsidP="006E6B78">
            <w:pPr>
              <w:pStyle w:val="af5"/>
              <w:ind w:firstLine="820"/>
              <w:jc w:val="both"/>
              <w:rPr>
                <w:sz w:val="28"/>
                <w:szCs w:val="28"/>
              </w:rPr>
            </w:pPr>
            <w:r w:rsidRPr="006E6B78">
              <w:rPr>
                <w:rStyle w:val="af4"/>
                <w:sz w:val="28"/>
                <w:szCs w:val="28"/>
              </w:rPr>
              <w:t>Закон України «Про надання публічних (електронних публічних) послуг щодо декларування та реєстрації місця проживання в У країні»</w:t>
            </w:r>
          </w:p>
          <w:p w:rsidR="006E6B78" w:rsidRPr="006E6B78" w:rsidRDefault="006E6B78" w:rsidP="006E6B78">
            <w:pPr>
              <w:pStyle w:val="af5"/>
              <w:ind w:firstLine="820"/>
              <w:jc w:val="both"/>
              <w:rPr>
                <w:sz w:val="28"/>
                <w:szCs w:val="28"/>
              </w:rPr>
            </w:pPr>
            <w:r w:rsidRPr="006E6B78">
              <w:rPr>
                <w:rStyle w:val="af4"/>
                <w:sz w:val="28"/>
                <w:szCs w:val="28"/>
              </w:rPr>
              <w:t>Закон України «Про свободу пересування та вільний вибір місця проживання в Україні»</w:t>
            </w:r>
          </w:p>
          <w:p w:rsidR="006E6B78" w:rsidRPr="006E6B78" w:rsidRDefault="006E6B78" w:rsidP="006E6B78">
            <w:pPr>
              <w:pStyle w:val="af5"/>
              <w:ind w:firstLine="820"/>
              <w:jc w:val="both"/>
              <w:rPr>
                <w:sz w:val="28"/>
                <w:szCs w:val="28"/>
              </w:rPr>
            </w:pPr>
            <w:r w:rsidRPr="006E6B78">
              <w:rPr>
                <w:rStyle w:val="af4"/>
                <w:sz w:val="28"/>
                <w:szCs w:val="28"/>
              </w:rPr>
              <w:t>Закон України «Про місцеве самоврядування»</w:t>
            </w:r>
          </w:p>
          <w:p w:rsidR="006E6B78" w:rsidRPr="006E6B78" w:rsidRDefault="006E6B78" w:rsidP="006E6B78">
            <w:pPr>
              <w:pStyle w:val="af5"/>
              <w:ind w:firstLine="820"/>
              <w:jc w:val="both"/>
              <w:rPr>
                <w:sz w:val="28"/>
                <w:szCs w:val="28"/>
              </w:rPr>
            </w:pPr>
            <w:r w:rsidRPr="006E6B78">
              <w:rPr>
                <w:rStyle w:val="af4"/>
                <w:sz w:val="28"/>
                <w:szCs w:val="28"/>
              </w:rPr>
              <w:t>Закон України «Про адміністративні послуги»</w:t>
            </w:r>
          </w:p>
          <w:p w:rsidR="006E6B78" w:rsidRPr="006E6B78" w:rsidRDefault="006E6B78" w:rsidP="006E6B78">
            <w:pPr>
              <w:pStyle w:val="af5"/>
              <w:ind w:firstLine="820"/>
              <w:jc w:val="both"/>
              <w:rPr>
                <w:sz w:val="28"/>
                <w:szCs w:val="28"/>
              </w:rPr>
            </w:pPr>
            <w:r w:rsidRPr="006E6B78">
              <w:rPr>
                <w:rStyle w:val="af4"/>
                <w:sz w:val="28"/>
                <w:szCs w:val="28"/>
              </w:rPr>
              <w:t>Закон України «Про адміністративну процедуру»</w:t>
            </w:r>
          </w:p>
          <w:p w:rsidR="006E6B78" w:rsidRPr="006E6B78" w:rsidRDefault="006E6B78" w:rsidP="006E6B78">
            <w:pPr>
              <w:pStyle w:val="af5"/>
              <w:ind w:firstLine="820"/>
              <w:jc w:val="both"/>
              <w:rPr>
                <w:sz w:val="28"/>
                <w:szCs w:val="28"/>
              </w:rPr>
            </w:pPr>
            <w:r w:rsidRPr="006E6B78">
              <w:rPr>
                <w:rStyle w:val="af4"/>
                <w:sz w:val="28"/>
                <w:szCs w:val="28"/>
              </w:rPr>
              <w:t>Закон України «Про порядок виїзду з України і в’їзду в Україну громадян України»</w:t>
            </w:r>
          </w:p>
          <w:p w:rsidR="006E6B78" w:rsidRPr="006E6B78" w:rsidRDefault="006E6B78" w:rsidP="006E6B78">
            <w:pPr>
              <w:pStyle w:val="af5"/>
              <w:ind w:firstLine="820"/>
              <w:jc w:val="both"/>
              <w:rPr>
                <w:sz w:val="28"/>
                <w:szCs w:val="28"/>
              </w:rPr>
            </w:pPr>
            <w:r w:rsidRPr="006E6B78">
              <w:rPr>
                <w:rStyle w:val="af4"/>
                <w:sz w:val="28"/>
                <w:szCs w:val="28"/>
              </w:rPr>
              <w:t>Закон України «Про військовий обов’язок і військову службу»</w:t>
            </w:r>
          </w:p>
          <w:p w:rsidR="006B74B3" w:rsidRPr="006B74B3" w:rsidRDefault="006E6B78" w:rsidP="006E6B78">
            <w:pPr>
              <w:pStyle w:val="ab"/>
              <w:tabs>
                <w:tab w:val="left" w:pos="142"/>
                <w:tab w:val="left" w:pos="645"/>
              </w:tabs>
              <w:spacing w:after="0" w:line="240" w:lineRule="auto"/>
              <w:ind w:left="0" w:firstLine="742"/>
              <w:jc w:val="both"/>
              <w:rPr>
                <w:rFonts w:ascii="Times New Roman" w:hAnsi="Times New Roman" w:cs="Times New Roman"/>
                <w:color w:val="000000" w:themeColor="text1"/>
                <w:sz w:val="28"/>
                <w:szCs w:val="28"/>
              </w:rPr>
            </w:pPr>
            <w:r w:rsidRPr="006E6B78">
              <w:rPr>
                <w:rStyle w:val="af4"/>
                <w:rFonts w:eastAsiaTheme="minorHAnsi"/>
                <w:sz w:val="28"/>
                <w:szCs w:val="28"/>
              </w:rPr>
              <w:lastRenderedPageBreak/>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561B5" w:rsidRPr="006B74B3" w:rsidTr="00F5584B">
        <w:tc>
          <w:tcPr>
            <w:tcW w:w="815" w:type="dxa"/>
            <w:shd w:val="clear" w:color="auto" w:fill="auto"/>
          </w:tcPr>
          <w:p w:rsidR="007561B5" w:rsidRPr="006B74B3" w:rsidRDefault="00DC3DB2">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lastRenderedPageBreak/>
              <w:t>5</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Акти Кабінету Міністрів України</w:t>
            </w:r>
          </w:p>
        </w:tc>
        <w:tc>
          <w:tcPr>
            <w:tcW w:w="10915" w:type="dxa"/>
            <w:shd w:val="clear" w:color="auto" w:fill="auto"/>
          </w:tcPr>
          <w:p w:rsidR="006E6B78" w:rsidRPr="006E6B78" w:rsidRDefault="006E6B78" w:rsidP="006E6B78">
            <w:pPr>
              <w:pStyle w:val="af5"/>
              <w:ind w:firstLine="780"/>
              <w:jc w:val="both"/>
              <w:rPr>
                <w:rStyle w:val="a5"/>
                <w:sz w:val="28"/>
                <w:szCs w:val="28"/>
              </w:rPr>
            </w:pPr>
            <w:r w:rsidRPr="006E6B78">
              <w:rPr>
                <w:rStyle w:val="af4"/>
                <w:sz w:val="28"/>
                <w:szCs w:val="28"/>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r w:rsidRPr="006E6B78">
              <w:rPr>
                <w:rStyle w:val="a5"/>
                <w:sz w:val="28"/>
                <w:szCs w:val="28"/>
              </w:rPr>
              <w:t xml:space="preserve"> </w:t>
            </w:r>
          </w:p>
          <w:p w:rsidR="006E6B78" w:rsidRPr="006E6B78" w:rsidRDefault="006E6B78" w:rsidP="006E6B78">
            <w:pPr>
              <w:pStyle w:val="af5"/>
              <w:ind w:firstLine="780"/>
              <w:jc w:val="both"/>
              <w:rPr>
                <w:sz w:val="28"/>
                <w:szCs w:val="28"/>
              </w:rPr>
            </w:pPr>
            <w:r w:rsidRPr="006E6B78">
              <w:rPr>
                <w:rStyle w:val="af4"/>
                <w:sz w:val="28"/>
                <w:szCs w:val="28"/>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6E6B78" w:rsidRPr="006E6B78" w:rsidRDefault="006E6B78" w:rsidP="006E6B78">
            <w:pPr>
              <w:pStyle w:val="af5"/>
              <w:ind w:firstLine="780"/>
              <w:jc w:val="both"/>
              <w:rPr>
                <w:sz w:val="28"/>
                <w:szCs w:val="28"/>
              </w:rPr>
            </w:pPr>
            <w:r w:rsidRPr="006E6B78">
              <w:rPr>
                <w:rStyle w:val="af4"/>
                <w:sz w:val="28"/>
                <w:szCs w:val="28"/>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7561B5" w:rsidRPr="006B74B3" w:rsidRDefault="006E6B78" w:rsidP="006E6B78">
            <w:pPr>
              <w:pStyle w:val="ab"/>
              <w:tabs>
                <w:tab w:val="left" w:pos="142"/>
                <w:tab w:val="left" w:pos="1830"/>
              </w:tabs>
              <w:spacing w:after="0" w:line="240" w:lineRule="auto"/>
              <w:ind w:left="0" w:firstLine="742"/>
              <w:jc w:val="both"/>
              <w:rPr>
                <w:rFonts w:ascii="Times New Roman" w:hAnsi="Times New Roman" w:cs="Times New Roman"/>
                <w:color w:val="000000" w:themeColor="text1"/>
                <w:sz w:val="28"/>
                <w:szCs w:val="28"/>
              </w:rPr>
            </w:pPr>
            <w:r w:rsidRPr="006E6B78">
              <w:rPr>
                <w:rStyle w:val="af4"/>
                <w:rFonts w:eastAsiaTheme="minorHAnsi"/>
                <w:sz w:val="28"/>
                <w:szCs w:val="28"/>
              </w:rPr>
              <w:t xml:space="preserve">Постанова Кабінету Міністрів України від 04.12.2019 № 1137 «Питання Єдиного державного </w:t>
            </w:r>
            <w:proofErr w:type="spellStart"/>
            <w:r w:rsidRPr="006E6B78">
              <w:rPr>
                <w:rStyle w:val="af4"/>
                <w:rFonts w:eastAsiaTheme="minorHAnsi"/>
                <w:sz w:val="28"/>
                <w:szCs w:val="28"/>
              </w:rPr>
              <w:t>вебпорталу</w:t>
            </w:r>
            <w:proofErr w:type="spellEnd"/>
            <w:r w:rsidRPr="006E6B78">
              <w:rPr>
                <w:rStyle w:val="af4"/>
                <w:rFonts w:eastAsiaTheme="minorHAnsi"/>
                <w:sz w:val="28"/>
                <w:szCs w:val="28"/>
              </w:rPr>
              <w:t xml:space="preserve"> електронних послуг та Реєстру адміністративних послуг»</w:t>
            </w:r>
          </w:p>
        </w:tc>
      </w:tr>
      <w:tr w:rsidR="007561B5" w:rsidRPr="006B74B3" w:rsidTr="00F5584B">
        <w:tc>
          <w:tcPr>
            <w:tcW w:w="815" w:type="dxa"/>
            <w:shd w:val="clear" w:color="auto" w:fill="auto"/>
          </w:tcPr>
          <w:p w:rsidR="007561B5" w:rsidRPr="006B74B3" w:rsidRDefault="00DC3DB2">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6</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lang w:val="ru-RU"/>
              </w:rPr>
            </w:pPr>
            <w:r w:rsidRPr="006B74B3">
              <w:rPr>
                <w:rFonts w:ascii="Times New Roman" w:hAnsi="Times New Roman" w:cs="Times New Roman"/>
                <w:color w:val="000000" w:themeColor="text1"/>
                <w:sz w:val="28"/>
                <w:szCs w:val="28"/>
              </w:rPr>
              <w:t>Акти центральних органів виконавчої влади України</w:t>
            </w:r>
          </w:p>
        </w:tc>
        <w:tc>
          <w:tcPr>
            <w:tcW w:w="10915" w:type="dxa"/>
            <w:shd w:val="clear" w:color="auto" w:fill="auto"/>
          </w:tcPr>
          <w:p w:rsidR="007561B5" w:rsidRPr="006B74B3" w:rsidRDefault="00DC3DB2">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w:t>
            </w:r>
            <w:r w:rsidRPr="006B74B3">
              <w:rPr>
                <w:rFonts w:ascii="Times New Roman" w:hAnsi="Times New Roman" w:cs="Times New Roman"/>
                <w:bCs/>
                <w:color w:val="000000" w:themeColor="text1"/>
                <w:sz w:val="28"/>
                <w:szCs w:val="28"/>
              </w:rPr>
              <w:t>ареєстрований в Міністерстві</w:t>
            </w:r>
            <w:r w:rsidR="00D36280">
              <w:rPr>
                <w:rFonts w:ascii="Times New Roman" w:hAnsi="Times New Roman" w:cs="Times New Roman"/>
                <w:bCs/>
                <w:color w:val="000000" w:themeColor="text1"/>
                <w:sz w:val="28"/>
                <w:szCs w:val="28"/>
              </w:rPr>
              <w:t xml:space="preserve"> </w:t>
            </w:r>
            <w:r w:rsidRPr="006B74B3">
              <w:rPr>
                <w:rFonts w:ascii="Times New Roman" w:hAnsi="Times New Roman" w:cs="Times New Roman"/>
                <w:bCs/>
                <w:color w:val="000000" w:themeColor="text1"/>
                <w:sz w:val="28"/>
                <w:szCs w:val="28"/>
              </w:rPr>
              <w:t>юстиції України</w:t>
            </w:r>
            <w:r w:rsidR="00D36280">
              <w:rPr>
                <w:rFonts w:ascii="Times New Roman" w:hAnsi="Times New Roman" w:cs="Times New Roman"/>
                <w:bCs/>
                <w:color w:val="000000" w:themeColor="text1"/>
                <w:sz w:val="28"/>
                <w:szCs w:val="28"/>
              </w:rPr>
              <w:t xml:space="preserve"> </w:t>
            </w:r>
            <w:r w:rsidRPr="006B74B3">
              <w:rPr>
                <w:rFonts w:ascii="Times New Roman" w:hAnsi="Times New Roman" w:cs="Times New Roman"/>
                <w:bCs/>
                <w:color w:val="000000" w:themeColor="text1"/>
                <w:sz w:val="28"/>
                <w:szCs w:val="28"/>
              </w:rPr>
              <w:t>09 вересня 2016 року</w:t>
            </w:r>
            <w:r w:rsidR="00D36280">
              <w:rPr>
                <w:rFonts w:ascii="Times New Roman" w:hAnsi="Times New Roman" w:cs="Times New Roman"/>
                <w:bCs/>
                <w:color w:val="000000" w:themeColor="text1"/>
                <w:sz w:val="28"/>
                <w:szCs w:val="28"/>
              </w:rPr>
              <w:t xml:space="preserve"> </w:t>
            </w:r>
            <w:r w:rsidRPr="006B74B3">
              <w:rPr>
                <w:rFonts w:ascii="Times New Roman" w:hAnsi="Times New Roman" w:cs="Times New Roman"/>
                <w:bCs/>
                <w:color w:val="000000" w:themeColor="text1"/>
                <w:sz w:val="28"/>
                <w:szCs w:val="28"/>
              </w:rPr>
              <w:t>за № 1241/29371</w:t>
            </w:r>
          </w:p>
          <w:p w:rsidR="007561B5" w:rsidRPr="006B74B3" w:rsidRDefault="00DC3DB2" w:rsidP="00D73ABD">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w:t>
            </w:r>
            <w:r w:rsidRPr="006B74B3">
              <w:rPr>
                <w:rFonts w:ascii="Times New Roman" w:hAnsi="Times New Roman" w:cs="Times New Roman"/>
                <w:bCs/>
                <w:color w:val="000000" w:themeColor="text1"/>
                <w:sz w:val="28"/>
                <w:szCs w:val="28"/>
              </w:rPr>
              <w:t>ареєстрований в Міністерстві юстиції України18 січня 2018 року за № 77/31529</w:t>
            </w:r>
          </w:p>
        </w:tc>
      </w:tr>
      <w:tr w:rsidR="006E6B78" w:rsidRPr="006B74B3" w:rsidTr="00F5584B">
        <w:tc>
          <w:tcPr>
            <w:tcW w:w="815" w:type="dxa"/>
            <w:shd w:val="clear" w:color="auto" w:fill="auto"/>
          </w:tcPr>
          <w:p w:rsidR="006E6B78"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433" w:type="dxa"/>
            <w:shd w:val="clear" w:color="auto" w:fill="auto"/>
          </w:tcPr>
          <w:p w:rsidR="006E6B78" w:rsidRPr="006B74B3" w:rsidRDefault="006E6B78">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9103B0">
              <w:rPr>
                <w:rStyle w:val="af4"/>
                <w:rFonts w:eastAsiaTheme="minorHAnsi"/>
                <w:sz w:val="28"/>
                <w:szCs w:val="28"/>
              </w:rPr>
              <w:t>Акти місцевих органів виконавчої влади/органів місцевого самоврядування</w:t>
            </w:r>
          </w:p>
        </w:tc>
        <w:tc>
          <w:tcPr>
            <w:tcW w:w="10915" w:type="dxa"/>
            <w:shd w:val="clear" w:color="auto" w:fill="auto"/>
          </w:tcPr>
          <w:p w:rsidR="006E6B78" w:rsidRPr="006B74B3" w:rsidRDefault="006E6B78">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1B2670">
              <w:rPr>
                <w:rFonts w:ascii="Times New Roman" w:hAnsi="Times New Roman" w:cs="Times New Roman"/>
                <w:color w:val="000000" w:themeColor="text1"/>
                <w:sz w:val="28"/>
                <w:szCs w:val="28"/>
              </w:rPr>
              <w:t>Рішення Калуської міської ради від 21.12.2022р. № 1775 «Про організацію роботи Управління «Центр надання адміністративних послуг» виконавчого комітету Калуської міської ради»</w:t>
            </w:r>
          </w:p>
        </w:tc>
      </w:tr>
      <w:tr w:rsidR="007561B5" w:rsidRPr="006B74B3" w:rsidTr="00F5584B">
        <w:tc>
          <w:tcPr>
            <w:tcW w:w="15163" w:type="dxa"/>
            <w:gridSpan w:val="3"/>
            <w:shd w:val="clear" w:color="auto" w:fill="auto"/>
          </w:tcPr>
          <w:p w:rsidR="007561B5" w:rsidRPr="006B74B3" w:rsidRDefault="00DC3DB2">
            <w:pPr>
              <w:pStyle w:val="ab"/>
              <w:tabs>
                <w:tab w:val="left" w:pos="142"/>
              </w:tabs>
              <w:spacing w:after="0" w:line="360" w:lineRule="auto"/>
              <w:ind w:left="0"/>
              <w:jc w:val="center"/>
              <w:rPr>
                <w:rFonts w:ascii="Times New Roman" w:hAnsi="Times New Roman" w:cs="Times New Roman"/>
                <w:b/>
                <w:color w:val="000000" w:themeColor="text1"/>
                <w:sz w:val="28"/>
                <w:szCs w:val="28"/>
              </w:rPr>
            </w:pPr>
            <w:r w:rsidRPr="006B74B3">
              <w:rPr>
                <w:rFonts w:ascii="Times New Roman" w:hAnsi="Times New Roman" w:cs="Times New Roman"/>
                <w:b/>
                <w:color w:val="000000" w:themeColor="text1"/>
                <w:sz w:val="28"/>
                <w:szCs w:val="28"/>
              </w:rPr>
              <w:t>Умови отримання адміністративної послуги</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w:t>
            </w:r>
          </w:p>
        </w:tc>
        <w:tc>
          <w:tcPr>
            <w:tcW w:w="3433" w:type="dxa"/>
            <w:shd w:val="clear" w:color="auto" w:fill="auto"/>
          </w:tcPr>
          <w:p w:rsidR="007561B5" w:rsidRPr="006B74B3" w:rsidRDefault="00DC3DB2" w:rsidP="006E6B78">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Підстава для о</w:t>
            </w:r>
            <w:r w:rsidR="006E6B78">
              <w:rPr>
                <w:rFonts w:ascii="Times New Roman" w:hAnsi="Times New Roman" w:cs="Times New Roman"/>
                <w:color w:val="000000" w:themeColor="text1"/>
                <w:sz w:val="28"/>
                <w:szCs w:val="28"/>
              </w:rPr>
              <w:t>тримання</w:t>
            </w:r>
            <w:r w:rsidRPr="006B74B3">
              <w:rPr>
                <w:rFonts w:ascii="Times New Roman" w:hAnsi="Times New Roman" w:cs="Times New Roman"/>
                <w:color w:val="000000" w:themeColor="text1"/>
                <w:sz w:val="28"/>
                <w:szCs w:val="28"/>
              </w:rPr>
              <w:t xml:space="preserve"> адміністративної послуги</w:t>
            </w:r>
          </w:p>
        </w:tc>
        <w:tc>
          <w:tcPr>
            <w:tcW w:w="10915" w:type="dxa"/>
            <w:shd w:val="clear" w:color="auto" w:fill="auto"/>
          </w:tcPr>
          <w:p w:rsidR="006E6B78" w:rsidRPr="006E6B78" w:rsidRDefault="006E6B78" w:rsidP="006E6B78">
            <w:pPr>
              <w:pStyle w:val="af5"/>
              <w:numPr>
                <w:ilvl w:val="0"/>
                <w:numId w:val="1"/>
              </w:numPr>
              <w:tabs>
                <w:tab w:val="left" w:pos="1063"/>
              </w:tabs>
              <w:ind w:left="180" w:firstLine="340"/>
              <w:jc w:val="both"/>
              <w:rPr>
                <w:sz w:val="28"/>
                <w:szCs w:val="28"/>
              </w:rPr>
            </w:pPr>
            <w:r w:rsidRPr="006E6B78">
              <w:rPr>
                <w:rStyle w:val="af4"/>
                <w:sz w:val="28"/>
                <w:szCs w:val="28"/>
              </w:rPr>
              <w:t>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rsidR="006E6B78" w:rsidRPr="006E6B78" w:rsidRDefault="006E6B78" w:rsidP="006E6B78">
            <w:pPr>
              <w:pStyle w:val="af5"/>
              <w:numPr>
                <w:ilvl w:val="0"/>
                <w:numId w:val="1"/>
              </w:numPr>
              <w:tabs>
                <w:tab w:val="left" w:pos="1063"/>
              </w:tabs>
              <w:ind w:left="180" w:firstLine="340"/>
              <w:jc w:val="both"/>
              <w:rPr>
                <w:sz w:val="28"/>
                <w:szCs w:val="28"/>
              </w:rPr>
            </w:pPr>
            <w:r w:rsidRPr="006E6B78">
              <w:rPr>
                <w:rStyle w:val="af4"/>
                <w:sz w:val="28"/>
                <w:szCs w:val="28"/>
              </w:rPr>
              <w:t>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rsidR="006E6B78" w:rsidRPr="006E6B78" w:rsidRDefault="006E6B78" w:rsidP="006E6B78">
            <w:pPr>
              <w:pStyle w:val="af5"/>
              <w:ind w:firstLine="0"/>
              <w:jc w:val="both"/>
              <w:rPr>
                <w:sz w:val="28"/>
                <w:szCs w:val="28"/>
              </w:rPr>
            </w:pPr>
            <w:r>
              <w:rPr>
                <w:rStyle w:val="af4"/>
                <w:sz w:val="28"/>
                <w:szCs w:val="28"/>
              </w:rPr>
              <w:t xml:space="preserve">      3. </w:t>
            </w:r>
            <w:r w:rsidRPr="006E6B78">
              <w:rPr>
                <w:rStyle w:val="af4"/>
                <w:sz w:val="28"/>
                <w:szCs w:val="28"/>
              </w:rPr>
              <w:t xml:space="preserve">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w:t>
            </w:r>
            <w:r w:rsidRPr="006E6B78">
              <w:rPr>
                <w:rStyle w:val="af4"/>
                <w:color w:val="333333"/>
                <w:sz w:val="28"/>
                <w:szCs w:val="28"/>
              </w:rPr>
              <w:t xml:space="preserve">- </w:t>
            </w:r>
            <w:r w:rsidRPr="006E6B78">
              <w:rPr>
                <w:rStyle w:val="af4"/>
                <w:sz w:val="28"/>
                <w:szCs w:val="28"/>
              </w:rPr>
              <w:t>представник).</w:t>
            </w:r>
          </w:p>
          <w:p w:rsidR="006E6B78" w:rsidRPr="006E6B78" w:rsidRDefault="006E6B78" w:rsidP="006E6B78">
            <w:pPr>
              <w:pStyle w:val="af5"/>
              <w:numPr>
                <w:ilvl w:val="0"/>
                <w:numId w:val="2"/>
              </w:numPr>
              <w:tabs>
                <w:tab w:val="left" w:pos="715"/>
              </w:tabs>
              <w:ind w:firstLine="400"/>
              <w:jc w:val="both"/>
              <w:rPr>
                <w:sz w:val="28"/>
                <w:szCs w:val="28"/>
              </w:rPr>
            </w:pPr>
            <w:r w:rsidRPr="006E6B78">
              <w:rPr>
                <w:rStyle w:val="af4"/>
                <w:sz w:val="28"/>
                <w:szCs w:val="28"/>
              </w:rPr>
              <w:t>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r w:rsidR="0065392F">
              <w:rPr>
                <w:rStyle w:val="af4"/>
                <w:sz w:val="28"/>
                <w:szCs w:val="28"/>
              </w:rPr>
              <w:t>.</w:t>
            </w:r>
          </w:p>
          <w:p w:rsidR="006E6B78" w:rsidRPr="006E6B78" w:rsidRDefault="006E6B78" w:rsidP="0065392F">
            <w:pPr>
              <w:pStyle w:val="af5"/>
              <w:numPr>
                <w:ilvl w:val="0"/>
                <w:numId w:val="2"/>
              </w:numPr>
              <w:tabs>
                <w:tab w:val="left" w:pos="715"/>
              </w:tabs>
              <w:ind w:firstLine="400"/>
              <w:jc w:val="both"/>
              <w:rPr>
                <w:sz w:val="28"/>
                <w:szCs w:val="28"/>
              </w:rPr>
            </w:pPr>
            <w:r w:rsidRPr="006E6B78">
              <w:rPr>
                <w:rStyle w:val="af4"/>
                <w:sz w:val="28"/>
                <w:szCs w:val="28"/>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7561B5" w:rsidRPr="00B604A3" w:rsidRDefault="0065392F" w:rsidP="0065392F">
            <w:pPr>
              <w:pStyle w:val="ab"/>
              <w:tabs>
                <w:tab w:val="left" w:pos="142"/>
              </w:tabs>
              <w:spacing w:after="0" w:line="240" w:lineRule="auto"/>
              <w:ind w:left="0"/>
              <w:rPr>
                <w:rFonts w:ascii="Times New Roman" w:hAnsi="Times New Roman" w:cs="Times New Roman"/>
                <w:color w:val="000000" w:themeColor="text1"/>
                <w:sz w:val="28"/>
                <w:szCs w:val="28"/>
              </w:rPr>
            </w:pPr>
            <w:r>
              <w:rPr>
                <w:rStyle w:val="af4"/>
                <w:rFonts w:eastAsiaTheme="minorHAnsi"/>
                <w:sz w:val="28"/>
                <w:szCs w:val="28"/>
              </w:rPr>
              <w:t xml:space="preserve">       6.  </w:t>
            </w:r>
            <w:r w:rsidR="006E6B78" w:rsidRPr="006E6B78">
              <w:rPr>
                <w:rStyle w:val="af4"/>
                <w:rFonts w:eastAsiaTheme="minorHAnsi"/>
                <w:sz w:val="28"/>
                <w:szCs w:val="28"/>
              </w:rPr>
              <w:t xml:space="preserve">Свідоцтво про смерть або відомості про державну реєстрацію смерті з Державного реєстру актів цивільного стану </w:t>
            </w:r>
            <w:r w:rsidR="006E6B78" w:rsidRPr="006E6B78">
              <w:rPr>
                <w:rStyle w:val="af4"/>
                <w:rFonts w:eastAsiaTheme="minorHAnsi"/>
                <w:bCs/>
                <w:sz w:val="28"/>
                <w:szCs w:val="28"/>
              </w:rPr>
              <w:t>(у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433" w:type="dxa"/>
            <w:shd w:val="clear" w:color="auto" w:fill="auto"/>
          </w:tcPr>
          <w:p w:rsidR="007561B5" w:rsidRPr="006B74B3" w:rsidRDefault="0065392F">
            <w:pPr>
              <w:pStyle w:val="ab"/>
              <w:tabs>
                <w:tab w:val="left" w:pos="142"/>
                <w:tab w:val="left" w:pos="360"/>
              </w:tabs>
              <w:spacing w:before="240" w:line="240" w:lineRule="auto"/>
              <w:ind w:left="0"/>
              <w:jc w:val="center"/>
              <w:rPr>
                <w:rFonts w:ascii="Times New Roman" w:hAnsi="Times New Roman" w:cs="Times New Roman"/>
                <w:color w:val="000000" w:themeColor="text1"/>
                <w:sz w:val="28"/>
                <w:szCs w:val="28"/>
              </w:rPr>
            </w:pPr>
            <w:r w:rsidRPr="001B2670">
              <w:rPr>
                <w:rStyle w:val="af4"/>
                <w:rFonts w:eastAsiaTheme="minorHAnsi"/>
                <w:sz w:val="28"/>
                <w:szCs w:val="28"/>
              </w:rPr>
              <w:t>Перелік документів, необхідних для отримання адміністративної послуги, та умови отримання адміністративної послуги</w:t>
            </w:r>
            <w:r w:rsidRPr="006B74B3">
              <w:rPr>
                <w:rFonts w:ascii="Times New Roman" w:hAnsi="Times New Roman" w:cs="Times New Roman"/>
                <w:color w:val="000000" w:themeColor="text1"/>
                <w:sz w:val="28"/>
                <w:szCs w:val="28"/>
              </w:rPr>
              <w:t xml:space="preserve"> </w:t>
            </w:r>
            <w:r w:rsidR="00DC3DB2" w:rsidRPr="006B74B3">
              <w:rPr>
                <w:rFonts w:ascii="Times New Roman" w:hAnsi="Times New Roman" w:cs="Times New Roman"/>
                <w:color w:val="000000" w:themeColor="text1"/>
                <w:sz w:val="28"/>
                <w:szCs w:val="28"/>
              </w:rPr>
              <w:t>адміністративної послуги</w:t>
            </w:r>
          </w:p>
        </w:tc>
        <w:tc>
          <w:tcPr>
            <w:tcW w:w="10915" w:type="dxa"/>
            <w:shd w:val="clear" w:color="auto" w:fill="auto"/>
          </w:tcPr>
          <w:p w:rsidR="0065392F" w:rsidRPr="0065392F" w:rsidRDefault="0065392F" w:rsidP="0065392F">
            <w:pPr>
              <w:pStyle w:val="af5"/>
              <w:ind w:firstLine="480"/>
              <w:jc w:val="both"/>
              <w:rPr>
                <w:sz w:val="28"/>
                <w:szCs w:val="28"/>
              </w:rPr>
            </w:pPr>
            <w:bookmarkStart w:id="0" w:name="n136"/>
            <w:bookmarkStart w:id="1" w:name="n137"/>
            <w:bookmarkStart w:id="2" w:name="n138"/>
            <w:bookmarkEnd w:id="0"/>
            <w:bookmarkEnd w:id="1"/>
            <w:bookmarkEnd w:id="2"/>
            <w:r w:rsidRPr="0065392F">
              <w:rPr>
                <w:rStyle w:val="af4"/>
                <w:sz w:val="28"/>
                <w:szCs w:val="28"/>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65392F" w:rsidRPr="0065392F" w:rsidRDefault="0065392F" w:rsidP="0065392F">
            <w:pPr>
              <w:pStyle w:val="af5"/>
              <w:numPr>
                <w:ilvl w:val="0"/>
                <w:numId w:val="3"/>
              </w:numPr>
              <w:tabs>
                <w:tab w:val="left" w:pos="797"/>
              </w:tabs>
              <w:ind w:firstLine="580"/>
              <w:jc w:val="both"/>
              <w:rPr>
                <w:sz w:val="28"/>
                <w:szCs w:val="28"/>
              </w:rPr>
            </w:pPr>
            <w:r w:rsidRPr="0065392F">
              <w:rPr>
                <w:rStyle w:val="af4"/>
                <w:sz w:val="28"/>
                <w:szCs w:val="28"/>
              </w:rPr>
              <w:t xml:space="preserve"> заяву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від 7 лютого 2022 р. № 265 (далі </w:t>
            </w:r>
            <w:r w:rsidRPr="0065392F">
              <w:rPr>
                <w:rStyle w:val="af4"/>
                <w:color w:val="333333"/>
                <w:sz w:val="28"/>
                <w:szCs w:val="28"/>
              </w:rPr>
              <w:t xml:space="preserve">- </w:t>
            </w:r>
            <w:r w:rsidRPr="0065392F">
              <w:rPr>
                <w:rStyle w:val="af4"/>
                <w:sz w:val="28"/>
                <w:szCs w:val="28"/>
              </w:rPr>
              <w:t>Порядок);</w:t>
            </w:r>
          </w:p>
          <w:p w:rsidR="0065392F" w:rsidRPr="0065392F" w:rsidRDefault="0065392F" w:rsidP="0065392F">
            <w:pPr>
              <w:pStyle w:val="af5"/>
              <w:numPr>
                <w:ilvl w:val="0"/>
                <w:numId w:val="3"/>
              </w:numPr>
              <w:tabs>
                <w:tab w:val="left" w:pos="797"/>
              </w:tabs>
              <w:ind w:firstLine="580"/>
              <w:jc w:val="both"/>
              <w:rPr>
                <w:sz w:val="28"/>
                <w:szCs w:val="28"/>
              </w:rPr>
            </w:pPr>
            <w:r w:rsidRPr="0065392F">
              <w:rPr>
                <w:rStyle w:val="af4"/>
                <w:sz w:val="28"/>
                <w:szCs w:val="28"/>
              </w:rPr>
              <w:t xml:space="preserve">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w:t>
            </w:r>
            <w:r w:rsidRPr="0065392F">
              <w:rPr>
                <w:rStyle w:val="af4"/>
                <w:sz w:val="28"/>
                <w:szCs w:val="28"/>
              </w:rPr>
              <w:lastRenderedPageBreak/>
              <w:t xml:space="preserve">звернення за захистом в Україні </w:t>
            </w:r>
            <w:r w:rsidRPr="0065392F">
              <w:rPr>
                <w:rStyle w:val="af4"/>
                <w:color w:val="333333"/>
                <w:sz w:val="28"/>
                <w:szCs w:val="28"/>
              </w:rPr>
              <w:t xml:space="preserve">- </w:t>
            </w:r>
            <w:r w:rsidRPr="0065392F">
              <w:rPr>
                <w:rStyle w:val="af4"/>
                <w:bCs/>
                <w:sz w:val="28"/>
                <w:szCs w:val="28"/>
              </w:rPr>
              <w:t>у разі особистого звернення;</w:t>
            </w:r>
          </w:p>
          <w:p w:rsidR="0065392F" w:rsidRPr="0065392F" w:rsidRDefault="0065392F" w:rsidP="0065392F">
            <w:pPr>
              <w:pStyle w:val="af5"/>
              <w:numPr>
                <w:ilvl w:val="0"/>
                <w:numId w:val="3"/>
              </w:numPr>
              <w:tabs>
                <w:tab w:val="left" w:pos="797"/>
              </w:tabs>
              <w:ind w:firstLine="400"/>
              <w:jc w:val="both"/>
              <w:rPr>
                <w:sz w:val="28"/>
                <w:szCs w:val="28"/>
              </w:rPr>
            </w:pPr>
            <w:r w:rsidRPr="0065392F">
              <w:rPr>
                <w:rStyle w:val="af4"/>
                <w:sz w:val="28"/>
                <w:szCs w:val="28"/>
              </w:rPr>
              <w:t xml:space="preserve">свідоцтво про народження </w:t>
            </w:r>
            <w:r w:rsidRPr="0065392F">
              <w:rPr>
                <w:rStyle w:val="af4"/>
                <w:bCs/>
                <w:sz w:val="28"/>
                <w:szCs w:val="28"/>
              </w:rPr>
              <w:t>(у разі зняття із задекларованого/зареєстрованого місця проживання дітей віком до 14 років);</w:t>
            </w:r>
          </w:p>
          <w:p w:rsidR="0065392F" w:rsidRPr="0065392F" w:rsidRDefault="0065392F" w:rsidP="0065392F">
            <w:pPr>
              <w:pStyle w:val="af5"/>
              <w:numPr>
                <w:ilvl w:val="0"/>
                <w:numId w:val="3"/>
              </w:numPr>
              <w:tabs>
                <w:tab w:val="left" w:pos="797"/>
              </w:tabs>
              <w:ind w:firstLine="480"/>
              <w:jc w:val="both"/>
              <w:rPr>
                <w:sz w:val="28"/>
                <w:szCs w:val="28"/>
              </w:rPr>
            </w:pPr>
            <w:r w:rsidRPr="0065392F">
              <w:rPr>
                <w:rStyle w:val="af4"/>
                <w:sz w:val="28"/>
                <w:szCs w:val="28"/>
              </w:rPr>
              <w:t>відомості або документ, що підтверджує сплату адміністративного збору;</w:t>
            </w:r>
          </w:p>
          <w:p w:rsidR="0065392F" w:rsidRPr="0065392F" w:rsidRDefault="0065392F" w:rsidP="0065392F">
            <w:pPr>
              <w:pStyle w:val="af5"/>
              <w:numPr>
                <w:ilvl w:val="0"/>
                <w:numId w:val="3"/>
              </w:numPr>
              <w:tabs>
                <w:tab w:val="left" w:pos="797"/>
              </w:tabs>
              <w:ind w:firstLine="480"/>
              <w:jc w:val="both"/>
              <w:rPr>
                <w:sz w:val="28"/>
                <w:szCs w:val="28"/>
              </w:rPr>
            </w:pPr>
            <w:r w:rsidRPr="0065392F">
              <w:rPr>
                <w:rStyle w:val="af4"/>
                <w:sz w:val="28"/>
                <w:szCs w:val="28"/>
              </w:rPr>
              <w:t xml:space="preserve">військово-обліковий документ </w:t>
            </w:r>
            <w:r w:rsidRPr="0065392F">
              <w:rPr>
                <w:rStyle w:val="af4"/>
                <w:bCs/>
                <w:sz w:val="28"/>
                <w:szCs w:val="28"/>
              </w:rPr>
              <w:t>(для громадян України, які підлягають взяттю на військовий облік або перебувають на військовому обліку);</w:t>
            </w:r>
          </w:p>
          <w:p w:rsidR="0065392F" w:rsidRPr="0065392F" w:rsidRDefault="0065392F" w:rsidP="0065392F">
            <w:pPr>
              <w:pStyle w:val="af5"/>
              <w:ind w:firstLine="0"/>
              <w:jc w:val="both"/>
              <w:rPr>
                <w:sz w:val="28"/>
                <w:szCs w:val="28"/>
              </w:rPr>
            </w:pPr>
            <w:r w:rsidRPr="0065392F">
              <w:rPr>
                <w:rStyle w:val="af4"/>
                <w:sz w:val="28"/>
                <w:szCs w:val="28"/>
              </w:rPr>
              <w:t xml:space="preserve">       6)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w:t>
            </w:r>
            <w:r w:rsidRPr="0065392F">
              <w:rPr>
                <w:rStyle w:val="af4"/>
                <w:bCs/>
                <w:sz w:val="28"/>
                <w:szCs w:val="28"/>
              </w:rPr>
              <w:t>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65392F" w:rsidRPr="0065392F" w:rsidRDefault="0065392F" w:rsidP="0065392F">
            <w:pPr>
              <w:pStyle w:val="af5"/>
              <w:numPr>
                <w:ilvl w:val="0"/>
                <w:numId w:val="4"/>
              </w:numPr>
              <w:tabs>
                <w:tab w:val="left" w:pos="610"/>
              </w:tabs>
              <w:ind w:firstLine="380"/>
              <w:jc w:val="both"/>
              <w:rPr>
                <w:sz w:val="28"/>
                <w:szCs w:val="28"/>
              </w:rPr>
            </w:pPr>
            <w:r w:rsidRPr="0065392F">
              <w:rPr>
                <w:rStyle w:val="af4"/>
                <w:sz w:val="28"/>
                <w:szCs w:val="28"/>
              </w:rPr>
              <w:t xml:space="preserve"> 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65392F" w:rsidRPr="0065392F" w:rsidRDefault="0065392F" w:rsidP="0065392F">
            <w:pPr>
              <w:pStyle w:val="af5"/>
              <w:numPr>
                <w:ilvl w:val="0"/>
                <w:numId w:val="4"/>
              </w:numPr>
              <w:tabs>
                <w:tab w:val="left" w:pos="610"/>
              </w:tabs>
              <w:ind w:firstLine="380"/>
              <w:jc w:val="both"/>
              <w:rPr>
                <w:sz w:val="28"/>
                <w:szCs w:val="28"/>
              </w:rPr>
            </w:pPr>
            <w:r w:rsidRPr="0065392F">
              <w:rPr>
                <w:rStyle w:val="af4"/>
                <w:sz w:val="28"/>
                <w:szCs w:val="28"/>
              </w:rPr>
              <w:t xml:space="preserve"> свідоцтво про смерть або відомості про державну реєстрацію смерті з Державного реєстру актів цивільного стану.</w:t>
            </w:r>
          </w:p>
          <w:p w:rsidR="0065392F" w:rsidRPr="0065392F" w:rsidRDefault="0065392F" w:rsidP="0065392F">
            <w:pPr>
              <w:pStyle w:val="af5"/>
              <w:jc w:val="both"/>
              <w:rPr>
                <w:sz w:val="28"/>
                <w:szCs w:val="28"/>
              </w:rPr>
            </w:pPr>
            <w:r w:rsidRPr="0065392F">
              <w:rPr>
                <w:rStyle w:val="af4"/>
                <w:sz w:val="28"/>
                <w:szCs w:val="28"/>
              </w:rPr>
              <w:t xml:space="preserve">У разі звернення до органу реєстрації (у тому числі через центр надання адміністративних послуг) </w:t>
            </w:r>
            <w:r w:rsidRPr="0065392F">
              <w:rPr>
                <w:rStyle w:val="af4"/>
                <w:bCs/>
                <w:sz w:val="28"/>
                <w:szCs w:val="28"/>
              </w:rPr>
              <w:t xml:space="preserve">разом із заявою власника житла про зняття особи (осіб) із задекларованого/зареєстрованого місця проживання (перебування) власник житла </w:t>
            </w:r>
            <w:r w:rsidRPr="0065392F">
              <w:rPr>
                <w:rStyle w:val="af4"/>
                <w:sz w:val="28"/>
                <w:szCs w:val="28"/>
              </w:rPr>
              <w:t>подає:</w:t>
            </w:r>
          </w:p>
          <w:p w:rsidR="0065392F" w:rsidRPr="0065392F" w:rsidRDefault="0065392F" w:rsidP="0065392F">
            <w:pPr>
              <w:pStyle w:val="af5"/>
              <w:numPr>
                <w:ilvl w:val="0"/>
                <w:numId w:val="5"/>
              </w:numPr>
              <w:tabs>
                <w:tab w:val="left" w:pos="874"/>
              </w:tabs>
              <w:jc w:val="both"/>
              <w:rPr>
                <w:sz w:val="28"/>
                <w:szCs w:val="28"/>
              </w:rPr>
            </w:pPr>
            <w:r w:rsidRPr="0065392F">
              <w:rPr>
                <w:rStyle w:val="af4"/>
                <w:sz w:val="28"/>
                <w:szCs w:val="28"/>
              </w:rPr>
              <w:t xml:space="preserve">документ, що посвідчує особу* </w:t>
            </w:r>
            <w:r w:rsidRPr="0065392F">
              <w:rPr>
                <w:rStyle w:val="af4"/>
                <w:bCs/>
                <w:sz w:val="28"/>
                <w:szCs w:val="28"/>
              </w:rPr>
              <w:t>(у разі особистого звернення);</w:t>
            </w:r>
          </w:p>
          <w:p w:rsidR="0065392F" w:rsidRPr="0065392F" w:rsidRDefault="0065392F" w:rsidP="0065392F">
            <w:pPr>
              <w:pStyle w:val="af5"/>
              <w:numPr>
                <w:ilvl w:val="0"/>
                <w:numId w:val="5"/>
              </w:numPr>
              <w:tabs>
                <w:tab w:val="left" w:pos="874"/>
              </w:tabs>
              <w:jc w:val="both"/>
              <w:rPr>
                <w:sz w:val="28"/>
                <w:szCs w:val="28"/>
              </w:rPr>
            </w:pPr>
            <w:r w:rsidRPr="0065392F">
              <w:rPr>
                <w:rStyle w:val="af4"/>
                <w:sz w:val="28"/>
                <w:szCs w:val="28"/>
              </w:rPr>
              <w:t>документ, що підтверджує право власності на житло, в якому задекларовано/зареєстровано місце проживання (перебування) особи (осіб), що знімається.</w:t>
            </w:r>
          </w:p>
          <w:p w:rsidR="0065392F" w:rsidRPr="0065392F" w:rsidRDefault="0065392F" w:rsidP="0065392F">
            <w:pPr>
              <w:pStyle w:val="af5"/>
              <w:jc w:val="both"/>
              <w:rPr>
                <w:sz w:val="28"/>
                <w:szCs w:val="28"/>
              </w:rPr>
            </w:pPr>
            <w:r w:rsidRPr="0065392F">
              <w:rPr>
                <w:rStyle w:val="af4"/>
                <w:sz w:val="28"/>
                <w:szCs w:val="28"/>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65392F">
              <w:rPr>
                <w:rStyle w:val="af4"/>
                <w:bCs/>
                <w:sz w:val="28"/>
                <w:szCs w:val="28"/>
              </w:rPr>
              <w:t xml:space="preserve">та документ або відомості, що підтверджують сплату адміністративного збору, окремо щодо </w:t>
            </w:r>
            <w:r w:rsidRPr="0065392F">
              <w:rPr>
                <w:rStyle w:val="af4"/>
                <w:bCs/>
                <w:sz w:val="28"/>
                <w:szCs w:val="28"/>
              </w:rPr>
              <w:lastRenderedPageBreak/>
              <w:t xml:space="preserve">кожної особи. </w:t>
            </w:r>
            <w:r w:rsidRPr="0065392F">
              <w:rPr>
                <w:rStyle w:val="af4"/>
                <w:sz w:val="28"/>
                <w:szCs w:val="28"/>
              </w:rPr>
              <w:t>Така заява може бути подана лише повнолітньою особою або законним представником малолітньої дитини.</w:t>
            </w:r>
          </w:p>
          <w:p w:rsidR="0065392F" w:rsidRPr="0065392F" w:rsidRDefault="0065392F" w:rsidP="0065392F">
            <w:pPr>
              <w:pStyle w:val="af5"/>
              <w:jc w:val="both"/>
              <w:rPr>
                <w:sz w:val="28"/>
                <w:szCs w:val="28"/>
              </w:rPr>
            </w:pPr>
            <w:r w:rsidRPr="0065392F">
              <w:rPr>
                <w:rStyle w:val="af4"/>
                <w:bCs/>
                <w:sz w:val="28"/>
                <w:szCs w:val="28"/>
              </w:rPr>
              <w:t xml:space="preserve">Власник житла </w:t>
            </w:r>
            <w:r w:rsidRPr="0065392F">
              <w:rPr>
                <w:rStyle w:val="af4"/>
                <w:sz w:val="28"/>
                <w:szCs w:val="28"/>
              </w:rPr>
              <w:t xml:space="preserve">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65392F">
              <w:rPr>
                <w:rStyle w:val="af4"/>
                <w:bCs/>
                <w:sz w:val="28"/>
                <w:szCs w:val="28"/>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rsidR="0065392F" w:rsidRPr="0065392F" w:rsidRDefault="0065392F" w:rsidP="0065392F">
            <w:pPr>
              <w:pStyle w:val="af5"/>
              <w:ind w:firstLine="640"/>
              <w:jc w:val="both"/>
              <w:rPr>
                <w:rStyle w:val="af4"/>
                <w:bCs/>
                <w:sz w:val="28"/>
                <w:szCs w:val="28"/>
              </w:rPr>
            </w:pPr>
            <w:r w:rsidRPr="0065392F">
              <w:rPr>
                <w:rStyle w:val="af4"/>
                <w:sz w:val="28"/>
                <w:szCs w:val="28"/>
              </w:rPr>
              <w:t xml:space="preserve">Зняття із задекларованого або зареєстрованого місця проживання (перебування) </w:t>
            </w:r>
            <w:r w:rsidRPr="0065392F">
              <w:rPr>
                <w:rStyle w:val="af4"/>
                <w:bCs/>
                <w:sz w:val="28"/>
                <w:szCs w:val="28"/>
              </w:rPr>
              <w:t>дитини не здійснюється за заявою власника житла, якщо власником такого житла є один із батьків або інших законних представників дитини.</w:t>
            </w:r>
          </w:p>
          <w:p w:rsidR="0065392F" w:rsidRPr="0065392F" w:rsidRDefault="0065392F" w:rsidP="0065392F">
            <w:pPr>
              <w:pStyle w:val="af5"/>
              <w:ind w:firstLine="640"/>
              <w:jc w:val="both"/>
              <w:rPr>
                <w:sz w:val="28"/>
                <w:szCs w:val="28"/>
              </w:rPr>
            </w:pPr>
            <w:r w:rsidRPr="0065392F">
              <w:rPr>
                <w:rStyle w:val="af4"/>
                <w:sz w:val="28"/>
                <w:szCs w:val="28"/>
              </w:rPr>
              <w:t xml:space="preserve"> 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65392F">
              <w:rPr>
                <w:rStyle w:val="af4"/>
                <w:bCs/>
                <w:sz w:val="28"/>
                <w:szCs w:val="28"/>
              </w:rPr>
              <w:t>законним представником (представником) особи, крім зазначених вище документів, додатково подаються:</w:t>
            </w:r>
          </w:p>
          <w:p w:rsidR="0065392F" w:rsidRPr="0065392F" w:rsidRDefault="0065392F" w:rsidP="0065392F">
            <w:pPr>
              <w:pStyle w:val="af5"/>
              <w:numPr>
                <w:ilvl w:val="0"/>
                <w:numId w:val="6"/>
              </w:numPr>
              <w:tabs>
                <w:tab w:val="left" w:pos="878"/>
              </w:tabs>
              <w:ind w:firstLine="640"/>
              <w:jc w:val="both"/>
              <w:rPr>
                <w:sz w:val="28"/>
                <w:szCs w:val="28"/>
              </w:rPr>
            </w:pPr>
            <w:r w:rsidRPr="0065392F">
              <w:rPr>
                <w:rStyle w:val="af4"/>
                <w:sz w:val="28"/>
                <w:szCs w:val="28"/>
              </w:rPr>
              <w:t>документ, що посвідчує особу законного представника (представника)*;</w:t>
            </w:r>
          </w:p>
          <w:p w:rsidR="0065392F" w:rsidRPr="0065392F" w:rsidRDefault="0065392F" w:rsidP="0065392F">
            <w:pPr>
              <w:pStyle w:val="af5"/>
              <w:numPr>
                <w:ilvl w:val="0"/>
                <w:numId w:val="6"/>
              </w:numPr>
              <w:tabs>
                <w:tab w:val="left" w:pos="878"/>
              </w:tabs>
              <w:ind w:firstLine="520"/>
              <w:jc w:val="both"/>
              <w:rPr>
                <w:sz w:val="28"/>
                <w:szCs w:val="28"/>
              </w:rPr>
            </w:pPr>
            <w:r w:rsidRPr="0065392F">
              <w:rPr>
                <w:rStyle w:val="af4"/>
                <w:sz w:val="28"/>
                <w:szCs w:val="28"/>
              </w:rPr>
              <w:t xml:space="preserve">документ, що підтверджує повноваження особи як законного представника (представника), </w:t>
            </w:r>
            <w:r w:rsidRPr="0065392F">
              <w:rPr>
                <w:rStyle w:val="af4"/>
                <w:bCs/>
                <w:sz w:val="28"/>
                <w:szCs w:val="28"/>
              </w:rPr>
              <w:t>крім випадків, коли заява подається законним представником малолітньої дитини.</w:t>
            </w:r>
          </w:p>
          <w:p w:rsidR="0065392F" w:rsidRPr="0065392F" w:rsidRDefault="0065392F" w:rsidP="0065392F">
            <w:pPr>
              <w:pStyle w:val="af5"/>
              <w:ind w:firstLine="640"/>
              <w:jc w:val="both"/>
              <w:rPr>
                <w:sz w:val="28"/>
                <w:szCs w:val="28"/>
              </w:rPr>
            </w:pPr>
            <w:r w:rsidRPr="0065392F">
              <w:rPr>
                <w:rStyle w:val="af4"/>
                <w:sz w:val="28"/>
                <w:szCs w:val="28"/>
              </w:rPr>
              <w:t xml:space="preserve">Подання заяви про зняття із задекларованого/зареєстрованого місця проживання (перебування) </w:t>
            </w:r>
            <w:r w:rsidRPr="0065392F">
              <w:rPr>
                <w:rStyle w:val="af4"/>
                <w:bCs/>
                <w:sz w:val="28"/>
                <w:szCs w:val="28"/>
              </w:rPr>
              <w:t xml:space="preserve">дитини віком до 14 років </w:t>
            </w:r>
            <w:r w:rsidRPr="0065392F">
              <w:rPr>
                <w:rStyle w:val="af4"/>
                <w:sz w:val="28"/>
                <w:szCs w:val="28"/>
              </w:rPr>
              <w:t xml:space="preserve">або особи, визнаної судом обмежено дієздатною або недієздатною, </w:t>
            </w:r>
            <w:r w:rsidRPr="0065392F">
              <w:rPr>
                <w:rStyle w:val="af4"/>
                <w:bCs/>
                <w:sz w:val="28"/>
                <w:szCs w:val="28"/>
              </w:rPr>
              <w:t>здійснюється одним із батьків або інших законних представників такої особи за згодою іншого з батьків чи законних представників.</w:t>
            </w:r>
          </w:p>
          <w:p w:rsidR="0065392F" w:rsidRPr="0065392F" w:rsidRDefault="0065392F" w:rsidP="0065392F">
            <w:pPr>
              <w:pStyle w:val="af5"/>
              <w:ind w:firstLine="520"/>
              <w:jc w:val="both"/>
              <w:rPr>
                <w:sz w:val="28"/>
                <w:szCs w:val="28"/>
              </w:rPr>
            </w:pPr>
            <w:r w:rsidRPr="0065392F">
              <w:rPr>
                <w:rStyle w:val="af4"/>
                <w:sz w:val="28"/>
                <w:szCs w:val="28"/>
              </w:rPr>
              <w:t xml:space="preserve">Зняття із задекларованого/зареєстрованого місця проживання (перебування) </w:t>
            </w:r>
            <w:r w:rsidRPr="0065392F">
              <w:rPr>
                <w:rStyle w:val="af4"/>
                <w:bCs/>
                <w:sz w:val="28"/>
                <w:szCs w:val="28"/>
              </w:rPr>
              <w:t xml:space="preserve">дитини віком від 14 до 18 років здійснюється за згодою її батьків або інших законних представників такої дитини чи одного з них, </w:t>
            </w:r>
            <w:r w:rsidRPr="0065392F">
              <w:rPr>
                <w:rStyle w:val="af4"/>
                <w:sz w:val="28"/>
                <w:szCs w:val="28"/>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65392F" w:rsidRPr="0065392F" w:rsidRDefault="0065392F" w:rsidP="0065392F">
            <w:pPr>
              <w:pStyle w:val="af5"/>
              <w:ind w:firstLine="520"/>
              <w:jc w:val="both"/>
              <w:rPr>
                <w:sz w:val="28"/>
                <w:szCs w:val="28"/>
              </w:rPr>
            </w:pPr>
            <w:r w:rsidRPr="0065392F">
              <w:rPr>
                <w:rStyle w:val="af4"/>
                <w:sz w:val="28"/>
                <w:szCs w:val="28"/>
              </w:rPr>
              <w:t xml:space="preserve">Зняття з реєстрації місця проживання дітей-сиріт та дітей, позбавлених батьківського </w:t>
            </w:r>
            <w:r w:rsidRPr="0065392F">
              <w:rPr>
                <w:rStyle w:val="af4"/>
                <w:sz w:val="28"/>
                <w:szCs w:val="28"/>
              </w:rPr>
              <w:lastRenderedPageBreak/>
              <w:t xml:space="preserve">піклування, осіб, стосовно яких встановлено опіку та піклування, </w:t>
            </w:r>
            <w:r w:rsidRPr="0065392F">
              <w:rPr>
                <w:rStyle w:val="af4"/>
                <w:bCs/>
                <w:sz w:val="28"/>
                <w:szCs w:val="28"/>
              </w:rPr>
              <w:t>здійснюється за погодженням з органами опіки та піклування.</w:t>
            </w:r>
          </w:p>
          <w:p w:rsidR="0065392F" w:rsidRPr="0065392F" w:rsidRDefault="0065392F" w:rsidP="0065392F">
            <w:pPr>
              <w:pStyle w:val="af5"/>
              <w:ind w:firstLine="520"/>
              <w:jc w:val="both"/>
              <w:rPr>
                <w:sz w:val="28"/>
                <w:szCs w:val="28"/>
              </w:rPr>
            </w:pPr>
            <w:r w:rsidRPr="0065392F">
              <w:rPr>
                <w:rStyle w:val="af4"/>
                <w:sz w:val="28"/>
                <w:szCs w:val="28"/>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65392F">
              <w:rPr>
                <w:rStyle w:val="af4"/>
                <w:bCs/>
                <w:sz w:val="28"/>
                <w:szCs w:val="28"/>
              </w:rPr>
              <w:t>здійснюється за заявою органу опіки та піклування за попереднім прізвищем, власним ім’ям, по батькові (за наявності).</w:t>
            </w:r>
          </w:p>
          <w:p w:rsidR="0065392F" w:rsidRPr="0065392F" w:rsidRDefault="0065392F" w:rsidP="0065392F">
            <w:pPr>
              <w:pStyle w:val="af5"/>
              <w:ind w:firstLine="640"/>
              <w:jc w:val="both"/>
              <w:rPr>
                <w:sz w:val="28"/>
                <w:szCs w:val="28"/>
              </w:rPr>
            </w:pPr>
            <w:r w:rsidRPr="0065392F">
              <w:rPr>
                <w:rStyle w:val="af4"/>
                <w:sz w:val="28"/>
                <w:szCs w:val="28"/>
              </w:rPr>
              <w:t xml:space="preserve">Зняття із задекларованого/зареєстрованого місця проживання (перебування) співвласника житла </w:t>
            </w:r>
            <w:r w:rsidRPr="0065392F">
              <w:rPr>
                <w:rStyle w:val="af4"/>
                <w:bCs/>
                <w:sz w:val="28"/>
                <w:szCs w:val="28"/>
              </w:rPr>
              <w:t>за заявою іншого співвласника такого житла не здійснюється.</w:t>
            </w:r>
          </w:p>
          <w:p w:rsidR="0065392F" w:rsidRPr="0065392F" w:rsidRDefault="0065392F" w:rsidP="0065392F">
            <w:pPr>
              <w:pStyle w:val="af5"/>
              <w:ind w:firstLine="0"/>
              <w:jc w:val="both"/>
              <w:rPr>
                <w:sz w:val="28"/>
                <w:szCs w:val="28"/>
              </w:rPr>
            </w:pPr>
            <w:r w:rsidRPr="0065392F">
              <w:rPr>
                <w:rStyle w:val="af4"/>
                <w:sz w:val="28"/>
                <w:szCs w:val="28"/>
              </w:rPr>
              <w:t xml:space="preserve">         Зняття із задекларованого/зареєстрованого місця проживання (перебування) особи </w:t>
            </w:r>
            <w:r w:rsidRPr="0065392F">
              <w:rPr>
                <w:rStyle w:val="af4"/>
                <w:bCs/>
                <w:sz w:val="28"/>
                <w:szCs w:val="28"/>
              </w:rPr>
              <w:t>за заявою одного</w:t>
            </w:r>
            <w:r w:rsidRPr="0065392F">
              <w:rPr>
                <w:rStyle w:val="a5"/>
                <w:bCs/>
                <w:sz w:val="28"/>
                <w:szCs w:val="28"/>
              </w:rPr>
              <w:t xml:space="preserve"> </w:t>
            </w:r>
            <w:r w:rsidRPr="0065392F">
              <w:rPr>
                <w:rStyle w:val="af4"/>
                <w:bCs/>
                <w:sz w:val="28"/>
                <w:szCs w:val="28"/>
              </w:rPr>
              <w:t>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p>
          <w:p w:rsidR="0065392F" w:rsidRPr="0065392F" w:rsidRDefault="0065392F" w:rsidP="0065392F">
            <w:pPr>
              <w:pStyle w:val="af5"/>
              <w:ind w:firstLine="620"/>
              <w:jc w:val="both"/>
              <w:rPr>
                <w:sz w:val="28"/>
                <w:szCs w:val="28"/>
              </w:rPr>
            </w:pPr>
            <w:r w:rsidRPr="0065392F">
              <w:rPr>
                <w:rStyle w:val="af4"/>
                <w:bCs/>
                <w:sz w:val="28"/>
                <w:szCs w:val="28"/>
              </w:rPr>
              <w:t xml:space="preserve">Іноземець чи особа без громадянства </w:t>
            </w:r>
            <w:r w:rsidRPr="0065392F">
              <w:rPr>
                <w:rStyle w:val="af4"/>
                <w:sz w:val="28"/>
                <w:szCs w:val="28"/>
              </w:rPr>
              <w:t xml:space="preserve">подають до органу реєстрації заяву про зняття із задекларованого/зареєстрованого місця проживання (перебування) </w:t>
            </w:r>
            <w:r w:rsidRPr="0065392F">
              <w:rPr>
                <w:rStyle w:val="af4"/>
                <w:bCs/>
                <w:sz w:val="28"/>
                <w:szCs w:val="28"/>
              </w:rPr>
              <w:t>у зв’язку з припиненням підстав для перебування на території України.</w:t>
            </w:r>
          </w:p>
          <w:p w:rsidR="0065392F" w:rsidRPr="0065392F" w:rsidRDefault="0065392F" w:rsidP="0065392F">
            <w:pPr>
              <w:pStyle w:val="af5"/>
              <w:jc w:val="both"/>
              <w:rPr>
                <w:sz w:val="28"/>
                <w:szCs w:val="28"/>
              </w:rPr>
            </w:pPr>
            <w:r w:rsidRPr="0065392F">
              <w:rPr>
                <w:rStyle w:val="af4"/>
                <w:sz w:val="28"/>
                <w:szCs w:val="28"/>
              </w:rPr>
              <w:t xml:space="preserve">Заява про зняття із задекларованого/ зареєстрованого місця проживання (перебування), може подаватися </w:t>
            </w:r>
            <w:r w:rsidRPr="0065392F">
              <w:rPr>
                <w:rStyle w:val="af4"/>
                <w:bCs/>
                <w:sz w:val="28"/>
                <w:szCs w:val="28"/>
              </w:rPr>
              <w:t xml:space="preserve">в електронній формі засобами Єдиного державного веб-порталу електронних послуг (далі - Портал Дія). </w:t>
            </w:r>
            <w:r w:rsidRPr="0065392F">
              <w:rPr>
                <w:rStyle w:val="af4"/>
                <w:sz w:val="28"/>
                <w:szCs w:val="28"/>
              </w:rPr>
              <w:t>У такому випадку документи до заяви не додаються.</w:t>
            </w:r>
          </w:p>
          <w:p w:rsidR="0065392F" w:rsidRPr="0065392F" w:rsidRDefault="0065392F" w:rsidP="0065392F">
            <w:pPr>
              <w:pStyle w:val="af5"/>
              <w:jc w:val="both"/>
              <w:rPr>
                <w:sz w:val="28"/>
                <w:szCs w:val="28"/>
              </w:rPr>
            </w:pPr>
            <w:r w:rsidRPr="0065392F">
              <w:rPr>
                <w:rStyle w:val="af4"/>
                <w:sz w:val="28"/>
                <w:szCs w:val="28"/>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rsidR="0065392F" w:rsidRPr="0065392F" w:rsidRDefault="0065392F" w:rsidP="0065392F">
            <w:pPr>
              <w:pStyle w:val="af5"/>
              <w:jc w:val="both"/>
              <w:rPr>
                <w:sz w:val="28"/>
                <w:szCs w:val="28"/>
              </w:rPr>
            </w:pPr>
            <w:r w:rsidRPr="0065392F">
              <w:rPr>
                <w:rStyle w:val="af4"/>
                <w:sz w:val="28"/>
                <w:szCs w:val="28"/>
              </w:rPr>
              <w:t xml:space="preserve">Заява про зняття із задекларованого/ зареєстрованого місця проживання (перебування) в електронній формі подається </w:t>
            </w:r>
            <w:r w:rsidRPr="0065392F">
              <w:rPr>
                <w:rStyle w:val="af4"/>
                <w:bCs/>
                <w:sz w:val="28"/>
                <w:szCs w:val="28"/>
              </w:rPr>
              <w:t xml:space="preserve">особою віком від 14 </w:t>
            </w:r>
            <w:r w:rsidRPr="0065392F">
              <w:rPr>
                <w:rStyle w:val="af4"/>
                <w:sz w:val="28"/>
                <w:szCs w:val="28"/>
              </w:rPr>
              <w:t>років особисто та засвідчується її електронним підписом, що базується на кваліфікованому сертифікаті електронного підпису.</w:t>
            </w:r>
          </w:p>
          <w:p w:rsidR="0065392F" w:rsidRPr="0065392F" w:rsidRDefault="0065392F" w:rsidP="0065392F">
            <w:pPr>
              <w:pStyle w:val="af5"/>
              <w:jc w:val="both"/>
              <w:rPr>
                <w:sz w:val="28"/>
                <w:szCs w:val="28"/>
              </w:rPr>
            </w:pPr>
            <w:r w:rsidRPr="0065392F">
              <w:rPr>
                <w:rStyle w:val="af4"/>
                <w:bCs/>
                <w:sz w:val="28"/>
                <w:szCs w:val="28"/>
              </w:rPr>
              <w:t xml:space="preserve">Оплата адміністративного збору </w:t>
            </w:r>
            <w:r w:rsidRPr="0065392F">
              <w:rPr>
                <w:rStyle w:val="af4"/>
                <w:sz w:val="28"/>
                <w:szCs w:val="28"/>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65392F" w:rsidRPr="0065392F" w:rsidRDefault="0065392F" w:rsidP="0065392F">
            <w:pPr>
              <w:pStyle w:val="af5"/>
              <w:jc w:val="both"/>
              <w:rPr>
                <w:sz w:val="28"/>
                <w:szCs w:val="28"/>
              </w:rPr>
            </w:pPr>
            <w:r w:rsidRPr="0065392F">
              <w:rPr>
                <w:rStyle w:val="af4"/>
                <w:sz w:val="28"/>
                <w:szCs w:val="28"/>
              </w:rPr>
              <w:lastRenderedPageBreak/>
              <w:t xml:space="preserve">Задеклароване/зареєстроване місце проживання </w:t>
            </w:r>
            <w:r w:rsidRPr="0065392F">
              <w:rPr>
                <w:rStyle w:val="af4"/>
                <w:bCs/>
                <w:sz w:val="28"/>
                <w:szCs w:val="28"/>
              </w:rPr>
              <w:t xml:space="preserve">дитини віком до 14 років </w:t>
            </w:r>
            <w:r w:rsidRPr="0065392F">
              <w:rPr>
                <w:rStyle w:val="af4"/>
                <w:sz w:val="28"/>
                <w:szCs w:val="28"/>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7561B5" w:rsidRPr="0065392F" w:rsidRDefault="0065392F" w:rsidP="0065392F">
            <w:pPr>
              <w:pStyle w:val="ab"/>
              <w:tabs>
                <w:tab w:val="left" w:pos="33"/>
              </w:tabs>
              <w:spacing w:after="0" w:line="240" w:lineRule="auto"/>
              <w:ind w:left="34" w:firstLine="686"/>
              <w:jc w:val="both"/>
              <w:rPr>
                <w:rFonts w:ascii="Times New Roman" w:hAnsi="Times New Roman" w:cs="Times New Roman"/>
                <w:color w:val="000000" w:themeColor="text1"/>
                <w:sz w:val="28"/>
                <w:szCs w:val="28"/>
              </w:rPr>
            </w:pPr>
            <w:r w:rsidRPr="0065392F">
              <w:rPr>
                <w:rStyle w:val="af4"/>
                <w:rFonts w:eastAsiaTheme="minorHAnsi"/>
                <w:sz w:val="28"/>
                <w:szCs w:val="28"/>
              </w:rPr>
              <w:t xml:space="preserve">Зняття із задекларованого/зареєстрованого місця проживання </w:t>
            </w:r>
            <w:r w:rsidRPr="0065392F">
              <w:rPr>
                <w:rStyle w:val="af4"/>
                <w:rFonts w:eastAsiaTheme="minorHAnsi"/>
                <w:bCs/>
                <w:sz w:val="28"/>
                <w:szCs w:val="28"/>
              </w:rPr>
              <w:t xml:space="preserve">дитини віком до 14 років </w:t>
            </w:r>
            <w:r w:rsidRPr="0065392F">
              <w:rPr>
                <w:rStyle w:val="af4"/>
                <w:rFonts w:eastAsiaTheme="minorHAnsi"/>
                <w:sz w:val="28"/>
                <w:szCs w:val="28"/>
              </w:rPr>
              <w:t>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3</w:t>
            </w:r>
            <w:r w:rsidRPr="0065392F">
              <w:rPr>
                <w:rStyle w:val="a5"/>
                <w:sz w:val="28"/>
                <w:szCs w:val="28"/>
              </w:rPr>
              <w:t xml:space="preserve"> </w:t>
            </w:r>
            <w:r w:rsidRPr="0065392F">
              <w:rPr>
                <w:rStyle w:val="af4"/>
                <w:rFonts w:eastAsiaTheme="minorHAnsi"/>
                <w:sz w:val="28"/>
                <w:szCs w:val="28"/>
              </w:rPr>
              <w:t>батьків (крім випадків, коли місце проживання дитини визначено відповідним рішенням суду або рішенням органу опіки та піклування).</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c>
          <w:tcPr>
            <w:tcW w:w="3433" w:type="dxa"/>
            <w:shd w:val="clear" w:color="auto" w:fill="auto"/>
          </w:tcPr>
          <w:p w:rsidR="007561B5" w:rsidRPr="006B74B3" w:rsidRDefault="00DC3DB2">
            <w:pPr>
              <w:pStyle w:val="ab"/>
              <w:tabs>
                <w:tab w:val="left" w:pos="142"/>
                <w:tab w:val="left" w:pos="670"/>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Порядок та спосіб подання документів, необхідних для отримання адміністративної послуги</w:t>
            </w:r>
          </w:p>
        </w:tc>
        <w:tc>
          <w:tcPr>
            <w:tcW w:w="10915" w:type="dxa"/>
            <w:shd w:val="clear" w:color="auto" w:fill="auto"/>
          </w:tcPr>
          <w:p w:rsidR="0065392F" w:rsidRPr="0065392F" w:rsidRDefault="0065392F" w:rsidP="0065392F">
            <w:pPr>
              <w:pStyle w:val="af5"/>
              <w:ind w:firstLine="760"/>
              <w:jc w:val="both"/>
              <w:rPr>
                <w:sz w:val="28"/>
                <w:szCs w:val="28"/>
              </w:rPr>
            </w:pPr>
            <w:r w:rsidRPr="0065392F">
              <w:rPr>
                <w:rStyle w:val="af4"/>
                <w:sz w:val="28"/>
                <w:szCs w:val="28"/>
              </w:rPr>
              <w:t>Заявник для одержання адміністративної послуги:</w:t>
            </w:r>
          </w:p>
          <w:p w:rsidR="0065392F" w:rsidRPr="0065392F" w:rsidRDefault="0065392F" w:rsidP="00F1677C">
            <w:pPr>
              <w:pStyle w:val="af5"/>
              <w:ind w:firstLine="420"/>
              <w:jc w:val="both"/>
              <w:rPr>
                <w:sz w:val="28"/>
                <w:szCs w:val="28"/>
              </w:rPr>
            </w:pPr>
            <w:r w:rsidRPr="0065392F">
              <w:rPr>
                <w:rStyle w:val="af4"/>
                <w:sz w:val="28"/>
                <w:szCs w:val="28"/>
              </w:rPr>
              <w:t>-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p>
          <w:p w:rsidR="007561B5" w:rsidRPr="0065392F" w:rsidRDefault="0065392F" w:rsidP="00F1677C">
            <w:pPr>
              <w:pStyle w:val="ab"/>
              <w:tabs>
                <w:tab w:val="left" w:pos="142"/>
                <w:tab w:val="left" w:pos="754"/>
              </w:tabs>
              <w:spacing w:after="0" w:line="240" w:lineRule="auto"/>
              <w:ind w:left="0"/>
              <w:jc w:val="both"/>
              <w:rPr>
                <w:rFonts w:ascii="Times New Roman" w:hAnsi="Times New Roman" w:cs="Times New Roman"/>
                <w:color w:val="000000" w:themeColor="text1"/>
                <w:sz w:val="28"/>
                <w:szCs w:val="28"/>
              </w:rPr>
            </w:pPr>
            <w:r w:rsidRPr="0065392F">
              <w:rPr>
                <w:rStyle w:val="af4"/>
                <w:rFonts w:eastAsiaTheme="minorHAnsi"/>
                <w:sz w:val="28"/>
                <w:szCs w:val="28"/>
              </w:rPr>
              <w:t xml:space="preserve">     - подає відповідну заяву в електронній формі засобами Порталу Дія.</w:t>
            </w:r>
          </w:p>
        </w:tc>
      </w:tr>
      <w:tr w:rsidR="007561B5" w:rsidRPr="006B74B3" w:rsidTr="00F5584B">
        <w:tc>
          <w:tcPr>
            <w:tcW w:w="815" w:type="dxa"/>
            <w:shd w:val="clear" w:color="auto" w:fill="auto"/>
          </w:tcPr>
          <w:p w:rsidR="007561B5" w:rsidRPr="006B74B3" w:rsidRDefault="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433" w:type="dxa"/>
            <w:shd w:val="clear" w:color="auto" w:fill="auto"/>
          </w:tcPr>
          <w:p w:rsidR="007561B5" w:rsidRPr="006B74B3" w:rsidRDefault="00DC3DB2">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Платність</w:t>
            </w:r>
          </w:p>
          <w:p w:rsidR="007561B5" w:rsidRPr="006B74B3" w:rsidRDefault="00DC3DB2">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надання адміністративної послуги</w:t>
            </w:r>
          </w:p>
        </w:tc>
        <w:tc>
          <w:tcPr>
            <w:tcW w:w="10915" w:type="dxa"/>
            <w:shd w:val="clear" w:color="auto" w:fill="auto"/>
          </w:tcPr>
          <w:p w:rsidR="007561B5" w:rsidRPr="006B74B3" w:rsidRDefault="0065392F">
            <w:pPr>
              <w:pStyle w:val="ab"/>
              <w:tabs>
                <w:tab w:val="left" w:pos="142"/>
              </w:tabs>
              <w:spacing w:before="24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3DB2" w:rsidRPr="006B74B3">
              <w:rPr>
                <w:rFonts w:ascii="Times New Roman" w:hAnsi="Times New Roman" w:cs="Times New Roman"/>
                <w:color w:val="000000" w:themeColor="text1"/>
                <w:sz w:val="28"/>
                <w:szCs w:val="28"/>
              </w:rPr>
              <w:t>Адміністративна послуга є платною.</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1</w:t>
            </w:r>
            <w:r w:rsidR="00DC3DB2" w:rsidRPr="006B74B3">
              <w:rPr>
                <w:rFonts w:ascii="Times New Roman" w:hAnsi="Times New Roman" w:cs="Times New Roman"/>
                <w:color w:val="000000" w:themeColor="text1"/>
                <w:sz w:val="28"/>
                <w:szCs w:val="28"/>
              </w:rPr>
              <w:t>.1</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Нормативно-правові акти, на підставі яких стягується плата</w:t>
            </w:r>
          </w:p>
        </w:tc>
        <w:tc>
          <w:tcPr>
            <w:tcW w:w="10915" w:type="dxa"/>
            <w:shd w:val="clear" w:color="auto" w:fill="auto"/>
          </w:tcPr>
          <w:p w:rsidR="0065392F" w:rsidRPr="0065392F" w:rsidRDefault="0065392F" w:rsidP="0065392F">
            <w:pPr>
              <w:pStyle w:val="af5"/>
              <w:ind w:firstLine="0"/>
              <w:jc w:val="both"/>
              <w:rPr>
                <w:sz w:val="28"/>
                <w:szCs w:val="28"/>
              </w:rPr>
            </w:pPr>
            <w:r>
              <w:rPr>
                <w:rStyle w:val="af4"/>
              </w:rPr>
              <w:t xml:space="preserve">        </w:t>
            </w:r>
            <w:r w:rsidRPr="0065392F">
              <w:rPr>
                <w:rStyle w:val="af4"/>
                <w:sz w:val="28"/>
                <w:szCs w:val="28"/>
              </w:rPr>
              <w:t>Закон України «Про надання публічних (електронних публічних) послуг щодо декларування та реєстрації місця проживання в Україні»</w:t>
            </w:r>
          </w:p>
          <w:p w:rsidR="007561B5" w:rsidRPr="006B74B3" w:rsidRDefault="0065392F" w:rsidP="0065392F">
            <w:pPr>
              <w:pStyle w:val="ab"/>
              <w:tabs>
                <w:tab w:val="left" w:pos="142"/>
              </w:tabs>
              <w:spacing w:after="0" w:line="240" w:lineRule="auto"/>
              <w:ind w:left="0"/>
              <w:jc w:val="both"/>
              <w:rPr>
                <w:rFonts w:ascii="Times New Roman" w:hAnsi="Times New Roman" w:cs="Times New Roman"/>
                <w:color w:val="000000" w:themeColor="text1"/>
                <w:sz w:val="28"/>
                <w:szCs w:val="28"/>
              </w:rPr>
            </w:pPr>
            <w:r w:rsidRPr="0065392F">
              <w:rPr>
                <w:rStyle w:val="af4"/>
                <w:rFonts w:eastAsiaTheme="minorHAnsi"/>
                <w:sz w:val="28"/>
                <w:szCs w:val="28"/>
              </w:rPr>
              <w:t xml:space="preserve">       Закон України «Про адміністративні послуги»</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1</w:t>
            </w:r>
            <w:r w:rsidR="00DC3DB2" w:rsidRPr="006B74B3">
              <w:rPr>
                <w:rFonts w:ascii="Times New Roman" w:hAnsi="Times New Roman" w:cs="Times New Roman"/>
                <w:color w:val="000000" w:themeColor="text1"/>
                <w:sz w:val="28"/>
                <w:szCs w:val="28"/>
              </w:rPr>
              <w:t>.2</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Розмір та порядок внесення плати за адміністративну послугу</w:t>
            </w:r>
          </w:p>
        </w:tc>
        <w:tc>
          <w:tcPr>
            <w:tcW w:w="10915" w:type="dxa"/>
            <w:shd w:val="clear" w:color="auto" w:fill="auto"/>
          </w:tcPr>
          <w:p w:rsidR="0065392F" w:rsidRDefault="0065392F" w:rsidP="0065392F">
            <w:pPr>
              <w:pStyle w:val="af5"/>
              <w:ind w:firstLine="760"/>
              <w:jc w:val="both"/>
              <w:rPr>
                <w:rStyle w:val="af4"/>
                <w:sz w:val="28"/>
                <w:szCs w:val="28"/>
              </w:rPr>
            </w:pPr>
            <w:r w:rsidRPr="0065392F">
              <w:rPr>
                <w:rStyle w:val="af4"/>
                <w:sz w:val="28"/>
                <w:szCs w:val="28"/>
              </w:rPr>
              <w:t xml:space="preserve">За зняття із задекларованого/зареєстрованого місця проживання/зміну місця проживання </w:t>
            </w:r>
            <w:r w:rsidRPr="0065392F">
              <w:rPr>
                <w:rStyle w:val="af4"/>
                <w:bCs/>
                <w:sz w:val="28"/>
                <w:szCs w:val="28"/>
              </w:rPr>
              <w:t xml:space="preserve">справляється адміністративний збір </w:t>
            </w:r>
            <w:r w:rsidRPr="0065392F">
              <w:rPr>
                <w:rStyle w:val="af4"/>
                <w:sz w:val="28"/>
                <w:szCs w:val="28"/>
              </w:rPr>
              <w:t>у розмірі 1,5 відсотка прожиткового мінімуму, встановленого для працездатних осіб на 1 січня календарного року</w:t>
            </w:r>
            <w:r>
              <w:rPr>
                <w:rStyle w:val="af4"/>
                <w:sz w:val="28"/>
                <w:szCs w:val="28"/>
              </w:rPr>
              <w:t>.</w:t>
            </w:r>
          </w:p>
          <w:p w:rsidR="0065392F" w:rsidRPr="0065392F" w:rsidRDefault="0065392F" w:rsidP="0065392F">
            <w:pPr>
              <w:pStyle w:val="af5"/>
              <w:ind w:firstLine="760"/>
              <w:jc w:val="both"/>
              <w:rPr>
                <w:sz w:val="28"/>
                <w:szCs w:val="28"/>
              </w:rPr>
            </w:pPr>
            <w:r w:rsidRPr="0065392F">
              <w:rPr>
                <w:rStyle w:val="af4"/>
                <w:bCs/>
                <w:sz w:val="28"/>
                <w:szCs w:val="28"/>
              </w:rPr>
              <w:t>Адміністративний збір не справляється у разі:</w:t>
            </w:r>
          </w:p>
          <w:p w:rsidR="0065392F" w:rsidRPr="0065392F" w:rsidRDefault="0065392F" w:rsidP="0065392F">
            <w:pPr>
              <w:pStyle w:val="af5"/>
              <w:ind w:firstLine="760"/>
              <w:jc w:val="both"/>
              <w:rPr>
                <w:sz w:val="28"/>
                <w:szCs w:val="28"/>
              </w:rPr>
            </w:pPr>
            <w:r w:rsidRPr="0065392F">
              <w:rPr>
                <w:rStyle w:val="af4"/>
                <w:sz w:val="28"/>
                <w:szCs w:val="28"/>
              </w:rPr>
              <w:t>-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6D78E9" w:rsidRPr="006D78E9" w:rsidRDefault="0065392F" w:rsidP="0065392F">
            <w:pPr>
              <w:pStyle w:val="rvps2"/>
              <w:shd w:val="clear" w:color="auto" w:fill="FFFFFF"/>
              <w:spacing w:before="0" w:beforeAutospacing="0" w:after="0" w:afterAutospacing="0"/>
              <w:ind w:firstLine="450"/>
              <w:jc w:val="both"/>
              <w:rPr>
                <w:color w:val="333333"/>
                <w:sz w:val="28"/>
                <w:szCs w:val="28"/>
              </w:rPr>
            </w:pPr>
            <w:r>
              <w:rPr>
                <w:rStyle w:val="af4"/>
                <w:sz w:val="28"/>
                <w:szCs w:val="28"/>
              </w:rPr>
              <w:lastRenderedPageBreak/>
              <w:t xml:space="preserve">  - </w:t>
            </w:r>
            <w:r w:rsidRPr="0065392F">
              <w:rPr>
                <w:rStyle w:val="af4"/>
                <w:sz w:val="28"/>
                <w:szCs w:val="28"/>
              </w:rPr>
              <w:t>за зняття із зареєстрованого місця перебування.</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6E6B78">
              <w:rPr>
                <w:rFonts w:ascii="Times New Roman" w:hAnsi="Times New Roman" w:cs="Times New Roman"/>
                <w:color w:val="000000" w:themeColor="text1"/>
                <w:sz w:val="28"/>
                <w:szCs w:val="28"/>
              </w:rPr>
              <w:t>1</w:t>
            </w:r>
            <w:r w:rsidR="00DC3DB2" w:rsidRPr="006B74B3">
              <w:rPr>
                <w:rFonts w:ascii="Times New Roman" w:hAnsi="Times New Roman" w:cs="Times New Roman"/>
                <w:color w:val="000000" w:themeColor="text1"/>
                <w:sz w:val="28"/>
                <w:szCs w:val="28"/>
              </w:rPr>
              <w:t>.3</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Розрахунковий рахунок для внесення плати за послугу</w:t>
            </w:r>
          </w:p>
        </w:tc>
        <w:tc>
          <w:tcPr>
            <w:tcW w:w="10915" w:type="dxa"/>
            <w:shd w:val="clear" w:color="auto" w:fill="auto"/>
          </w:tcPr>
          <w:p w:rsidR="00192A50" w:rsidRPr="006B74B3" w:rsidRDefault="00192A50" w:rsidP="00192A50">
            <w:pPr>
              <w:shd w:val="clear" w:color="auto" w:fill="FFFFFF"/>
              <w:spacing w:after="0"/>
              <w:rPr>
                <w:rFonts w:ascii="Times New Roman" w:hAnsi="Times New Roman" w:cs="Times New Roman"/>
                <w:sz w:val="28"/>
                <w:szCs w:val="28"/>
              </w:rPr>
            </w:pPr>
            <w:r w:rsidRPr="006B74B3">
              <w:rPr>
                <w:rFonts w:ascii="Times New Roman" w:hAnsi="Times New Roman" w:cs="Times New Roman"/>
                <w:sz w:val="28"/>
                <w:szCs w:val="28"/>
              </w:rPr>
              <w:t xml:space="preserve">Розрахунковий рахунок – </w:t>
            </w:r>
            <w:r w:rsidRPr="006B74B3">
              <w:rPr>
                <w:rFonts w:ascii="Times New Roman" w:hAnsi="Times New Roman" w:cs="Times New Roman"/>
                <w:sz w:val="28"/>
                <w:szCs w:val="28"/>
                <w:lang w:val="en-US"/>
              </w:rPr>
              <w:t>UA</w:t>
            </w:r>
            <w:r w:rsidRPr="006B74B3">
              <w:rPr>
                <w:rFonts w:ascii="Times New Roman" w:hAnsi="Times New Roman" w:cs="Times New Roman"/>
                <w:sz w:val="28"/>
                <w:szCs w:val="28"/>
              </w:rPr>
              <w:t>958999980334</w:t>
            </w:r>
            <w:r w:rsidR="00944561" w:rsidRPr="006B74B3">
              <w:rPr>
                <w:rFonts w:ascii="Times New Roman" w:hAnsi="Times New Roman" w:cs="Times New Roman"/>
                <w:sz w:val="28"/>
                <w:szCs w:val="28"/>
              </w:rPr>
              <w:t>1</w:t>
            </w:r>
            <w:r w:rsidRPr="006B74B3">
              <w:rPr>
                <w:rFonts w:ascii="Times New Roman" w:hAnsi="Times New Roman" w:cs="Times New Roman"/>
                <w:sz w:val="28"/>
                <w:szCs w:val="28"/>
              </w:rPr>
              <w:t>69879000009614</w:t>
            </w:r>
          </w:p>
          <w:p w:rsidR="00192A50" w:rsidRPr="006B74B3" w:rsidRDefault="00192A50" w:rsidP="00192A50">
            <w:pPr>
              <w:shd w:val="clear" w:color="auto" w:fill="FFFFFF"/>
              <w:spacing w:after="0"/>
              <w:rPr>
                <w:rFonts w:ascii="Times New Roman" w:hAnsi="Times New Roman" w:cs="Times New Roman"/>
                <w:sz w:val="28"/>
                <w:szCs w:val="28"/>
              </w:rPr>
            </w:pPr>
            <w:r w:rsidRPr="006B74B3">
              <w:rPr>
                <w:rFonts w:ascii="Times New Roman" w:hAnsi="Times New Roman" w:cs="Times New Roman"/>
                <w:sz w:val="28"/>
                <w:szCs w:val="28"/>
              </w:rPr>
              <w:t>Код ЄДРПОУ – 37951998; МФО – 899998;</w:t>
            </w:r>
          </w:p>
          <w:p w:rsidR="00192A50" w:rsidRPr="006B74B3" w:rsidRDefault="00192A50" w:rsidP="00192A50">
            <w:pPr>
              <w:shd w:val="clear" w:color="auto" w:fill="FFFFFF"/>
              <w:spacing w:after="0"/>
              <w:rPr>
                <w:rFonts w:ascii="Times New Roman" w:hAnsi="Times New Roman" w:cs="Times New Roman"/>
                <w:sz w:val="28"/>
                <w:szCs w:val="28"/>
              </w:rPr>
            </w:pPr>
            <w:r w:rsidRPr="006B74B3">
              <w:rPr>
                <w:rFonts w:ascii="Times New Roman" w:hAnsi="Times New Roman" w:cs="Times New Roman"/>
                <w:sz w:val="28"/>
                <w:szCs w:val="28"/>
              </w:rPr>
              <w:t>Одержувач – Калуське ГУК в Івано-Франківській області/ТГ м.</w:t>
            </w:r>
            <w:r w:rsidR="00C46B0F">
              <w:rPr>
                <w:rFonts w:ascii="Times New Roman" w:hAnsi="Times New Roman" w:cs="Times New Roman"/>
                <w:sz w:val="28"/>
                <w:szCs w:val="28"/>
              </w:rPr>
              <w:t xml:space="preserve"> </w:t>
            </w:r>
            <w:r w:rsidRPr="006B74B3">
              <w:rPr>
                <w:rFonts w:ascii="Times New Roman" w:hAnsi="Times New Roman" w:cs="Times New Roman"/>
                <w:sz w:val="28"/>
                <w:szCs w:val="28"/>
              </w:rPr>
              <w:t>Калуш</w:t>
            </w:r>
          </w:p>
          <w:p w:rsidR="00192A50" w:rsidRPr="006B74B3" w:rsidRDefault="00192A50" w:rsidP="00192A50">
            <w:pPr>
              <w:shd w:val="clear" w:color="auto" w:fill="FFFFFF"/>
              <w:spacing w:after="0" w:line="240" w:lineRule="auto"/>
              <w:rPr>
                <w:rFonts w:ascii="Times New Roman" w:hAnsi="Times New Roman" w:cs="Times New Roman"/>
                <w:sz w:val="28"/>
                <w:szCs w:val="28"/>
              </w:rPr>
            </w:pPr>
            <w:r w:rsidRPr="006B74B3">
              <w:rPr>
                <w:rFonts w:ascii="Times New Roman" w:hAnsi="Times New Roman" w:cs="Times New Roman"/>
                <w:sz w:val="28"/>
                <w:szCs w:val="28"/>
              </w:rPr>
              <w:t>Адміністративний збір – 22012500;</w:t>
            </w:r>
          </w:p>
          <w:p w:rsidR="007561B5" w:rsidRPr="006B74B3" w:rsidRDefault="00192A50" w:rsidP="00192A50">
            <w:pPr>
              <w:shd w:val="clear" w:color="auto" w:fill="FFFFFF"/>
              <w:spacing w:after="0" w:line="240" w:lineRule="auto"/>
              <w:rPr>
                <w:rFonts w:ascii="Times New Roman" w:hAnsi="Times New Roman" w:cs="Times New Roman"/>
                <w:sz w:val="28"/>
                <w:szCs w:val="28"/>
              </w:rPr>
            </w:pPr>
            <w:r w:rsidRPr="006B74B3">
              <w:rPr>
                <w:rFonts w:ascii="Times New Roman" w:hAnsi="Times New Roman" w:cs="Times New Roman"/>
                <w:sz w:val="28"/>
                <w:szCs w:val="28"/>
              </w:rPr>
              <w:t>Призначення платежу – Інший</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2</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Строк надання адміністративної послуги</w:t>
            </w:r>
          </w:p>
        </w:tc>
        <w:tc>
          <w:tcPr>
            <w:tcW w:w="10915" w:type="dxa"/>
            <w:shd w:val="clear" w:color="auto" w:fill="auto"/>
          </w:tcPr>
          <w:p w:rsidR="00822E87" w:rsidRPr="00822E87" w:rsidRDefault="00822E87" w:rsidP="00822E87">
            <w:pPr>
              <w:pStyle w:val="af5"/>
              <w:ind w:firstLine="580"/>
              <w:jc w:val="both"/>
              <w:rPr>
                <w:sz w:val="28"/>
                <w:szCs w:val="28"/>
              </w:rPr>
            </w:pPr>
            <w:r w:rsidRPr="00822E87">
              <w:rPr>
                <w:rStyle w:val="af4"/>
                <w:sz w:val="28"/>
                <w:szCs w:val="28"/>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7561B5" w:rsidRPr="006B74B3" w:rsidRDefault="00822E87" w:rsidP="00822E87">
            <w:pPr>
              <w:tabs>
                <w:tab w:val="left" w:pos="33"/>
              </w:tabs>
              <w:spacing w:after="0" w:line="240" w:lineRule="auto"/>
              <w:jc w:val="both"/>
              <w:rPr>
                <w:rFonts w:ascii="Times New Roman" w:hAnsi="Times New Roman" w:cs="Times New Roman"/>
                <w:color w:val="000000" w:themeColor="text1"/>
                <w:sz w:val="28"/>
                <w:szCs w:val="28"/>
              </w:rPr>
            </w:pPr>
            <w:r>
              <w:rPr>
                <w:rStyle w:val="af4"/>
                <w:rFonts w:eastAsiaTheme="minorHAnsi"/>
                <w:sz w:val="28"/>
                <w:szCs w:val="28"/>
              </w:rPr>
              <w:t xml:space="preserve">        </w:t>
            </w:r>
            <w:r w:rsidRPr="00822E87">
              <w:rPr>
                <w:rStyle w:val="af4"/>
                <w:rFonts w:eastAsiaTheme="minorHAnsi"/>
                <w:sz w:val="28"/>
                <w:szCs w:val="28"/>
              </w:rPr>
              <w:t xml:space="preserve">Зняття із задекларованого/зареєстрованого місця проживання </w:t>
            </w:r>
            <w:r w:rsidRPr="00822E87">
              <w:rPr>
                <w:rStyle w:val="af4"/>
                <w:rFonts w:eastAsiaTheme="minorHAnsi"/>
                <w:bCs/>
                <w:sz w:val="28"/>
                <w:szCs w:val="28"/>
              </w:rPr>
              <w:t xml:space="preserve">в електронній формі </w:t>
            </w:r>
            <w:r w:rsidRPr="00822E87">
              <w:rPr>
                <w:rStyle w:val="af4"/>
                <w:rFonts w:eastAsiaTheme="minorHAnsi"/>
                <w:sz w:val="28"/>
                <w:szCs w:val="28"/>
              </w:rPr>
              <w:t>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3</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Перелік підстав відмови у наданні адміністративної послуги</w:t>
            </w:r>
          </w:p>
        </w:tc>
        <w:tc>
          <w:tcPr>
            <w:tcW w:w="10915" w:type="dxa"/>
            <w:shd w:val="clear" w:color="auto" w:fill="auto"/>
          </w:tcPr>
          <w:p w:rsidR="00822E87" w:rsidRPr="00822E87" w:rsidRDefault="00822E87" w:rsidP="00822E87">
            <w:pPr>
              <w:pStyle w:val="af5"/>
              <w:jc w:val="both"/>
              <w:rPr>
                <w:sz w:val="28"/>
                <w:szCs w:val="28"/>
              </w:rPr>
            </w:pPr>
            <w:r w:rsidRPr="00822E87">
              <w:rPr>
                <w:rStyle w:val="af4"/>
                <w:sz w:val="28"/>
                <w:szCs w:val="28"/>
              </w:rPr>
              <w:t xml:space="preserve">Орган реєстрації приймає рішення про </w:t>
            </w:r>
            <w:r w:rsidRPr="00822E87">
              <w:rPr>
                <w:rStyle w:val="af4"/>
                <w:bCs/>
                <w:sz w:val="28"/>
                <w:szCs w:val="28"/>
              </w:rPr>
              <w:t xml:space="preserve">відмову </w:t>
            </w:r>
            <w:r w:rsidRPr="00822E87">
              <w:rPr>
                <w:rStyle w:val="af4"/>
                <w:sz w:val="28"/>
                <w:szCs w:val="28"/>
              </w:rPr>
              <w:t>у знятті із задекларованого/зареєстрованого місця проживання (перебування) особи, якщо:</w:t>
            </w:r>
          </w:p>
          <w:p w:rsidR="00822E87" w:rsidRPr="00822E87" w:rsidRDefault="00822E87" w:rsidP="00822E87">
            <w:pPr>
              <w:pStyle w:val="af5"/>
              <w:numPr>
                <w:ilvl w:val="0"/>
                <w:numId w:val="7"/>
              </w:numPr>
              <w:tabs>
                <w:tab w:val="left" w:pos="538"/>
              </w:tabs>
              <w:spacing w:line="230" w:lineRule="auto"/>
              <w:ind w:firstLine="360"/>
              <w:jc w:val="both"/>
              <w:rPr>
                <w:sz w:val="28"/>
                <w:szCs w:val="28"/>
              </w:rPr>
            </w:pPr>
            <w:r w:rsidRPr="00822E87">
              <w:rPr>
                <w:rStyle w:val="af4"/>
                <w:sz w:val="28"/>
                <w:szCs w:val="28"/>
              </w:rPr>
              <w:t>особа не подала або подала не в повному обсязі необхідні документи або відомості;</w:t>
            </w:r>
          </w:p>
          <w:p w:rsidR="00822E87" w:rsidRPr="00822E87" w:rsidRDefault="00822E87" w:rsidP="00822E87">
            <w:pPr>
              <w:pStyle w:val="af5"/>
              <w:numPr>
                <w:ilvl w:val="0"/>
                <w:numId w:val="7"/>
              </w:numPr>
              <w:tabs>
                <w:tab w:val="left" w:pos="538"/>
              </w:tabs>
              <w:ind w:firstLine="420"/>
              <w:jc w:val="both"/>
              <w:rPr>
                <w:sz w:val="28"/>
                <w:szCs w:val="28"/>
              </w:rPr>
            </w:pPr>
            <w:r w:rsidRPr="00822E87">
              <w:rPr>
                <w:rStyle w:val="af4"/>
                <w:sz w:val="28"/>
                <w:szCs w:val="28"/>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822E87" w:rsidRPr="00822E87" w:rsidRDefault="00822E87" w:rsidP="00822E87">
            <w:pPr>
              <w:pStyle w:val="af5"/>
              <w:ind w:firstLine="0"/>
              <w:jc w:val="both"/>
              <w:rPr>
                <w:sz w:val="28"/>
                <w:szCs w:val="28"/>
              </w:rPr>
            </w:pPr>
            <w:r>
              <w:rPr>
                <w:rStyle w:val="af4"/>
                <w:sz w:val="28"/>
                <w:szCs w:val="28"/>
              </w:rPr>
              <w:t xml:space="preserve">      - </w:t>
            </w:r>
            <w:r w:rsidRPr="00822E87">
              <w:rPr>
                <w:rStyle w:val="af4"/>
                <w:sz w:val="28"/>
                <w:szCs w:val="28"/>
              </w:rPr>
              <w:t>відомості реєстру територіальної громади не відповідають відомостям у поданих особою документах або відомостях;</w:t>
            </w:r>
          </w:p>
          <w:p w:rsidR="00822E87" w:rsidRPr="00822E87" w:rsidRDefault="00822E87" w:rsidP="00822E87">
            <w:pPr>
              <w:pStyle w:val="af5"/>
              <w:numPr>
                <w:ilvl w:val="0"/>
                <w:numId w:val="7"/>
              </w:numPr>
              <w:tabs>
                <w:tab w:val="left" w:pos="538"/>
              </w:tabs>
              <w:jc w:val="both"/>
              <w:rPr>
                <w:sz w:val="28"/>
                <w:szCs w:val="28"/>
              </w:rPr>
            </w:pPr>
            <w:r w:rsidRPr="00822E87">
              <w:rPr>
                <w:rStyle w:val="af4"/>
                <w:sz w:val="28"/>
                <w:szCs w:val="28"/>
              </w:rPr>
              <w:t>звернулася дитина віком до 14 років або особа, не уповноважена на подання документів.</w:t>
            </w:r>
          </w:p>
          <w:p w:rsidR="00E65CBC" w:rsidRPr="00E65CBC" w:rsidRDefault="00822E87" w:rsidP="00822E87">
            <w:pPr>
              <w:pStyle w:val="rvps2"/>
              <w:shd w:val="clear" w:color="auto" w:fill="FFFFFF"/>
              <w:spacing w:before="0" w:beforeAutospacing="0" w:after="0" w:afterAutospacing="0"/>
              <w:ind w:firstLine="450"/>
              <w:jc w:val="both"/>
              <w:rPr>
                <w:color w:val="333333"/>
                <w:sz w:val="28"/>
                <w:szCs w:val="28"/>
              </w:rPr>
            </w:pPr>
            <w:r w:rsidRPr="00822E87">
              <w:rPr>
                <w:rStyle w:val="af4"/>
                <w:bCs/>
                <w:sz w:val="28"/>
                <w:szCs w:val="28"/>
              </w:rPr>
              <w:t xml:space="preserve">Не може бути підставою для відмови </w:t>
            </w:r>
            <w:r w:rsidRPr="00822E87">
              <w:rPr>
                <w:rStyle w:val="af4"/>
                <w:sz w:val="28"/>
                <w:szCs w:val="28"/>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6E6B78">
              <w:rPr>
                <w:rFonts w:ascii="Times New Roman" w:hAnsi="Times New Roman" w:cs="Times New Roman"/>
                <w:color w:val="000000" w:themeColor="text1"/>
                <w:sz w:val="28"/>
                <w:szCs w:val="28"/>
              </w:rPr>
              <w:t>4</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Результат надання адміністративної послуги</w:t>
            </w:r>
          </w:p>
        </w:tc>
        <w:tc>
          <w:tcPr>
            <w:tcW w:w="10915" w:type="dxa"/>
            <w:shd w:val="clear" w:color="auto" w:fill="auto"/>
          </w:tcPr>
          <w:p w:rsidR="00E65CBC" w:rsidRPr="00822E87" w:rsidRDefault="00822E87" w:rsidP="00822E87">
            <w:pPr>
              <w:pStyle w:val="rvps2"/>
              <w:shd w:val="clear" w:color="auto" w:fill="FFFFFF"/>
              <w:spacing w:before="0" w:beforeAutospacing="0" w:after="0" w:afterAutospacing="0"/>
              <w:ind w:firstLine="450"/>
              <w:jc w:val="both"/>
              <w:rPr>
                <w:color w:val="000000" w:themeColor="text1"/>
                <w:sz w:val="28"/>
                <w:szCs w:val="28"/>
              </w:rPr>
            </w:pPr>
            <w:r w:rsidRPr="00822E87">
              <w:rPr>
                <w:rStyle w:val="af4"/>
                <w:sz w:val="28"/>
                <w:szCs w:val="28"/>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5</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Способи отримання відповіді (результату)</w:t>
            </w:r>
          </w:p>
        </w:tc>
        <w:tc>
          <w:tcPr>
            <w:tcW w:w="10915" w:type="dxa"/>
            <w:shd w:val="clear" w:color="auto" w:fill="auto"/>
          </w:tcPr>
          <w:p w:rsidR="007561B5" w:rsidRPr="00822E87" w:rsidRDefault="00822E87" w:rsidP="00822E87">
            <w:pPr>
              <w:pStyle w:val="ab"/>
              <w:tabs>
                <w:tab w:val="left" w:pos="142"/>
              </w:tabs>
              <w:spacing w:before="240" w:line="240" w:lineRule="auto"/>
              <w:ind w:left="0" w:firstLine="601"/>
              <w:jc w:val="both"/>
              <w:rPr>
                <w:rFonts w:ascii="Times New Roman" w:hAnsi="Times New Roman" w:cs="Times New Roman"/>
                <w:color w:val="000000" w:themeColor="text1"/>
                <w:sz w:val="28"/>
                <w:szCs w:val="28"/>
              </w:rPr>
            </w:pPr>
            <w:r w:rsidRPr="00822E87">
              <w:rPr>
                <w:rStyle w:val="af4"/>
                <w:rFonts w:eastAsiaTheme="minorHAnsi"/>
                <w:sz w:val="28"/>
                <w:szCs w:val="28"/>
              </w:rPr>
              <w:t>Засобами поштового, телефонного або електронного зв’язку, в тому числі засобами Порталу Дія.</w:t>
            </w:r>
          </w:p>
        </w:tc>
      </w:tr>
      <w:tr w:rsidR="007561B5" w:rsidRPr="006B74B3" w:rsidTr="00F5584B">
        <w:tc>
          <w:tcPr>
            <w:tcW w:w="815" w:type="dxa"/>
            <w:shd w:val="clear" w:color="auto" w:fill="auto"/>
          </w:tcPr>
          <w:p w:rsidR="007561B5" w:rsidRPr="006B74B3" w:rsidRDefault="00C46B0F" w:rsidP="006E6B78">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E6B78">
              <w:rPr>
                <w:rFonts w:ascii="Times New Roman" w:hAnsi="Times New Roman" w:cs="Times New Roman"/>
                <w:color w:val="000000" w:themeColor="text1"/>
                <w:sz w:val="28"/>
                <w:szCs w:val="28"/>
              </w:rPr>
              <w:t>6</w:t>
            </w:r>
          </w:p>
        </w:tc>
        <w:tc>
          <w:tcPr>
            <w:tcW w:w="3433" w:type="dxa"/>
            <w:shd w:val="clear" w:color="auto" w:fill="auto"/>
          </w:tcPr>
          <w:p w:rsidR="007561B5" w:rsidRPr="006B74B3" w:rsidRDefault="00DC3DB2">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6B74B3">
              <w:rPr>
                <w:rFonts w:ascii="Times New Roman" w:hAnsi="Times New Roman" w:cs="Times New Roman"/>
                <w:color w:val="000000" w:themeColor="text1"/>
                <w:sz w:val="28"/>
                <w:szCs w:val="28"/>
              </w:rPr>
              <w:t>Примітка</w:t>
            </w:r>
          </w:p>
        </w:tc>
        <w:tc>
          <w:tcPr>
            <w:tcW w:w="10915" w:type="dxa"/>
            <w:shd w:val="clear" w:color="auto" w:fill="auto"/>
          </w:tcPr>
          <w:p w:rsidR="00E65CBC" w:rsidRPr="00822E87" w:rsidRDefault="00822E87">
            <w:pPr>
              <w:pStyle w:val="ab"/>
              <w:tabs>
                <w:tab w:val="left" w:pos="142"/>
              </w:tabs>
              <w:spacing w:before="240" w:line="240" w:lineRule="auto"/>
              <w:ind w:left="0" w:firstLine="601"/>
              <w:jc w:val="both"/>
              <w:rPr>
                <w:rFonts w:ascii="Times New Roman" w:hAnsi="Times New Roman" w:cs="Times New Roman"/>
                <w:color w:val="000000" w:themeColor="text1"/>
                <w:sz w:val="28"/>
                <w:szCs w:val="28"/>
              </w:rPr>
            </w:pPr>
            <w:r w:rsidRPr="00822E87">
              <w:rPr>
                <w:rStyle w:val="af4"/>
                <w:rFonts w:eastAsiaTheme="minorHAnsi"/>
                <w:sz w:val="28"/>
                <w:szCs w:val="28"/>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7561B5" w:rsidRPr="006B74B3" w:rsidRDefault="007561B5">
      <w:pPr>
        <w:spacing w:after="0" w:line="240" w:lineRule="auto"/>
        <w:ind w:left="284" w:hanging="284"/>
        <w:jc w:val="both"/>
        <w:rPr>
          <w:rFonts w:ascii="Times New Roman" w:eastAsia="Times New Roman" w:hAnsi="Times New Roman" w:cs="Times New Roman"/>
          <w:color w:val="000000" w:themeColor="text1"/>
          <w:sz w:val="28"/>
          <w:szCs w:val="28"/>
          <w:lang w:eastAsia="ru-RU"/>
        </w:rPr>
      </w:pPr>
    </w:p>
    <w:p w:rsidR="00863BA3" w:rsidRPr="006B74B3" w:rsidRDefault="00863BA3">
      <w:pPr>
        <w:spacing w:after="0" w:line="240" w:lineRule="auto"/>
        <w:ind w:left="284" w:hanging="284"/>
        <w:jc w:val="both"/>
        <w:rPr>
          <w:rFonts w:ascii="Times New Roman" w:eastAsia="Times New Roman" w:hAnsi="Times New Roman" w:cs="Times New Roman"/>
          <w:color w:val="000000" w:themeColor="text1"/>
          <w:sz w:val="28"/>
          <w:szCs w:val="28"/>
          <w:lang w:eastAsia="ru-RU"/>
        </w:rPr>
      </w:pPr>
    </w:p>
    <w:p w:rsidR="006D487F" w:rsidRDefault="00863BA3" w:rsidP="00822E87">
      <w:pPr>
        <w:spacing w:after="0" w:line="240" w:lineRule="auto"/>
        <w:ind w:left="284" w:hanging="284"/>
        <w:jc w:val="both"/>
        <w:rPr>
          <w:rStyle w:val="af6"/>
          <w:rFonts w:eastAsiaTheme="minorHAnsi"/>
        </w:rPr>
      </w:pP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00822E87">
        <w:rPr>
          <w:rStyle w:val="af6"/>
          <w:rFonts w:eastAsiaTheme="minorHAnsi"/>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822E87" w:rsidRDefault="00822E87" w:rsidP="00822E87">
      <w:pPr>
        <w:pStyle w:val="11"/>
        <w:numPr>
          <w:ilvl w:val="0"/>
          <w:numId w:val="8"/>
        </w:numPr>
        <w:tabs>
          <w:tab w:val="left" w:pos="668"/>
        </w:tabs>
        <w:ind w:firstLine="480"/>
        <w:jc w:val="both"/>
      </w:pPr>
      <w:r>
        <w:rPr>
          <w:rStyle w:val="af8"/>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822E87" w:rsidRDefault="00822E87" w:rsidP="00822E87">
      <w:pPr>
        <w:pStyle w:val="11"/>
        <w:numPr>
          <w:ilvl w:val="0"/>
          <w:numId w:val="8"/>
        </w:numPr>
        <w:tabs>
          <w:tab w:val="left" w:pos="678"/>
        </w:tabs>
        <w:ind w:firstLine="480"/>
        <w:jc w:val="both"/>
      </w:pPr>
      <w:r>
        <w:rPr>
          <w:rStyle w:val="af8"/>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822E87" w:rsidRDefault="00822E87" w:rsidP="00822E87">
      <w:pPr>
        <w:pStyle w:val="11"/>
        <w:numPr>
          <w:ilvl w:val="0"/>
          <w:numId w:val="8"/>
        </w:numPr>
        <w:tabs>
          <w:tab w:val="left" w:pos="644"/>
        </w:tabs>
        <w:spacing w:after="500"/>
        <w:ind w:firstLine="480"/>
        <w:jc w:val="both"/>
      </w:pPr>
      <w:r>
        <w:rPr>
          <w:rStyle w:val="af8"/>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822E87" w:rsidRDefault="00822E87" w:rsidP="00822E87">
      <w:pPr>
        <w:spacing w:after="0" w:line="240" w:lineRule="auto"/>
        <w:jc w:val="both"/>
        <w:rPr>
          <w:rFonts w:ascii="Times New Roman" w:hAnsi="Times New Roman" w:cs="Times New Roman"/>
          <w:color w:val="000000" w:themeColor="text1"/>
          <w:sz w:val="28"/>
          <w:szCs w:val="28"/>
          <w:lang w:eastAsia="ru-RU"/>
        </w:rPr>
      </w:pPr>
      <w:bookmarkStart w:id="3" w:name="_GoBack"/>
      <w:bookmarkEnd w:id="3"/>
    </w:p>
    <w:p w:rsidR="00822E87" w:rsidRPr="00822E87" w:rsidRDefault="00822E87" w:rsidP="00F5584B">
      <w:pPr>
        <w:spacing w:after="0" w:line="240" w:lineRule="auto"/>
        <w:jc w:val="center"/>
        <w:rPr>
          <w:rFonts w:ascii="Times New Roman" w:eastAsia="Times New Roman" w:hAnsi="Times New Roman" w:cs="Times New Roman"/>
          <w:color w:val="000000" w:themeColor="text1"/>
          <w:lang w:eastAsia="ru-RU"/>
        </w:rPr>
      </w:pPr>
      <w:r w:rsidRPr="00822E87">
        <w:rPr>
          <w:rFonts w:ascii="Times New Roman" w:hAnsi="Times New Roman" w:cs="Times New Roman"/>
          <w:color w:val="000000" w:themeColor="text1"/>
          <w:sz w:val="28"/>
          <w:szCs w:val="28"/>
          <w:lang w:eastAsia="ru-RU"/>
        </w:rPr>
        <w:t>Керуючий справами виконкому</w:t>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Pr="00822E87">
        <w:rPr>
          <w:rFonts w:ascii="Times New Roman" w:hAnsi="Times New Roman" w:cs="Times New Roman"/>
          <w:color w:val="000000" w:themeColor="text1"/>
          <w:sz w:val="28"/>
          <w:szCs w:val="28"/>
          <w:lang w:eastAsia="ru-RU"/>
        </w:rPr>
        <w:tab/>
      </w:r>
      <w:r w:rsidR="00F5584B">
        <w:rPr>
          <w:rFonts w:ascii="Times New Roman" w:hAnsi="Times New Roman" w:cs="Times New Roman"/>
          <w:color w:val="000000" w:themeColor="text1"/>
          <w:sz w:val="28"/>
          <w:szCs w:val="28"/>
          <w:lang w:eastAsia="ru-RU"/>
        </w:rPr>
        <w:t xml:space="preserve">               </w:t>
      </w:r>
      <w:r w:rsidRPr="00822E87">
        <w:rPr>
          <w:rFonts w:ascii="Times New Roman" w:hAnsi="Times New Roman" w:cs="Times New Roman"/>
          <w:color w:val="000000" w:themeColor="text1"/>
          <w:sz w:val="28"/>
          <w:szCs w:val="28"/>
          <w:lang w:eastAsia="ru-RU"/>
        </w:rPr>
        <w:tab/>
        <w:t>Олег САВКА</w:t>
      </w:r>
    </w:p>
    <w:p w:rsidR="00822E87" w:rsidRDefault="00822E87" w:rsidP="00822E87">
      <w:pPr>
        <w:spacing w:after="0" w:line="240" w:lineRule="auto"/>
        <w:ind w:left="284" w:hanging="284"/>
        <w:jc w:val="both"/>
        <w:rPr>
          <w:rFonts w:ascii="Times New Roman" w:eastAsia="Times New Roman" w:hAnsi="Times New Roman" w:cs="Times New Roman"/>
          <w:color w:val="000000" w:themeColor="text1"/>
          <w:sz w:val="28"/>
          <w:szCs w:val="28"/>
          <w:lang w:eastAsia="ru-RU"/>
        </w:rPr>
      </w:pPr>
    </w:p>
    <w:p w:rsidR="007506ED" w:rsidRDefault="007506ED" w:rsidP="007506ED">
      <w:pPr>
        <w:spacing w:after="0" w:line="240" w:lineRule="auto"/>
        <w:ind w:left="284" w:firstLine="424"/>
        <w:jc w:val="both"/>
        <w:rPr>
          <w:rFonts w:ascii="Times New Roman" w:eastAsia="Times New Roman" w:hAnsi="Times New Roman" w:cs="Times New Roman"/>
          <w:color w:val="000000" w:themeColor="text1"/>
          <w:sz w:val="28"/>
          <w:szCs w:val="28"/>
          <w:lang w:eastAsia="ru-RU"/>
        </w:rPr>
      </w:pPr>
    </w:p>
    <w:sectPr w:rsidR="007506ED" w:rsidSect="00F5584B">
      <w:headerReference w:type="default" r:id="rId19"/>
      <w:pgSz w:w="16838" w:h="11906" w:orient="landscape"/>
      <w:pgMar w:top="1417" w:right="624" w:bottom="850" w:left="993" w:header="56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51" w:rsidRDefault="00C30851">
      <w:pPr>
        <w:spacing w:after="0" w:line="240" w:lineRule="auto"/>
      </w:pPr>
      <w:r>
        <w:separator/>
      </w:r>
    </w:p>
  </w:endnote>
  <w:endnote w:type="continuationSeparator" w:id="0">
    <w:p w:rsidR="00C30851" w:rsidRDefault="00C3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51" w:rsidRDefault="00C30851">
      <w:pPr>
        <w:spacing w:after="0" w:line="240" w:lineRule="auto"/>
      </w:pPr>
      <w:r>
        <w:separator/>
      </w:r>
    </w:p>
  </w:footnote>
  <w:footnote w:type="continuationSeparator" w:id="0">
    <w:p w:rsidR="00C30851" w:rsidRDefault="00C30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56696"/>
      <w:docPartObj>
        <w:docPartGallery w:val="Page Numbers (Top of Page)"/>
        <w:docPartUnique/>
      </w:docPartObj>
    </w:sdtPr>
    <w:sdtEndPr/>
    <w:sdtContent>
      <w:p w:rsidR="007561B5" w:rsidRDefault="00DC3DB2">
        <w:pPr>
          <w:pStyle w:val="af0"/>
          <w:jc w:val="center"/>
        </w:pPr>
        <w:r>
          <w:fldChar w:fldCharType="begin"/>
        </w:r>
        <w:r>
          <w:instrText>PAGE</w:instrText>
        </w:r>
        <w:r>
          <w:fldChar w:fldCharType="separate"/>
        </w:r>
        <w:r w:rsidR="00F1677C">
          <w:rPr>
            <w:noProof/>
          </w:rPr>
          <w:t>10</w:t>
        </w:r>
        <w:r>
          <w:fldChar w:fldCharType="end"/>
        </w:r>
      </w:p>
    </w:sdtContent>
  </w:sdt>
  <w:p w:rsidR="007561B5" w:rsidRDefault="007561B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533"/>
    <w:multiLevelType w:val="multilevel"/>
    <w:tmpl w:val="52D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12E39"/>
    <w:multiLevelType w:val="multilevel"/>
    <w:tmpl w:val="E092E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97029"/>
    <w:multiLevelType w:val="multilevel"/>
    <w:tmpl w:val="258E4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C1181"/>
    <w:multiLevelType w:val="multilevel"/>
    <w:tmpl w:val="4BB61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D6D1D"/>
    <w:multiLevelType w:val="multilevel"/>
    <w:tmpl w:val="986AC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0149C7"/>
    <w:multiLevelType w:val="multilevel"/>
    <w:tmpl w:val="47FA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F72C68"/>
    <w:multiLevelType w:val="multilevel"/>
    <w:tmpl w:val="95AC9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F96928"/>
    <w:multiLevelType w:val="multilevel"/>
    <w:tmpl w:val="D166D1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B5"/>
    <w:rsid w:val="00006A6A"/>
    <w:rsid w:val="00012AAE"/>
    <w:rsid w:val="00077A53"/>
    <w:rsid w:val="000B2CC4"/>
    <w:rsid w:val="00121255"/>
    <w:rsid w:val="00192A50"/>
    <w:rsid w:val="001B3C0D"/>
    <w:rsid w:val="001D6EB1"/>
    <w:rsid w:val="0020355F"/>
    <w:rsid w:val="00337A42"/>
    <w:rsid w:val="003B7934"/>
    <w:rsid w:val="004253F8"/>
    <w:rsid w:val="0043235D"/>
    <w:rsid w:val="00551770"/>
    <w:rsid w:val="0065392F"/>
    <w:rsid w:val="00665226"/>
    <w:rsid w:val="006B74B3"/>
    <w:rsid w:val="006D487F"/>
    <w:rsid w:val="006D78E9"/>
    <w:rsid w:val="006E6B78"/>
    <w:rsid w:val="007506ED"/>
    <w:rsid w:val="007561B5"/>
    <w:rsid w:val="00760A63"/>
    <w:rsid w:val="00783860"/>
    <w:rsid w:val="007E4BA4"/>
    <w:rsid w:val="00822E87"/>
    <w:rsid w:val="0086193D"/>
    <w:rsid w:val="00863BA3"/>
    <w:rsid w:val="008B1D3C"/>
    <w:rsid w:val="00944561"/>
    <w:rsid w:val="00A00C3A"/>
    <w:rsid w:val="00A3185A"/>
    <w:rsid w:val="00A364C8"/>
    <w:rsid w:val="00AA553C"/>
    <w:rsid w:val="00B1423D"/>
    <w:rsid w:val="00B156BD"/>
    <w:rsid w:val="00B604A3"/>
    <w:rsid w:val="00C05E2E"/>
    <w:rsid w:val="00C23A74"/>
    <w:rsid w:val="00C30851"/>
    <w:rsid w:val="00C46B0F"/>
    <w:rsid w:val="00C51E67"/>
    <w:rsid w:val="00CF5151"/>
    <w:rsid w:val="00D16926"/>
    <w:rsid w:val="00D215A4"/>
    <w:rsid w:val="00D36280"/>
    <w:rsid w:val="00D73ABD"/>
    <w:rsid w:val="00DC02AF"/>
    <w:rsid w:val="00DC3DB2"/>
    <w:rsid w:val="00DD6438"/>
    <w:rsid w:val="00E15879"/>
    <w:rsid w:val="00E25583"/>
    <w:rsid w:val="00E41D22"/>
    <w:rsid w:val="00E65CBC"/>
    <w:rsid w:val="00EE0779"/>
    <w:rsid w:val="00F1677C"/>
    <w:rsid w:val="00F44AD4"/>
    <w:rsid w:val="00F5584B"/>
    <w:rsid w:val="00FD181D"/>
    <w:rsid w:val="00FF58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52865-D296-4CC5-B079-1BA3998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0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54986"/>
    <w:rPr>
      <w:rFonts w:ascii="Tahoma" w:hAnsi="Tahoma" w:cs="Tahoma"/>
      <w:sz w:val="16"/>
      <w:szCs w:val="16"/>
    </w:rPr>
  </w:style>
  <w:style w:type="character" w:customStyle="1" w:styleId="a4">
    <w:name w:val="Гіперпосилання"/>
    <w:basedOn w:val="a0"/>
    <w:uiPriority w:val="99"/>
    <w:unhideWhenUsed/>
    <w:rsid w:val="00E24F5D"/>
    <w:rPr>
      <w:color w:val="0000FF" w:themeColor="hyperlink"/>
      <w:u w:val="single"/>
    </w:rPr>
  </w:style>
  <w:style w:type="character" w:customStyle="1" w:styleId="a5">
    <w:name w:val="Верхний колонтитул Знак"/>
    <w:basedOn w:val="a0"/>
    <w:uiPriority w:val="99"/>
    <w:qFormat/>
    <w:rsid w:val="00764DE2"/>
  </w:style>
  <w:style w:type="character" w:customStyle="1" w:styleId="a6">
    <w:name w:val="Нижний колонтитул Знак"/>
    <w:basedOn w:val="a0"/>
    <w:uiPriority w:val="99"/>
    <w:qFormat/>
    <w:rsid w:val="00764DE2"/>
  </w:style>
  <w:style w:type="paragraph" w:customStyle="1" w:styleId="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3C7599"/>
    <w:pPr>
      <w:ind w:left="720"/>
      <w:contextualSpacing/>
    </w:pPr>
  </w:style>
  <w:style w:type="paragraph" w:styleId="ac">
    <w:name w:val="No Spacing"/>
    <w:uiPriority w:val="1"/>
    <w:qFormat/>
    <w:rsid w:val="00182F61"/>
    <w:rPr>
      <w:sz w:val="22"/>
    </w:rPr>
  </w:style>
  <w:style w:type="paragraph" w:styleId="ad">
    <w:name w:val="Balloon Text"/>
    <w:basedOn w:val="a"/>
    <w:uiPriority w:val="99"/>
    <w:semiHidden/>
    <w:unhideWhenUsed/>
    <w:qFormat/>
    <w:rsid w:val="00554986"/>
    <w:pPr>
      <w:spacing w:after="0" w:line="240" w:lineRule="auto"/>
    </w:pPr>
    <w:rPr>
      <w:rFonts w:ascii="Tahoma" w:hAnsi="Tahoma" w:cs="Tahoma"/>
      <w:sz w:val="16"/>
      <w:szCs w:val="16"/>
    </w:rPr>
  </w:style>
  <w:style w:type="paragraph" w:customStyle="1" w:styleId="10">
    <w:name w:val="Обычный1"/>
    <w:qFormat/>
    <w:rsid w:val="00783356"/>
    <w:rPr>
      <w:rFonts w:ascii="Times New Roman" w:eastAsia="Times New Roman" w:hAnsi="Times New Roman" w:cs="Times New Roman"/>
      <w:szCs w:val="20"/>
      <w:lang w:val="ru-RU" w:eastAsia="ru-RU"/>
    </w:rPr>
  </w:style>
  <w:style w:type="paragraph" w:customStyle="1" w:styleId="ae">
    <w:name w:val="Нормальний текст"/>
    <w:basedOn w:val="a"/>
    <w:qFormat/>
    <w:rsid w:val="008E1DDD"/>
    <w:pPr>
      <w:spacing w:before="120" w:after="0" w:line="240" w:lineRule="auto"/>
      <w:ind w:firstLine="567"/>
    </w:pPr>
    <w:rPr>
      <w:rFonts w:ascii="Antiqua" w:eastAsia="Times New Roman" w:hAnsi="Antiqua" w:cs="Times New Roman"/>
      <w:sz w:val="26"/>
      <w:szCs w:val="20"/>
      <w:lang w:eastAsia="ru-RU"/>
    </w:rPr>
  </w:style>
  <w:style w:type="paragraph" w:customStyle="1" w:styleId="af">
    <w:name w:val="Верхній і нижній колонтитули"/>
    <w:basedOn w:val="a"/>
    <w:qFormat/>
  </w:style>
  <w:style w:type="paragraph" w:styleId="af0">
    <w:name w:val="header"/>
    <w:basedOn w:val="a"/>
    <w:uiPriority w:val="99"/>
    <w:unhideWhenUsed/>
    <w:rsid w:val="00764DE2"/>
    <w:pPr>
      <w:tabs>
        <w:tab w:val="center" w:pos="4819"/>
        <w:tab w:val="right" w:pos="9639"/>
      </w:tabs>
      <w:spacing w:after="0" w:line="240" w:lineRule="auto"/>
    </w:pPr>
  </w:style>
  <w:style w:type="paragraph" w:styleId="af1">
    <w:name w:val="footer"/>
    <w:basedOn w:val="a"/>
    <w:uiPriority w:val="99"/>
    <w:unhideWhenUsed/>
    <w:rsid w:val="00764DE2"/>
    <w:pPr>
      <w:tabs>
        <w:tab w:val="center" w:pos="4819"/>
        <w:tab w:val="right" w:pos="9639"/>
      </w:tabs>
      <w:spacing w:after="0" w:line="240" w:lineRule="auto"/>
    </w:pPr>
  </w:style>
  <w:style w:type="table" w:styleId="af2">
    <w:name w:val="Table Grid"/>
    <w:basedOn w:val="a1"/>
    <w:uiPriority w:val="59"/>
    <w:rsid w:val="007D0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63BA3"/>
    <w:rPr>
      <w:color w:val="0000FF" w:themeColor="hyperlink"/>
      <w:u w:val="single"/>
    </w:rPr>
  </w:style>
  <w:style w:type="character" w:customStyle="1" w:styleId="WW8Num2z1">
    <w:name w:val="WW8Num2z1"/>
    <w:rsid w:val="00E25583"/>
  </w:style>
  <w:style w:type="paragraph" w:customStyle="1" w:styleId="rvps2">
    <w:name w:val="rvps2"/>
    <w:basedOn w:val="a"/>
    <w:rsid w:val="00B604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4">
    <w:name w:val="Другое_"/>
    <w:basedOn w:val="a0"/>
    <w:link w:val="af5"/>
    <w:rsid w:val="006E6B78"/>
    <w:rPr>
      <w:rFonts w:ascii="Times New Roman" w:eastAsia="Times New Roman" w:hAnsi="Times New Roman" w:cs="Times New Roman"/>
      <w:sz w:val="26"/>
      <w:szCs w:val="26"/>
    </w:rPr>
  </w:style>
  <w:style w:type="character" w:customStyle="1" w:styleId="2">
    <w:name w:val="Колонтитул (2)_"/>
    <w:basedOn w:val="a0"/>
    <w:link w:val="20"/>
    <w:rsid w:val="006E6B78"/>
    <w:rPr>
      <w:rFonts w:ascii="Times New Roman" w:eastAsia="Times New Roman" w:hAnsi="Times New Roman" w:cs="Times New Roman"/>
      <w:szCs w:val="20"/>
    </w:rPr>
  </w:style>
  <w:style w:type="paragraph" w:customStyle="1" w:styleId="af5">
    <w:name w:val="Другое"/>
    <w:basedOn w:val="a"/>
    <w:link w:val="af4"/>
    <w:rsid w:val="006E6B78"/>
    <w:pPr>
      <w:widowControl w:val="0"/>
      <w:spacing w:after="0" w:line="240" w:lineRule="auto"/>
      <w:ind w:firstLine="540"/>
    </w:pPr>
    <w:rPr>
      <w:rFonts w:ascii="Times New Roman" w:eastAsia="Times New Roman" w:hAnsi="Times New Roman" w:cs="Times New Roman"/>
      <w:sz w:val="26"/>
      <w:szCs w:val="26"/>
    </w:rPr>
  </w:style>
  <w:style w:type="paragraph" w:customStyle="1" w:styleId="20">
    <w:name w:val="Колонтитул (2)"/>
    <w:basedOn w:val="a"/>
    <w:link w:val="2"/>
    <w:rsid w:val="006E6B78"/>
    <w:pPr>
      <w:widowControl w:val="0"/>
      <w:spacing w:after="0" w:line="240" w:lineRule="auto"/>
    </w:pPr>
    <w:rPr>
      <w:rFonts w:ascii="Times New Roman" w:eastAsia="Times New Roman" w:hAnsi="Times New Roman" w:cs="Times New Roman"/>
      <w:sz w:val="20"/>
      <w:szCs w:val="20"/>
    </w:rPr>
  </w:style>
  <w:style w:type="character" w:customStyle="1" w:styleId="af6">
    <w:name w:val="Подпись к таблице_"/>
    <w:basedOn w:val="a0"/>
    <w:link w:val="af7"/>
    <w:rsid w:val="00822E87"/>
    <w:rPr>
      <w:rFonts w:ascii="Times New Roman" w:eastAsia="Times New Roman" w:hAnsi="Times New Roman" w:cs="Times New Roman"/>
      <w:szCs w:val="20"/>
    </w:rPr>
  </w:style>
  <w:style w:type="paragraph" w:customStyle="1" w:styleId="af7">
    <w:name w:val="Подпись к таблице"/>
    <w:basedOn w:val="a"/>
    <w:link w:val="af6"/>
    <w:rsid w:val="00822E87"/>
    <w:pPr>
      <w:widowControl w:val="0"/>
      <w:spacing w:after="0" w:line="271" w:lineRule="auto"/>
      <w:ind w:firstLine="280"/>
    </w:pPr>
    <w:rPr>
      <w:rFonts w:ascii="Times New Roman" w:eastAsia="Times New Roman" w:hAnsi="Times New Roman" w:cs="Times New Roman"/>
      <w:sz w:val="20"/>
      <w:szCs w:val="20"/>
    </w:rPr>
  </w:style>
  <w:style w:type="character" w:customStyle="1" w:styleId="af8">
    <w:name w:val="Основной текст_"/>
    <w:basedOn w:val="a0"/>
    <w:link w:val="11"/>
    <w:rsid w:val="00822E87"/>
    <w:rPr>
      <w:rFonts w:ascii="Times New Roman" w:eastAsia="Times New Roman" w:hAnsi="Times New Roman" w:cs="Times New Roman"/>
      <w:szCs w:val="20"/>
    </w:rPr>
  </w:style>
  <w:style w:type="paragraph" w:customStyle="1" w:styleId="11">
    <w:name w:val="Основной текст1"/>
    <w:basedOn w:val="a"/>
    <w:link w:val="af8"/>
    <w:rsid w:val="00822E87"/>
    <w:pPr>
      <w:widowControl w:val="0"/>
      <w:spacing w:after="0" w:line="266"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7774">
      <w:bodyDiv w:val="1"/>
      <w:marLeft w:val="0"/>
      <w:marRight w:val="0"/>
      <w:marTop w:val="0"/>
      <w:marBottom w:val="0"/>
      <w:divBdr>
        <w:top w:val="none" w:sz="0" w:space="0" w:color="auto"/>
        <w:left w:val="none" w:sz="0" w:space="0" w:color="auto"/>
        <w:bottom w:val="none" w:sz="0" w:space="0" w:color="auto"/>
        <w:right w:val="none" w:sz="0" w:space="0" w:color="auto"/>
      </w:divBdr>
    </w:div>
    <w:div w:id="232159386">
      <w:bodyDiv w:val="1"/>
      <w:marLeft w:val="0"/>
      <w:marRight w:val="0"/>
      <w:marTop w:val="0"/>
      <w:marBottom w:val="0"/>
      <w:divBdr>
        <w:top w:val="none" w:sz="0" w:space="0" w:color="auto"/>
        <w:left w:val="none" w:sz="0" w:space="0" w:color="auto"/>
        <w:bottom w:val="none" w:sz="0" w:space="0" w:color="auto"/>
        <w:right w:val="none" w:sz="0" w:space="0" w:color="auto"/>
      </w:divBdr>
    </w:div>
    <w:div w:id="343941936">
      <w:bodyDiv w:val="1"/>
      <w:marLeft w:val="0"/>
      <w:marRight w:val="0"/>
      <w:marTop w:val="0"/>
      <w:marBottom w:val="0"/>
      <w:divBdr>
        <w:top w:val="none" w:sz="0" w:space="0" w:color="auto"/>
        <w:left w:val="none" w:sz="0" w:space="0" w:color="auto"/>
        <w:bottom w:val="none" w:sz="0" w:space="0" w:color="auto"/>
        <w:right w:val="none" w:sz="0" w:space="0" w:color="auto"/>
      </w:divBdr>
    </w:div>
    <w:div w:id="496072526">
      <w:bodyDiv w:val="1"/>
      <w:marLeft w:val="0"/>
      <w:marRight w:val="0"/>
      <w:marTop w:val="0"/>
      <w:marBottom w:val="0"/>
      <w:divBdr>
        <w:top w:val="none" w:sz="0" w:space="0" w:color="auto"/>
        <w:left w:val="none" w:sz="0" w:space="0" w:color="auto"/>
        <w:bottom w:val="none" w:sz="0" w:space="0" w:color="auto"/>
        <w:right w:val="none" w:sz="0" w:space="0" w:color="auto"/>
      </w:divBdr>
    </w:div>
    <w:div w:id="587079975">
      <w:bodyDiv w:val="1"/>
      <w:marLeft w:val="0"/>
      <w:marRight w:val="0"/>
      <w:marTop w:val="0"/>
      <w:marBottom w:val="0"/>
      <w:divBdr>
        <w:top w:val="none" w:sz="0" w:space="0" w:color="auto"/>
        <w:left w:val="none" w:sz="0" w:space="0" w:color="auto"/>
        <w:bottom w:val="none" w:sz="0" w:space="0" w:color="auto"/>
        <w:right w:val="none" w:sz="0" w:space="0" w:color="auto"/>
      </w:divBdr>
    </w:div>
    <w:div w:id="666052773">
      <w:bodyDiv w:val="1"/>
      <w:marLeft w:val="0"/>
      <w:marRight w:val="0"/>
      <w:marTop w:val="0"/>
      <w:marBottom w:val="0"/>
      <w:divBdr>
        <w:top w:val="none" w:sz="0" w:space="0" w:color="auto"/>
        <w:left w:val="none" w:sz="0" w:space="0" w:color="auto"/>
        <w:bottom w:val="none" w:sz="0" w:space="0" w:color="auto"/>
        <w:right w:val="none" w:sz="0" w:space="0" w:color="auto"/>
      </w:divBdr>
    </w:div>
    <w:div w:id="693262348">
      <w:bodyDiv w:val="1"/>
      <w:marLeft w:val="0"/>
      <w:marRight w:val="0"/>
      <w:marTop w:val="0"/>
      <w:marBottom w:val="0"/>
      <w:divBdr>
        <w:top w:val="none" w:sz="0" w:space="0" w:color="auto"/>
        <w:left w:val="none" w:sz="0" w:space="0" w:color="auto"/>
        <w:bottom w:val="none" w:sz="0" w:space="0" w:color="auto"/>
        <w:right w:val="none" w:sz="0" w:space="0" w:color="auto"/>
      </w:divBdr>
    </w:div>
    <w:div w:id="1225796667">
      <w:bodyDiv w:val="1"/>
      <w:marLeft w:val="0"/>
      <w:marRight w:val="0"/>
      <w:marTop w:val="0"/>
      <w:marBottom w:val="0"/>
      <w:divBdr>
        <w:top w:val="none" w:sz="0" w:space="0" w:color="auto"/>
        <w:left w:val="none" w:sz="0" w:space="0" w:color="auto"/>
        <w:bottom w:val="none" w:sz="0" w:space="0" w:color="auto"/>
        <w:right w:val="none" w:sz="0" w:space="0" w:color="auto"/>
      </w:divBdr>
    </w:div>
    <w:div w:id="1644966497">
      <w:bodyDiv w:val="1"/>
      <w:marLeft w:val="0"/>
      <w:marRight w:val="0"/>
      <w:marTop w:val="0"/>
      <w:marBottom w:val="0"/>
      <w:divBdr>
        <w:top w:val="none" w:sz="0" w:space="0" w:color="auto"/>
        <w:left w:val="none" w:sz="0" w:space="0" w:color="auto"/>
        <w:bottom w:val="none" w:sz="0" w:space="0" w:color="auto"/>
        <w:right w:val="none" w:sz="0" w:space="0" w:color="auto"/>
      </w:divBdr>
    </w:div>
    <w:div w:id="1684085069">
      <w:bodyDiv w:val="1"/>
      <w:marLeft w:val="0"/>
      <w:marRight w:val="0"/>
      <w:marTop w:val="0"/>
      <w:marBottom w:val="0"/>
      <w:divBdr>
        <w:top w:val="none" w:sz="0" w:space="0" w:color="auto"/>
        <w:left w:val="none" w:sz="0" w:space="0" w:color="auto"/>
        <w:bottom w:val="none" w:sz="0" w:space="0" w:color="auto"/>
        <w:right w:val="none" w:sz="0" w:space="0" w:color="auto"/>
      </w:divBdr>
    </w:div>
    <w:div w:id="1712340101">
      <w:bodyDiv w:val="1"/>
      <w:marLeft w:val="0"/>
      <w:marRight w:val="0"/>
      <w:marTop w:val="0"/>
      <w:marBottom w:val="0"/>
      <w:divBdr>
        <w:top w:val="none" w:sz="0" w:space="0" w:color="auto"/>
        <w:left w:val="none" w:sz="0" w:space="0" w:color="auto"/>
        <w:bottom w:val="none" w:sz="0" w:space="0" w:color="auto"/>
        <w:right w:val="none" w:sz="0" w:space="0" w:color="auto"/>
      </w:divBdr>
    </w:div>
    <w:div w:id="1724134602">
      <w:bodyDiv w:val="1"/>
      <w:marLeft w:val="0"/>
      <w:marRight w:val="0"/>
      <w:marTop w:val="0"/>
      <w:marBottom w:val="0"/>
      <w:divBdr>
        <w:top w:val="none" w:sz="0" w:space="0" w:color="auto"/>
        <w:left w:val="none" w:sz="0" w:space="0" w:color="auto"/>
        <w:bottom w:val="none" w:sz="0" w:space="0" w:color="auto"/>
        <w:right w:val="none" w:sz="0" w:space="0" w:color="auto"/>
      </w:divBdr>
    </w:div>
    <w:div w:id="1769276265">
      <w:bodyDiv w:val="1"/>
      <w:marLeft w:val="0"/>
      <w:marRight w:val="0"/>
      <w:marTop w:val="0"/>
      <w:marBottom w:val="0"/>
      <w:divBdr>
        <w:top w:val="none" w:sz="0" w:space="0" w:color="auto"/>
        <w:left w:val="none" w:sz="0" w:space="0" w:color="auto"/>
        <w:bottom w:val="none" w:sz="0" w:space="0" w:color="auto"/>
        <w:right w:val="none" w:sz="0" w:space="0" w:color="auto"/>
      </w:divBdr>
    </w:div>
    <w:div w:id="202770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che@ukr.net" TargetMode="External"/><Relationship Id="rId13" Type="http://schemas.openxmlformats.org/officeDocument/2006/relationships/hyperlink" Target="mailto:bodnariv.tsnap@ukr.net" TargetMode="External"/><Relationship Id="rId18" Type="http://schemas.openxmlformats.org/officeDocument/2006/relationships/hyperlink" Target="mailto:tuzhyliv@ukr.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inka.s.rada@ukr.net" TargetMode="External"/><Relationship Id="rId17" Type="http://schemas.openxmlformats.org/officeDocument/2006/relationships/hyperlink" Target="mailto:ripyanka.tsnap@gmail.com" TargetMode="External"/><Relationship Id="rId2" Type="http://schemas.openxmlformats.org/officeDocument/2006/relationships/numbering" Target="numbering.xml"/><Relationship Id="rId16" Type="http://schemas.openxmlformats.org/officeDocument/2006/relationships/hyperlink" Target="mailto:piylo.tsnap@ukr.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kaKaluska@i.ua" TargetMode="External"/><Relationship Id="rId5" Type="http://schemas.openxmlformats.org/officeDocument/2006/relationships/webSettings" Target="webSettings.xml"/><Relationship Id="rId15" Type="http://schemas.openxmlformats.org/officeDocument/2006/relationships/hyperlink" Target="mailto:kopanku20@ukr.net" TargetMode="External"/><Relationship Id="rId10" Type="http://schemas.openxmlformats.org/officeDocument/2006/relationships/hyperlink" Target="mailto:vistova36@meta.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opyvnyk59@ukr.net" TargetMode="External"/><Relationship Id="rId14" Type="http://schemas.openxmlformats.org/officeDocument/2006/relationships/hyperlink" Target="mailto:golin.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253F-591D-46B3-A781-E1EA5ACD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13860</Words>
  <Characters>7901</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936_User6</cp:lastModifiedBy>
  <cp:revision>8</cp:revision>
  <cp:lastPrinted>2024-03-06T08:37:00Z</cp:lastPrinted>
  <dcterms:created xsi:type="dcterms:W3CDTF">2024-02-23T10:51:00Z</dcterms:created>
  <dcterms:modified xsi:type="dcterms:W3CDTF">2024-03-06T08:38:00Z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