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B0" w:rsidRPr="008A6B89" w:rsidRDefault="006A69B0" w:rsidP="006A69B0">
      <w:pPr>
        <w:jc w:val="both"/>
        <w:rPr>
          <w:b/>
          <w:sz w:val="28"/>
          <w:szCs w:val="28"/>
        </w:rPr>
      </w:pPr>
    </w:p>
    <w:p w:rsidR="006A69B0" w:rsidRPr="008A6B89" w:rsidRDefault="006A69B0" w:rsidP="006A69B0">
      <w:pPr>
        <w:ind w:left="180"/>
        <w:jc w:val="right"/>
        <w:rPr>
          <w:sz w:val="28"/>
          <w:szCs w:val="28"/>
        </w:rPr>
      </w:pPr>
      <w:r w:rsidRPr="008A6B89">
        <w:rPr>
          <w:b/>
          <w:sz w:val="28"/>
          <w:szCs w:val="28"/>
        </w:rPr>
        <w:t xml:space="preserve">       </w:t>
      </w:r>
      <w:r>
        <w:rPr>
          <w:sz w:val="28"/>
          <w:szCs w:val="28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7216;mso-position-horizontal-relative:page;mso-position-vertical-relative:text" filled="t" fillcolor="#66f">
            <v:imagedata r:id="rId4" o:title=""/>
            <w10:wrap anchorx="page"/>
          </v:shape>
          <o:OLEObject Type="Embed" ProgID="PBrush" ShapeID="_x0000_s1026" DrawAspect="Content" ObjectID="_1719319087" r:id="rId5"/>
        </w:object>
      </w:r>
      <w:r w:rsidRPr="008A6B89">
        <w:rPr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6A69B0" w:rsidRPr="008A6B89" w:rsidRDefault="006A69B0" w:rsidP="006A69B0">
      <w:pPr>
        <w:pStyle w:val="4"/>
        <w:tabs>
          <w:tab w:val="left" w:pos="180"/>
          <w:tab w:val="center" w:pos="4677"/>
        </w:tabs>
        <w:rPr>
          <w:rFonts w:ascii="Times New Roman" w:hAnsi="Times New Roman"/>
          <w:b w:val="0"/>
        </w:rPr>
      </w:pPr>
      <w:r w:rsidRPr="008A6B8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Pr="008A6B89">
        <w:rPr>
          <w:rFonts w:ascii="Times New Roman" w:hAnsi="Times New Roman"/>
          <w:b w:val="0"/>
        </w:rPr>
        <w:t xml:space="preserve">                                                                            </w:t>
      </w:r>
      <w:r w:rsidRPr="008A6B89">
        <w:rPr>
          <w:rFonts w:ascii="Times New Roman" w:hAnsi="Times New Roman"/>
        </w:rPr>
        <w:t xml:space="preserve">                 </w:t>
      </w:r>
    </w:p>
    <w:p w:rsidR="006A69B0" w:rsidRPr="008A6B89" w:rsidRDefault="006A69B0" w:rsidP="006A69B0">
      <w:pPr>
        <w:pStyle w:val="4"/>
        <w:tabs>
          <w:tab w:val="left" w:pos="180"/>
          <w:tab w:val="center" w:pos="4677"/>
        </w:tabs>
        <w:spacing w:before="0"/>
        <w:ind w:hanging="567"/>
        <w:jc w:val="center"/>
        <w:rPr>
          <w:rFonts w:ascii="Times New Roman" w:hAnsi="Times New Roman"/>
          <w:i/>
        </w:rPr>
      </w:pPr>
      <w:r w:rsidRPr="008A6B89">
        <w:rPr>
          <w:rFonts w:ascii="Times New Roman" w:hAnsi="Times New Roman"/>
        </w:rPr>
        <w:t>УКРАЇНА</w:t>
      </w:r>
    </w:p>
    <w:p w:rsidR="006A69B0" w:rsidRPr="008A6B89" w:rsidRDefault="006A69B0" w:rsidP="006A69B0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6A69B0" w:rsidRPr="008A6B89" w:rsidRDefault="006A69B0" w:rsidP="006A69B0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6A69B0" w:rsidRPr="008A6B89" w:rsidRDefault="006A69B0" w:rsidP="006A69B0">
      <w:pPr>
        <w:pStyle w:val="3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РІШЕННЯ</w:t>
      </w:r>
    </w:p>
    <w:p w:rsidR="006A69B0" w:rsidRDefault="006A69B0" w:rsidP="006A69B0">
      <w:pPr>
        <w:spacing w:after="160" w:line="259" w:lineRule="auto"/>
        <w:rPr>
          <w:b/>
        </w:rPr>
      </w:pPr>
    </w:p>
    <w:p w:rsidR="00C54E55" w:rsidRPr="006A69B0" w:rsidRDefault="00C54E55" w:rsidP="00C54E55">
      <w:pPr>
        <w:ind w:right="5243"/>
        <w:jc w:val="both"/>
        <w:rPr>
          <w:sz w:val="28"/>
          <w:szCs w:val="28"/>
        </w:rPr>
      </w:pPr>
    </w:p>
    <w:p w:rsidR="00C54E55" w:rsidRDefault="00C54E55" w:rsidP="00C54E55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 w:rsidRPr="005B195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демонтаж малої</w:t>
      </w:r>
      <w:r w:rsidR="006A69B0">
        <w:rPr>
          <w:sz w:val="28"/>
          <w:szCs w:val="28"/>
          <w:lang w:val="uk-UA"/>
        </w:rPr>
        <w:t xml:space="preserve"> архітектурної форми в </w:t>
      </w:r>
      <w:proofErr w:type="spellStart"/>
      <w:r w:rsidR="006A69B0">
        <w:rPr>
          <w:sz w:val="28"/>
          <w:szCs w:val="28"/>
          <w:lang w:val="uk-UA"/>
        </w:rPr>
        <w:t>м.Калуші</w:t>
      </w:r>
      <w:proofErr w:type="spellEnd"/>
    </w:p>
    <w:bookmarkEnd w:id="0"/>
    <w:p w:rsidR="006A69B0" w:rsidRDefault="006A69B0" w:rsidP="00C54E55">
      <w:pPr>
        <w:ind w:right="5243"/>
        <w:jc w:val="both"/>
        <w:rPr>
          <w:sz w:val="28"/>
          <w:szCs w:val="28"/>
          <w:lang w:val="uk-UA"/>
        </w:rPr>
      </w:pPr>
    </w:p>
    <w:p w:rsidR="00C54E55" w:rsidRDefault="00C54E55" w:rsidP="00C54E5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4E55" w:rsidRPr="00E22CA6" w:rsidRDefault="00C54E55" w:rsidP="00C54E5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378C5">
        <w:rPr>
          <w:rFonts w:ascii="Times New Roman" w:hAnsi="Times New Roman"/>
          <w:sz w:val="28"/>
          <w:szCs w:val="28"/>
        </w:rPr>
        <w:t xml:space="preserve">Керуючись законами України «Про місцеве самоврядування в Україні», «Про благоустрій населених пунктів», рішенням виконавчого комітету Калуської міської ради від 22.02.2017 №47 «Про затвердження Порядку демонтажу малих архітектурних форм на території міста Калуша», беручи до уваги </w:t>
      </w:r>
      <w:r>
        <w:rPr>
          <w:rFonts w:ascii="Times New Roman" w:hAnsi="Times New Roman"/>
          <w:sz w:val="28"/>
          <w:szCs w:val="28"/>
        </w:rPr>
        <w:t xml:space="preserve">лист начальника управління з питань надзвичайних ситуацій Івана </w:t>
      </w:r>
      <w:proofErr w:type="spellStart"/>
      <w:r>
        <w:rPr>
          <w:rFonts w:ascii="Times New Roman" w:hAnsi="Times New Roman"/>
          <w:sz w:val="28"/>
          <w:szCs w:val="28"/>
        </w:rPr>
        <w:t>Дембича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C54E55" w:rsidRDefault="00C54E55" w:rsidP="00C54E5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54E55" w:rsidRDefault="00C54E55" w:rsidP="00C54E5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54E55" w:rsidRDefault="00C54E55" w:rsidP="00C54E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Затвердити перелік малих архітектурних форм, які підлягають демонтажу та встановлені на земельних ділянках без документів, що посвідчують право користування земельними ділянками або дозвільних документів на їх встановлення згідно з додатком.</w:t>
      </w:r>
    </w:p>
    <w:p w:rsidR="00C54E55" w:rsidRDefault="00C54E55" w:rsidP="00C54E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378C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Власнику малої архітектурної форми </w:t>
      </w:r>
      <w:r w:rsidRPr="00AC4FB0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термін </w:t>
      </w:r>
      <w:r w:rsidRPr="00AC4FB0">
        <w:rPr>
          <w:sz w:val="28"/>
          <w:szCs w:val="28"/>
          <w:lang w:val="uk-UA"/>
        </w:rPr>
        <w:t xml:space="preserve">15 робочих днів з дня публікації у </w:t>
      </w:r>
      <w:r>
        <w:rPr>
          <w:sz w:val="28"/>
          <w:szCs w:val="28"/>
          <w:lang w:val="uk-UA"/>
        </w:rPr>
        <w:t>засобах масової інформації та на сайті міської ради цього рішення здійснити демонтаж малої архітектурної форми.</w:t>
      </w:r>
    </w:p>
    <w:p w:rsidR="00C54E55" w:rsidRDefault="00C54E55" w:rsidP="00C54E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378C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У разі невиконання власником малої архітектурної форми пункту 2 цього рішення комісії з демонтажу малих архітектурних форм на території Калуської міської ради організувати проведення робіт з демонтажу незаконно встановлених малих архітектурних форм згідно з додатком.</w:t>
      </w:r>
    </w:p>
    <w:p w:rsidR="00C54E55" w:rsidRPr="00C378C5" w:rsidRDefault="00C54E55" w:rsidP="00C54E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378C5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 xml:space="preserve">Контроль за виконанням цього рішення покласти на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заступника міського голови Наталію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Кінаш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C54E55" w:rsidRDefault="00C54E55" w:rsidP="00C54E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4E55" w:rsidRDefault="00C54E55" w:rsidP="00C54E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4E55" w:rsidRPr="00117600" w:rsidRDefault="00C54E55" w:rsidP="00C54E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4E55" w:rsidRDefault="00C54E55" w:rsidP="00C54E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54E55" w:rsidRDefault="00C54E55" w:rsidP="00C54E5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07C7" w:rsidRDefault="006A69B0"/>
    <w:p w:rsidR="00C54E55" w:rsidRDefault="00C54E55"/>
    <w:p w:rsidR="00C54E55" w:rsidRDefault="00C54E55"/>
    <w:p w:rsidR="00C54E55" w:rsidRDefault="00C54E55"/>
    <w:p w:rsidR="00C54E55" w:rsidRDefault="00C54E55"/>
    <w:p w:rsidR="00C54E55" w:rsidRDefault="00C54E55"/>
    <w:p w:rsidR="00C54E55" w:rsidRDefault="00C54E55"/>
    <w:p w:rsidR="00C54E55" w:rsidRDefault="00C54E55" w:rsidP="00C54E5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Додаток</w:t>
      </w:r>
    </w:p>
    <w:p w:rsidR="00C54E55" w:rsidRDefault="00C54E55" w:rsidP="00C54E55">
      <w:pPr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до рішення виконавчого комітету </w:t>
      </w:r>
    </w:p>
    <w:p w:rsidR="00C54E55" w:rsidRDefault="00C54E55" w:rsidP="00C54E55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міської ради</w:t>
      </w:r>
    </w:p>
    <w:p w:rsidR="00C54E55" w:rsidRDefault="00C54E55" w:rsidP="00C54E5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_____________________                                                                           </w:t>
      </w:r>
    </w:p>
    <w:p w:rsidR="00C54E55" w:rsidRDefault="00C54E55" w:rsidP="00C54E55">
      <w:pPr>
        <w:jc w:val="center"/>
        <w:rPr>
          <w:sz w:val="28"/>
          <w:szCs w:val="28"/>
          <w:lang w:val="uk-UA"/>
        </w:rPr>
      </w:pPr>
    </w:p>
    <w:p w:rsidR="00C54E55" w:rsidRPr="00F37098" w:rsidRDefault="00C54E55" w:rsidP="00C54E55">
      <w:pPr>
        <w:jc w:val="center"/>
        <w:rPr>
          <w:b/>
          <w:sz w:val="28"/>
          <w:szCs w:val="28"/>
          <w:lang w:val="uk-UA"/>
        </w:rPr>
      </w:pPr>
      <w:r w:rsidRPr="00F37098">
        <w:rPr>
          <w:b/>
          <w:sz w:val="28"/>
          <w:szCs w:val="28"/>
          <w:lang w:val="uk-UA"/>
        </w:rPr>
        <w:t>Перелік малих архітектурних форм</w:t>
      </w:r>
      <w:r>
        <w:rPr>
          <w:b/>
          <w:sz w:val="28"/>
          <w:szCs w:val="28"/>
          <w:lang w:val="uk-UA"/>
        </w:rPr>
        <w:t>,</w:t>
      </w:r>
    </w:p>
    <w:p w:rsidR="00C54E55" w:rsidRDefault="00C54E55" w:rsidP="00C54E55">
      <w:pPr>
        <w:jc w:val="center"/>
        <w:rPr>
          <w:sz w:val="28"/>
          <w:szCs w:val="28"/>
          <w:lang w:val="uk-UA"/>
        </w:rPr>
      </w:pPr>
      <w:r w:rsidRPr="00F37098">
        <w:rPr>
          <w:sz w:val="28"/>
          <w:szCs w:val="28"/>
          <w:lang w:val="uk-UA"/>
        </w:rPr>
        <w:t>які підлягають демонтажу та встановлені на земельних ділянках без документів</w:t>
      </w:r>
      <w:r>
        <w:rPr>
          <w:sz w:val="28"/>
          <w:szCs w:val="28"/>
          <w:lang w:val="uk-UA"/>
        </w:rPr>
        <w:t>, що посвідчують право користування земельними ділянками або дозвільних документів на їх встановлення</w:t>
      </w:r>
    </w:p>
    <w:p w:rsidR="00C54E55" w:rsidRDefault="00C54E55" w:rsidP="00C54E55">
      <w:pPr>
        <w:jc w:val="center"/>
        <w:rPr>
          <w:sz w:val="28"/>
          <w:szCs w:val="28"/>
          <w:lang w:val="uk-UA"/>
        </w:rPr>
      </w:pPr>
    </w:p>
    <w:p w:rsidR="00C54E55" w:rsidRDefault="00C54E55" w:rsidP="00C54E55">
      <w:pPr>
        <w:jc w:val="center"/>
        <w:rPr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502"/>
        <w:gridCol w:w="2126"/>
        <w:gridCol w:w="1985"/>
        <w:gridCol w:w="1559"/>
      </w:tblGrid>
      <w:tr w:rsidR="00C54E55" w:rsidTr="00A4638D">
        <w:tc>
          <w:tcPr>
            <w:tcW w:w="717" w:type="dxa"/>
          </w:tcPr>
          <w:p w:rsidR="00C54E55" w:rsidRPr="00CD416D" w:rsidRDefault="00C54E55" w:rsidP="00A4638D">
            <w:pPr>
              <w:jc w:val="center"/>
              <w:rPr>
                <w:sz w:val="28"/>
                <w:szCs w:val="28"/>
                <w:lang w:val="uk-UA"/>
              </w:rPr>
            </w:pPr>
            <w:r w:rsidRPr="00CD416D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02" w:type="dxa"/>
          </w:tcPr>
          <w:p w:rsidR="00C54E55" w:rsidRPr="00CD416D" w:rsidRDefault="00C54E55" w:rsidP="00A4638D">
            <w:pPr>
              <w:jc w:val="center"/>
              <w:rPr>
                <w:sz w:val="28"/>
                <w:szCs w:val="28"/>
                <w:lang w:val="uk-UA"/>
              </w:rPr>
            </w:pPr>
            <w:r w:rsidRPr="00CD416D">
              <w:rPr>
                <w:sz w:val="28"/>
                <w:szCs w:val="28"/>
                <w:lang w:val="uk-UA"/>
              </w:rPr>
              <w:t>Місце розташування МАФ (адреса)</w:t>
            </w:r>
          </w:p>
        </w:tc>
        <w:tc>
          <w:tcPr>
            <w:tcW w:w="2126" w:type="dxa"/>
          </w:tcPr>
          <w:p w:rsidR="00C54E55" w:rsidRPr="00CD416D" w:rsidRDefault="00C54E55" w:rsidP="00A4638D">
            <w:pPr>
              <w:jc w:val="center"/>
              <w:rPr>
                <w:sz w:val="28"/>
                <w:szCs w:val="28"/>
                <w:lang w:val="uk-UA"/>
              </w:rPr>
            </w:pPr>
            <w:r w:rsidRPr="00CD416D">
              <w:rPr>
                <w:sz w:val="28"/>
                <w:szCs w:val="28"/>
                <w:lang w:val="uk-UA"/>
              </w:rPr>
              <w:t>Власник МАФ</w:t>
            </w:r>
          </w:p>
        </w:tc>
        <w:tc>
          <w:tcPr>
            <w:tcW w:w="1985" w:type="dxa"/>
          </w:tcPr>
          <w:p w:rsidR="00C54E55" w:rsidRPr="00CD416D" w:rsidRDefault="00C54E55" w:rsidP="00A4638D">
            <w:pPr>
              <w:jc w:val="center"/>
              <w:rPr>
                <w:sz w:val="28"/>
                <w:szCs w:val="28"/>
                <w:lang w:val="uk-UA"/>
              </w:rPr>
            </w:pPr>
            <w:r w:rsidRPr="00CD416D">
              <w:rPr>
                <w:sz w:val="28"/>
                <w:szCs w:val="28"/>
                <w:lang w:val="uk-UA"/>
              </w:rPr>
              <w:t>Орієнтовний розмір МАФ</w:t>
            </w:r>
          </w:p>
        </w:tc>
        <w:tc>
          <w:tcPr>
            <w:tcW w:w="1559" w:type="dxa"/>
          </w:tcPr>
          <w:p w:rsidR="00C54E55" w:rsidRPr="00CD416D" w:rsidRDefault="00C54E55" w:rsidP="00A4638D">
            <w:pPr>
              <w:jc w:val="center"/>
              <w:rPr>
                <w:sz w:val="28"/>
                <w:szCs w:val="28"/>
                <w:lang w:val="uk-UA"/>
              </w:rPr>
            </w:pPr>
            <w:r w:rsidRPr="00CD416D">
              <w:rPr>
                <w:sz w:val="28"/>
                <w:szCs w:val="28"/>
                <w:lang w:val="uk-UA"/>
              </w:rPr>
              <w:t>Примітка</w:t>
            </w:r>
          </w:p>
          <w:p w:rsidR="00C54E55" w:rsidRPr="00CD416D" w:rsidRDefault="00C54E55" w:rsidP="00A4638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4E55" w:rsidTr="00A4638D">
        <w:tc>
          <w:tcPr>
            <w:tcW w:w="717" w:type="dxa"/>
          </w:tcPr>
          <w:p w:rsidR="00C54E55" w:rsidRPr="00CD416D" w:rsidRDefault="00C54E55" w:rsidP="00A4638D">
            <w:pPr>
              <w:jc w:val="center"/>
              <w:rPr>
                <w:sz w:val="28"/>
                <w:szCs w:val="28"/>
                <w:lang w:val="uk-UA"/>
              </w:rPr>
            </w:pPr>
            <w:r w:rsidRPr="00CD416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02" w:type="dxa"/>
          </w:tcPr>
          <w:p w:rsidR="00C54E55" w:rsidRPr="00CD416D" w:rsidRDefault="00C54E55" w:rsidP="00A463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вул.Пушкіна,13</w:t>
            </w:r>
          </w:p>
        </w:tc>
        <w:tc>
          <w:tcPr>
            <w:tcW w:w="2126" w:type="dxa"/>
          </w:tcPr>
          <w:p w:rsidR="00C54E55" w:rsidRPr="00CD416D" w:rsidRDefault="00C54E55" w:rsidP="00A4638D">
            <w:pPr>
              <w:jc w:val="both"/>
              <w:rPr>
                <w:sz w:val="28"/>
                <w:szCs w:val="28"/>
                <w:lang w:val="uk-UA"/>
              </w:rPr>
            </w:pPr>
            <w:r w:rsidRPr="00CD416D"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985" w:type="dxa"/>
          </w:tcPr>
          <w:p w:rsidR="00C54E55" w:rsidRPr="00CD416D" w:rsidRDefault="00387CC6" w:rsidP="00A463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C54E55" w:rsidRPr="00CD416D" w:rsidRDefault="00C54E55" w:rsidP="00A463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гараж</w:t>
            </w:r>
          </w:p>
        </w:tc>
      </w:tr>
    </w:tbl>
    <w:p w:rsidR="00C54E55" w:rsidRDefault="00C54E55" w:rsidP="00C54E55">
      <w:pPr>
        <w:rPr>
          <w:sz w:val="28"/>
          <w:szCs w:val="28"/>
          <w:lang w:val="uk-UA"/>
        </w:rPr>
      </w:pPr>
    </w:p>
    <w:p w:rsidR="00C54E55" w:rsidRDefault="00C54E55" w:rsidP="00C54E55">
      <w:pPr>
        <w:rPr>
          <w:sz w:val="28"/>
          <w:szCs w:val="28"/>
          <w:lang w:val="uk-UA"/>
        </w:rPr>
      </w:pPr>
    </w:p>
    <w:p w:rsidR="00C54E55" w:rsidRDefault="00C54E55" w:rsidP="00C54E55">
      <w:pPr>
        <w:rPr>
          <w:sz w:val="28"/>
          <w:szCs w:val="28"/>
          <w:lang w:val="uk-UA"/>
        </w:rPr>
      </w:pPr>
    </w:p>
    <w:p w:rsidR="00C54E55" w:rsidRDefault="00C54E55" w:rsidP="00C54E55">
      <w:pPr>
        <w:rPr>
          <w:sz w:val="28"/>
          <w:szCs w:val="28"/>
          <w:lang w:val="uk-UA"/>
        </w:rPr>
      </w:pPr>
    </w:p>
    <w:p w:rsidR="00C54E55" w:rsidRPr="00983A7A" w:rsidRDefault="00C54E55" w:rsidP="00C54E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Надія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</w:p>
    <w:p w:rsidR="00C54E55" w:rsidRDefault="00C54E55" w:rsidP="00C54E5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54E55" w:rsidRDefault="00C54E55"/>
    <w:sectPr w:rsidR="00C54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5"/>
    <w:rsid w:val="00387CC6"/>
    <w:rsid w:val="003B7210"/>
    <w:rsid w:val="003C00E9"/>
    <w:rsid w:val="006A69B0"/>
    <w:rsid w:val="00C54E55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BE66F"/>
  <w15:chartTrackingRefBased/>
  <w15:docId w15:val="{F2D82933-20FC-4FB7-94FF-4EFDE382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A69B0"/>
    <w:pPr>
      <w:keepNext/>
      <w:tabs>
        <w:tab w:val="num" w:pos="0"/>
      </w:tabs>
      <w:suppressAutoHyphens/>
      <w:jc w:val="both"/>
      <w:outlineLvl w:val="2"/>
    </w:pPr>
    <w:rPr>
      <w:rFonts w:ascii="Arial" w:hAnsi="Arial" w:cs="Arial"/>
      <w:szCs w:val="20"/>
      <w:lang w:val="uk-UA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B0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E5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30">
    <w:name w:val="Заголовок 3 Знак"/>
    <w:basedOn w:val="a0"/>
    <w:link w:val="3"/>
    <w:rsid w:val="006A69B0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A69B0"/>
    <w:rPr>
      <w:rFonts w:ascii="Calibri" w:eastAsia="Times New Roman" w:hAnsi="Calibri" w:cs="Times New Roman"/>
      <w:b/>
      <w:bCs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2022-07-14T12:52:00Z</dcterms:created>
  <dcterms:modified xsi:type="dcterms:W3CDTF">2022-07-14T12:52:00Z</dcterms:modified>
</cp:coreProperties>
</file>