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0D" w:rsidRPr="004238B7" w:rsidRDefault="000A7B0D" w:rsidP="000A7B0D">
      <w:pPr>
        <w:tabs>
          <w:tab w:val="left" w:pos="7260"/>
        </w:tabs>
        <w:jc w:val="center"/>
        <w:rPr>
          <w:sz w:val="28"/>
          <w:szCs w:val="28"/>
        </w:rPr>
      </w:pPr>
      <w:r w:rsidRPr="004238B7">
        <w:rPr>
          <w:sz w:val="28"/>
          <w:szCs w:val="28"/>
        </w:rPr>
        <w:t xml:space="preserve">                                                                 </w:t>
      </w:r>
      <w:r w:rsidR="004238B7" w:rsidRPr="004238B7">
        <w:rPr>
          <w:sz w:val="28"/>
          <w:szCs w:val="28"/>
        </w:rPr>
        <w:t>Додаток 1</w:t>
      </w:r>
    </w:p>
    <w:p w:rsidR="000A7B0D" w:rsidRPr="004238B7" w:rsidRDefault="004238B7" w:rsidP="000A7B0D">
      <w:pPr>
        <w:tabs>
          <w:tab w:val="left" w:pos="7260"/>
        </w:tabs>
        <w:ind w:left="6480"/>
        <w:rPr>
          <w:sz w:val="28"/>
          <w:szCs w:val="28"/>
        </w:rPr>
      </w:pPr>
      <w:r w:rsidRPr="004238B7">
        <w:rPr>
          <w:sz w:val="28"/>
          <w:szCs w:val="28"/>
        </w:rPr>
        <w:t xml:space="preserve">до </w:t>
      </w:r>
      <w:r w:rsidR="000A7B0D" w:rsidRPr="004238B7">
        <w:rPr>
          <w:sz w:val="28"/>
          <w:szCs w:val="28"/>
        </w:rPr>
        <w:t xml:space="preserve">рішення виконавчого </w:t>
      </w:r>
    </w:p>
    <w:p w:rsidR="000A7B0D" w:rsidRPr="004238B7" w:rsidRDefault="000A7B0D" w:rsidP="000A7B0D">
      <w:pPr>
        <w:tabs>
          <w:tab w:val="left" w:pos="7260"/>
        </w:tabs>
        <w:ind w:left="6480"/>
        <w:rPr>
          <w:sz w:val="28"/>
          <w:szCs w:val="28"/>
        </w:rPr>
      </w:pPr>
      <w:r w:rsidRPr="004238B7">
        <w:rPr>
          <w:sz w:val="28"/>
          <w:szCs w:val="28"/>
        </w:rPr>
        <w:t>комітету міської ради</w:t>
      </w:r>
    </w:p>
    <w:p w:rsidR="000A7B0D" w:rsidRPr="004238B7" w:rsidRDefault="000A7B0D" w:rsidP="000A7B0D">
      <w:pPr>
        <w:tabs>
          <w:tab w:val="left" w:pos="7260"/>
        </w:tabs>
        <w:ind w:left="6480"/>
        <w:rPr>
          <w:sz w:val="28"/>
          <w:szCs w:val="28"/>
        </w:rPr>
      </w:pPr>
      <w:r w:rsidRPr="004238B7">
        <w:rPr>
          <w:sz w:val="28"/>
          <w:szCs w:val="28"/>
        </w:rPr>
        <w:t>___________ №____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165" w:lineRule="exact"/>
        <w:ind w:left="6312" w:right="1072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6312" w:right="1072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6312" w:right="1072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4" w:lineRule="exact"/>
        <w:ind w:left="13" w:right="2036" w:firstLine="2232"/>
        <w:jc w:val="center"/>
        <w:rPr>
          <w:b/>
          <w:spacing w:val="-11"/>
          <w:sz w:val="28"/>
          <w:szCs w:val="28"/>
        </w:rPr>
      </w:pPr>
      <w:r w:rsidRPr="004238B7">
        <w:rPr>
          <w:b/>
          <w:spacing w:val="-11"/>
          <w:sz w:val="28"/>
          <w:szCs w:val="28"/>
        </w:rPr>
        <w:t>Положення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4" w:lineRule="exact"/>
        <w:ind w:left="13" w:right="2036" w:firstLine="2232"/>
        <w:jc w:val="center"/>
        <w:rPr>
          <w:sz w:val="28"/>
          <w:szCs w:val="28"/>
        </w:rPr>
      </w:pPr>
      <w:r w:rsidRPr="004238B7">
        <w:rPr>
          <w:b/>
          <w:spacing w:val="-11"/>
          <w:sz w:val="28"/>
          <w:szCs w:val="28"/>
        </w:rPr>
        <w:t xml:space="preserve">про </w:t>
      </w:r>
      <w:r w:rsidR="004238B7" w:rsidRPr="004238B7">
        <w:rPr>
          <w:b/>
          <w:spacing w:val="-11"/>
          <w:sz w:val="28"/>
          <w:szCs w:val="28"/>
        </w:rPr>
        <w:t xml:space="preserve">порядок </w:t>
      </w:r>
      <w:r w:rsidRPr="004238B7">
        <w:rPr>
          <w:b/>
          <w:spacing w:val="-11"/>
          <w:sz w:val="28"/>
          <w:szCs w:val="28"/>
        </w:rPr>
        <w:t>призначення та реєстрацію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4" w:lineRule="exact"/>
        <w:ind w:left="2320" w:right="2470" w:firstLine="410"/>
        <w:jc w:val="center"/>
        <w:rPr>
          <w:sz w:val="28"/>
          <w:szCs w:val="28"/>
        </w:rPr>
      </w:pPr>
      <w:r w:rsidRPr="004238B7">
        <w:rPr>
          <w:b/>
          <w:spacing w:val="-10"/>
          <w:sz w:val="28"/>
          <w:szCs w:val="28"/>
        </w:rPr>
        <w:t>помічника фізичній дієздатній особі,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938" w:right="2105" w:firstLine="381"/>
        <w:jc w:val="center"/>
        <w:rPr>
          <w:sz w:val="28"/>
          <w:szCs w:val="28"/>
        </w:rPr>
      </w:pPr>
      <w:r w:rsidRPr="004238B7">
        <w:rPr>
          <w:b/>
          <w:spacing w:val="-10"/>
          <w:sz w:val="28"/>
          <w:szCs w:val="28"/>
        </w:rPr>
        <w:t>яка за станом здоров'я не може самостійно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1760" w:firstLine="1925"/>
        <w:jc w:val="center"/>
        <w:rPr>
          <w:sz w:val="28"/>
          <w:szCs w:val="28"/>
        </w:rPr>
      </w:pPr>
      <w:r w:rsidRPr="004238B7">
        <w:rPr>
          <w:b/>
          <w:spacing w:val="-10"/>
          <w:sz w:val="28"/>
          <w:szCs w:val="28"/>
        </w:rPr>
        <w:t>здійснювати свої права та виконувати обов'язки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173" w:lineRule="exact"/>
        <w:ind w:left="13" w:right="1760" w:firstLine="1925"/>
        <w:jc w:val="center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1760" w:firstLine="1925"/>
        <w:jc w:val="center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1760" w:firstLine="1925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11" w:lineRule="exact"/>
        <w:ind w:right="2913" w:firstLine="2835"/>
        <w:jc w:val="center"/>
        <w:rPr>
          <w:sz w:val="28"/>
          <w:szCs w:val="28"/>
        </w:rPr>
      </w:pPr>
      <w:r w:rsidRPr="004238B7">
        <w:rPr>
          <w:b/>
          <w:spacing w:val="-8"/>
          <w:sz w:val="28"/>
          <w:szCs w:val="28"/>
        </w:rPr>
        <w:t>1. Загальні положення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0" w:lineRule="exact"/>
        <w:ind w:left="83" w:right="2913" w:firstLine="3857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83" w:right="2913" w:firstLine="3857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83" w:right="32"/>
        <w:jc w:val="both"/>
        <w:rPr>
          <w:sz w:val="28"/>
          <w:szCs w:val="28"/>
        </w:rPr>
      </w:pPr>
      <w:r w:rsidRPr="004238B7">
        <w:rPr>
          <w:spacing w:val="-2"/>
          <w:sz w:val="28"/>
          <w:szCs w:val="28"/>
        </w:rPr>
        <w:t xml:space="preserve">1.1. Положення щодо призначення та реєстрації помічника фізичній дієздатній </w:t>
      </w:r>
      <w:r w:rsidRPr="004238B7">
        <w:rPr>
          <w:spacing w:val="1"/>
          <w:sz w:val="28"/>
          <w:szCs w:val="28"/>
        </w:rPr>
        <w:t xml:space="preserve">особі, яка за станом здоров'я не може самостійно здійснювати свої права та виконувати обов'язки (далі - Положення) визначає порядок призначення та </w:t>
      </w:r>
      <w:r w:rsidRPr="004238B7">
        <w:rPr>
          <w:spacing w:val="-1"/>
          <w:sz w:val="28"/>
          <w:szCs w:val="28"/>
        </w:rPr>
        <w:t xml:space="preserve">реєстрації помічника фізичній дієздатній особі, яка за станом здоров'я не може </w:t>
      </w:r>
      <w:r w:rsidRPr="004238B7">
        <w:rPr>
          <w:spacing w:val="-9"/>
          <w:sz w:val="28"/>
          <w:szCs w:val="28"/>
        </w:rPr>
        <w:t xml:space="preserve">самостійно здійснювати свої права та виконувати обов'язки.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4" w:lineRule="exact"/>
        <w:ind w:left="8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8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/>
        <w:jc w:val="both"/>
        <w:rPr>
          <w:sz w:val="28"/>
          <w:szCs w:val="28"/>
        </w:rPr>
      </w:pPr>
      <w:r w:rsidRPr="004238B7">
        <w:rPr>
          <w:spacing w:val="-4"/>
          <w:sz w:val="28"/>
          <w:szCs w:val="28"/>
        </w:rPr>
        <w:t xml:space="preserve">1.2. Положення розроблене відповідно до статті 34 Закону України «Про місцеве </w:t>
      </w:r>
      <w:r w:rsidRPr="004238B7">
        <w:rPr>
          <w:spacing w:val="-8"/>
          <w:sz w:val="28"/>
          <w:szCs w:val="28"/>
        </w:rPr>
        <w:t xml:space="preserve">самоврядування в Україні», статті 78 Цивільного кодексу України, Правил опіки та </w:t>
      </w:r>
      <w:r w:rsidRPr="004238B7">
        <w:rPr>
          <w:sz w:val="28"/>
          <w:szCs w:val="28"/>
        </w:rPr>
        <w:t xml:space="preserve">піклування, затверджених спільним наказом Державного комітету України у справах сім'ї та молоді, Міністерства освіти України, Міністерства охорони </w:t>
      </w:r>
      <w:r w:rsidRPr="004238B7">
        <w:rPr>
          <w:spacing w:val="2"/>
          <w:sz w:val="28"/>
          <w:szCs w:val="28"/>
        </w:rPr>
        <w:t xml:space="preserve">здоров'я України, Міністерства праці та соціальної політики України від </w:t>
      </w:r>
      <w:r w:rsidRPr="004238B7">
        <w:rPr>
          <w:spacing w:val="-7"/>
          <w:sz w:val="28"/>
          <w:szCs w:val="28"/>
        </w:rPr>
        <w:t xml:space="preserve">25.05.1999 року №34/161388, Закону України «Про захист персональних даних».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9" w:lineRule="exact"/>
        <w:ind w:left="1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 w:hanging="13"/>
        <w:jc w:val="center"/>
        <w:rPr>
          <w:sz w:val="28"/>
          <w:szCs w:val="28"/>
        </w:rPr>
      </w:pPr>
      <w:r w:rsidRPr="004238B7">
        <w:rPr>
          <w:b/>
          <w:spacing w:val="-8"/>
          <w:sz w:val="28"/>
          <w:szCs w:val="28"/>
        </w:rPr>
        <w:t>2. Порядок призначення та реєстрації помічника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 w:hanging="13"/>
        <w:jc w:val="center"/>
        <w:rPr>
          <w:sz w:val="28"/>
          <w:szCs w:val="28"/>
        </w:rPr>
      </w:pPr>
      <w:r w:rsidRPr="004238B7">
        <w:rPr>
          <w:b/>
          <w:spacing w:val="-11"/>
          <w:sz w:val="28"/>
          <w:szCs w:val="28"/>
        </w:rPr>
        <w:t>фізичній дієздатній особі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17" w:lineRule="exact"/>
        <w:ind w:left="13" w:right="32" w:firstLine="3824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/>
        <w:jc w:val="both"/>
        <w:rPr>
          <w:sz w:val="28"/>
          <w:szCs w:val="28"/>
        </w:rPr>
      </w:pPr>
      <w:r w:rsidRPr="004238B7">
        <w:rPr>
          <w:spacing w:val="2"/>
          <w:sz w:val="28"/>
          <w:szCs w:val="28"/>
        </w:rPr>
        <w:t xml:space="preserve">2.1. Фізична дієздатна особа, яка за станом здоров'я не може самостійно </w:t>
      </w:r>
      <w:r w:rsidRPr="004238B7">
        <w:rPr>
          <w:spacing w:val="-9"/>
          <w:sz w:val="28"/>
          <w:szCs w:val="28"/>
        </w:rPr>
        <w:t xml:space="preserve">здійснювати свої права та виконувати обов'язки, має право обрати собі помічника.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3" w:lineRule="exact"/>
        <w:ind w:left="1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2" w:lineRule="exact"/>
        <w:ind w:left="13" w:right="32"/>
        <w:jc w:val="both"/>
        <w:rPr>
          <w:sz w:val="28"/>
          <w:szCs w:val="28"/>
        </w:rPr>
      </w:pPr>
      <w:r w:rsidRPr="004238B7">
        <w:rPr>
          <w:spacing w:val="-7"/>
          <w:sz w:val="28"/>
          <w:szCs w:val="28"/>
        </w:rPr>
        <w:t>2.2.</w:t>
      </w:r>
      <w:r w:rsidRPr="004238B7">
        <w:rPr>
          <w:color w:val="646464"/>
          <w:spacing w:val="-7"/>
          <w:sz w:val="28"/>
          <w:szCs w:val="28"/>
        </w:rPr>
        <w:t xml:space="preserve"> </w:t>
      </w:r>
      <w:r w:rsidRPr="004238B7">
        <w:rPr>
          <w:spacing w:val="-7"/>
          <w:sz w:val="28"/>
          <w:szCs w:val="28"/>
        </w:rPr>
        <w:t xml:space="preserve">Для призначення помічника фізичній дієздатній особі до виконавчого комітету </w:t>
      </w:r>
      <w:r w:rsidRPr="004238B7">
        <w:rPr>
          <w:spacing w:val="2"/>
          <w:sz w:val="28"/>
          <w:szCs w:val="28"/>
        </w:rPr>
        <w:t xml:space="preserve">міської ради, як органу опіки та піклування, подається наступний пакет </w:t>
      </w:r>
      <w:r w:rsidRPr="004238B7">
        <w:rPr>
          <w:spacing w:val="-15"/>
          <w:sz w:val="28"/>
          <w:szCs w:val="28"/>
        </w:rPr>
        <w:t xml:space="preserve">документів: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8" w:lineRule="exact"/>
        <w:ind w:left="1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 w:firstLine="418"/>
        <w:jc w:val="both"/>
        <w:rPr>
          <w:sz w:val="28"/>
          <w:szCs w:val="28"/>
        </w:rPr>
      </w:pPr>
      <w:r w:rsidRPr="004238B7">
        <w:rPr>
          <w:b/>
          <w:i/>
          <w:spacing w:val="-6"/>
          <w:sz w:val="28"/>
          <w:szCs w:val="28"/>
        </w:rPr>
        <w:t xml:space="preserve">фізичною дієздатною особою, яка за станом здоров'я не може самостійно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/>
        <w:jc w:val="both"/>
        <w:rPr>
          <w:sz w:val="28"/>
          <w:szCs w:val="28"/>
        </w:rPr>
      </w:pPr>
      <w:r w:rsidRPr="004238B7">
        <w:rPr>
          <w:b/>
          <w:i/>
          <w:spacing w:val="-10"/>
          <w:sz w:val="28"/>
          <w:szCs w:val="28"/>
        </w:rPr>
        <w:t xml:space="preserve">здійснювати свої права та виконувати обов'язки: </w:t>
      </w:r>
    </w:p>
    <w:p w:rsidR="000A7B0D" w:rsidRPr="004238B7" w:rsidRDefault="000A7B0D" w:rsidP="00AF296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316" w:lineRule="exact"/>
        <w:ind w:right="32"/>
        <w:jc w:val="both"/>
        <w:rPr>
          <w:spacing w:val="-8"/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заява на ім'я голови </w:t>
      </w:r>
      <w:r w:rsidR="00AF2963" w:rsidRPr="004238B7">
        <w:rPr>
          <w:spacing w:val="-8"/>
          <w:sz w:val="28"/>
          <w:szCs w:val="28"/>
        </w:rPr>
        <w:t>Калуської міської територіальної громади</w:t>
      </w:r>
      <w:r w:rsidRPr="004238B7">
        <w:rPr>
          <w:spacing w:val="-8"/>
          <w:sz w:val="28"/>
          <w:szCs w:val="28"/>
        </w:rPr>
        <w:t xml:space="preserve">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465" w:right="32"/>
        <w:jc w:val="both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2) копія паспорта;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465" w:right="32"/>
        <w:jc w:val="both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3) довідка з місця реєстрації (проживання) фізичної особи;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465" w:right="32"/>
        <w:jc w:val="both"/>
        <w:rPr>
          <w:sz w:val="28"/>
          <w:szCs w:val="28"/>
        </w:rPr>
      </w:pPr>
      <w:r w:rsidRPr="004238B7">
        <w:rPr>
          <w:spacing w:val="-7"/>
          <w:sz w:val="28"/>
          <w:szCs w:val="28"/>
        </w:rPr>
        <w:t xml:space="preserve">4) довідка лікувальної установи про стан здоров'я фізичної дієздатної особи,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465" w:right="32"/>
        <w:jc w:val="both"/>
        <w:rPr>
          <w:sz w:val="28"/>
          <w:szCs w:val="28"/>
        </w:rPr>
      </w:pPr>
      <w:r w:rsidRPr="004238B7">
        <w:rPr>
          <w:spacing w:val="2"/>
          <w:sz w:val="28"/>
          <w:szCs w:val="28"/>
        </w:rPr>
        <w:t xml:space="preserve">яка за станом здоров'я не може самостійно здійснювати свої права та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2" w:lineRule="exact"/>
        <w:ind w:left="465" w:right="32"/>
        <w:jc w:val="both"/>
        <w:rPr>
          <w:spacing w:val="-9"/>
          <w:sz w:val="28"/>
          <w:szCs w:val="28"/>
        </w:rPr>
      </w:pPr>
      <w:r w:rsidRPr="004238B7">
        <w:rPr>
          <w:spacing w:val="-9"/>
          <w:sz w:val="28"/>
          <w:szCs w:val="28"/>
        </w:rPr>
        <w:t xml:space="preserve">виконувати обов'язки (висновок лікувально-консультативної комісії);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51" w:lineRule="exact"/>
        <w:ind w:left="13" w:right="32" w:firstLine="418"/>
        <w:jc w:val="both"/>
        <w:rPr>
          <w:b/>
          <w:i/>
          <w:spacing w:val="-2"/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51" w:lineRule="exact"/>
        <w:ind w:left="13" w:right="32" w:firstLine="418"/>
        <w:jc w:val="both"/>
        <w:rPr>
          <w:sz w:val="28"/>
          <w:szCs w:val="28"/>
        </w:rPr>
      </w:pPr>
      <w:r w:rsidRPr="004238B7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2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38B7">
        <w:rPr>
          <w:b/>
          <w:i/>
          <w:spacing w:val="-2"/>
          <w:sz w:val="28"/>
          <w:szCs w:val="28"/>
        </w:rPr>
        <w:t xml:space="preserve">фізичною особою, яка бажає бути помічником над фізичною дієздатною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/>
        <w:jc w:val="both"/>
        <w:rPr>
          <w:sz w:val="28"/>
          <w:szCs w:val="28"/>
        </w:rPr>
      </w:pPr>
      <w:r w:rsidRPr="004238B7">
        <w:rPr>
          <w:b/>
          <w:i/>
          <w:spacing w:val="-9"/>
          <w:sz w:val="28"/>
          <w:szCs w:val="28"/>
        </w:rPr>
        <w:t xml:space="preserve">особою, яка за станом здоров'я не може самостійно здійснювати свої права та </w:t>
      </w:r>
      <w:r w:rsidRPr="004238B7">
        <w:rPr>
          <w:b/>
          <w:i/>
          <w:spacing w:val="-12"/>
          <w:sz w:val="28"/>
          <w:szCs w:val="28"/>
        </w:rPr>
        <w:t xml:space="preserve">виконувати обов'язки: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14" w:lineRule="exact"/>
        <w:ind w:left="539" w:right="32"/>
        <w:jc w:val="both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1) заява на ім'я голови виконавчого комітету міської ради;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539" w:right="32"/>
        <w:jc w:val="both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2) копія паспорта;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539" w:right="32"/>
        <w:jc w:val="both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3) довідка лікувальної установи про стан здоров'я фізичної особи, яка бажає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3" w:lineRule="exact"/>
        <w:ind w:left="539" w:right="32"/>
        <w:jc w:val="both"/>
        <w:rPr>
          <w:sz w:val="28"/>
          <w:szCs w:val="28"/>
        </w:rPr>
      </w:pPr>
      <w:r w:rsidRPr="004238B7">
        <w:rPr>
          <w:spacing w:val="-7"/>
          <w:sz w:val="28"/>
          <w:szCs w:val="28"/>
        </w:rPr>
        <w:t xml:space="preserve">бути помічником над фізичною дієздатною особою, яка за станом здоров'я не </w:t>
      </w:r>
      <w:r w:rsidRPr="004238B7">
        <w:rPr>
          <w:spacing w:val="-4"/>
          <w:sz w:val="28"/>
          <w:szCs w:val="28"/>
        </w:rPr>
        <w:t xml:space="preserve">може самостійно здійснювати свої права та виконувати обов'язки (висновок </w:t>
      </w:r>
      <w:r w:rsidRPr="004238B7">
        <w:rPr>
          <w:spacing w:val="-10"/>
          <w:sz w:val="28"/>
          <w:szCs w:val="28"/>
        </w:rPr>
        <w:t xml:space="preserve">лікувально-консультативної комісії);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539" w:right="32"/>
        <w:jc w:val="both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4) довідка з місця реєстрації (проживання) фізичної особи;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539" w:right="32"/>
        <w:jc w:val="both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5) характеристика (з місця роботи або місця проживання) на фізичну особу,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539" w:right="32"/>
        <w:jc w:val="both"/>
        <w:rPr>
          <w:sz w:val="28"/>
          <w:szCs w:val="28"/>
        </w:rPr>
      </w:pPr>
      <w:r w:rsidRPr="004238B7">
        <w:rPr>
          <w:spacing w:val="-4"/>
          <w:sz w:val="28"/>
          <w:szCs w:val="28"/>
        </w:rPr>
        <w:t xml:space="preserve">яка бажає бути помічником над фізичною дієздатною особою, яка за станом </w:t>
      </w:r>
      <w:r w:rsidRPr="004238B7">
        <w:rPr>
          <w:spacing w:val="-9"/>
          <w:sz w:val="28"/>
          <w:szCs w:val="28"/>
        </w:rPr>
        <w:t xml:space="preserve">здоров'я не може самостійно здійснювати свої права та виконувати обов'язки.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2" w:lineRule="exact"/>
        <w:ind w:left="539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539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/>
        <w:jc w:val="both"/>
        <w:rPr>
          <w:sz w:val="28"/>
          <w:szCs w:val="28"/>
        </w:rPr>
      </w:pPr>
      <w:r w:rsidRPr="004238B7">
        <w:rPr>
          <w:spacing w:val="-7"/>
          <w:sz w:val="28"/>
          <w:szCs w:val="28"/>
        </w:rPr>
        <w:t xml:space="preserve">2.3. Питання призначення та реєстрації помічника фізичній дієздатній особі, яка за </w:t>
      </w:r>
      <w:r w:rsidRPr="004238B7">
        <w:rPr>
          <w:spacing w:val="1"/>
          <w:sz w:val="28"/>
          <w:szCs w:val="28"/>
        </w:rPr>
        <w:t xml:space="preserve">станом здоров'я не може самостійно здійснювати свої права та виконувати </w:t>
      </w:r>
      <w:r w:rsidRPr="004238B7">
        <w:rPr>
          <w:sz w:val="28"/>
          <w:szCs w:val="28"/>
        </w:rPr>
        <w:t xml:space="preserve">обов'язки розглядається опікунською радою над недієздатними та обмежено </w:t>
      </w:r>
      <w:r w:rsidR="00AF2963" w:rsidRPr="004238B7">
        <w:rPr>
          <w:spacing w:val="-3"/>
          <w:sz w:val="28"/>
          <w:szCs w:val="28"/>
        </w:rPr>
        <w:t>дієздатними особами</w:t>
      </w:r>
      <w:r w:rsidRPr="004238B7">
        <w:rPr>
          <w:spacing w:val="-3"/>
          <w:sz w:val="28"/>
          <w:szCs w:val="28"/>
        </w:rPr>
        <w:t xml:space="preserve"> (надалі опікунська </w:t>
      </w:r>
      <w:r w:rsidRPr="004238B7">
        <w:rPr>
          <w:spacing w:val="-19"/>
          <w:sz w:val="28"/>
          <w:szCs w:val="28"/>
        </w:rPr>
        <w:t xml:space="preserve">рада).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3" w:lineRule="exact"/>
        <w:ind w:left="1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32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/>
        <w:jc w:val="both"/>
        <w:rPr>
          <w:sz w:val="28"/>
          <w:szCs w:val="28"/>
        </w:rPr>
      </w:pPr>
      <w:r w:rsidRPr="004238B7">
        <w:rPr>
          <w:spacing w:val="-7"/>
          <w:sz w:val="28"/>
          <w:szCs w:val="28"/>
        </w:rPr>
        <w:t xml:space="preserve">2.4. Секретар опікунської ради: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 w:firstLine="554"/>
        <w:jc w:val="both"/>
        <w:rPr>
          <w:sz w:val="28"/>
          <w:szCs w:val="28"/>
        </w:rPr>
      </w:pPr>
      <w:r w:rsidRPr="004238B7">
        <w:rPr>
          <w:spacing w:val="-2"/>
          <w:sz w:val="28"/>
          <w:szCs w:val="28"/>
        </w:rPr>
        <w:t xml:space="preserve">- приймає заяву та пакет документів для призначення та реєстрації помічника </w:t>
      </w:r>
      <w:r w:rsidRPr="004238B7">
        <w:rPr>
          <w:spacing w:val="-6"/>
          <w:sz w:val="28"/>
          <w:szCs w:val="28"/>
        </w:rPr>
        <w:t xml:space="preserve">фізичній дієздатній особі, яка за станом здоров'я не може самостійно здійснювати </w:t>
      </w:r>
      <w:r w:rsidRPr="004238B7">
        <w:rPr>
          <w:spacing w:val="-10"/>
          <w:sz w:val="28"/>
          <w:szCs w:val="28"/>
        </w:rPr>
        <w:t xml:space="preserve">свої права та виконувати обов'язки;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right="32" w:firstLine="554"/>
        <w:jc w:val="both"/>
        <w:rPr>
          <w:spacing w:val="-9"/>
          <w:sz w:val="28"/>
          <w:szCs w:val="28"/>
        </w:rPr>
      </w:pPr>
      <w:r w:rsidRPr="004238B7">
        <w:rPr>
          <w:spacing w:val="-9"/>
          <w:sz w:val="28"/>
          <w:szCs w:val="28"/>
        </w:rPr>
        <w:t xml:space="preserve">-  виносить заяву на розгляд опікунської ради;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right="32" w:firstLine="554"/>
        <w:jc w:val="both"/>
        <w:rPr>
          <w:spacing w:val="-10"/>
          <w:sz w:val="28"/>
          <w:szCs w:val="28"/>
        </w:rPr>
      </w:pPr>
      <w:r w:rsidRPr="004238B7">
        <w:rPr>
          <w:spacing w:val="-9"/>
          <w:sz w:val="28"/>
          <w:szCs w:val="28"/>
        </w:rPr>
        <w:t xml:space="preserve">- при позитивному вирішенні питання опікунською радою, готує проект рішення </w:t>
      </w:r>
      <w:r w:rsidRPr="004238B7">
        <w:rPr>
          <w:spacing w:val="-3"/>
          <w:sz w:val="28"/>
          <w:szCs w:val="28"/>
        </w:rPr>
        <w:t xml:space="preserve">виконавчого комітету міської ради про призначення та реєстрацію помічника </w:t>
      </w:r>
      <w:r w:rsidRPr="004238B7">
        <w:rPr>
          <w:spacing w:val="-9"/>
          <w:sz w:val="28"/>
          <w:szCs w:val="28"/>
        </w:rPr>
        <w:t xml:space="preserve">фізичній дієздатній особі, яка за станом здоров'я не може самостійно здійснювати </w:t>
      </w:r>
      <w:r w:rsidRPr="004238B7">
        <w:rPr>
          <w:spacing w:val="-10"/>
          <w:sz w:val="28"/>
          <w:szCs w:val="28"/>
        </w:rPr>
        <w:t xml:space="preserve">свої права та виконувати обов'язки;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right="32" w:firstLine="554"/>
        <w:jc w:val="both"/>
        <w:rPr>
          <w:sz w:val="28"/>
          <w:szCs w:val="28"/>
        </w:rPr>
      </w:pPr>
      <w:r w:rsidRPr="004238B7">
        <w:rPr>
          <w:spacing w:val="-9"/>
          <w:sz w:val="28"/>
          <w:szCs w:val="28"/>
        </w:rPr>
        <w:t xml:space="preserve">- видає заявнику рішення виконавчого комітету міської ради про призначення </w:t>
      </w:r>
      <w:r w:rsidRPr="004238B7">
        <w:rPr>
          <w:spacing w:val="-16"/>
          <w:sz w:val="28"/>
          <w:szCs w:val="28"/>
        </w:rPr>
        <w:t xml:space="preserve">помічника;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2" w:lineRule="exact"/>
        <w:ind w:left="13" w:right="32" w:firstLine="554"/>
        <w:jc w:val="both"/>
        <w:rPr>
          <w:spacing w:val="-9"/>
          <w:sz w:val="28"/>
          <w:szCs w:val="28"/>
        </w:rPr>
      </w:pPr>
      <w:r w:rsidRPr="004238B7">
        <w:rPr>
          <w:spacing w:val="-3"/>
          <w:sz w:val="28"/>
          <w:szCs w:val="28"/>
        </w:rPr>
        <w:t xml:space="preserve">- реєструє </w:t>
      </w:r>
      <w:r w:rsidR="007422F0" w:rsidRPr="004238B7">
        <w:rPr>
          <w:spacing w:val="-3"/>
          <w:sz w:val="28"/>
          <w:szCs w:val="28"/>
        </w:rPr>
        <w:t xml:space="preserve">рішення про призначення </w:t>
      </w:r>
      <w:r w:rsidRPr="004238B7">
        <w:rPr>
          <w:spacing w:val="-3"/>
          <w:sz w:val="28"/>
          <w:szCs w:val="28"/>
        </w:rPr>
        <w:t xml:space="preserve">помічника в «Книзі реєстрації </w:t>
      </w:r>
      <w:r w:rsidR="007422F0" w:rsidRPr="004238B7">
        <w:rPr>
          <w:spacing w:val="-3"/>
          <w:sz w:val="28"/>
          <w:szCs w:val="28"/>
        </w:rPr>
        <w:t>помічників</w:t>
      </w:r>
      <w:r w:rsidRPr="004238B7">
        <w:rPr>
          <w:spacing w:val="-3"/>
          <w:sz w:val="28"/>
          <w:szCs w:val="28"/>
        </w:rPr>
        <w:t xml:space="preserve"> </w:t>
      </w:r>
      <w:r w:rsidR="007422F0" w:rsidRPr="004238B7">
        <w:rPr>
          <w:sz w:val="28"/>
          <w:szCs w:val="28"/>
        </w:rPr>
        <w:t>фізичних дієздатних осіб</w:t>
      </w:r>
      <w:r w:rsidRPr="004238B7">
        <w:rPr>
          <w:sz w:val="28"/>
          <w:szCs w:val="28"/>
        </w:rPr>
        <w:t xml:space="preserve">», яка має бути прошнурована, пронумерована та </w:t>
      </w:r>
      <w:r w:rsidRPr="004238B7">
        <w:rPr>
          <w:spacing w:val="-9"/>
          <w:sz w:val="28"/>
          <w:szCs w:val="28"/>
        </w:rPr>
        <w:t>скріплена печаткою за зразком (додаток 2).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2" w:lineRule="exact"/>
        <w:ind w:left="13" w:right="32" w:firstLine="209"/>
        <w:jc w:val="both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4" w:lineRule="exact"/>
        <w:ind w:left="13" w:right="32" w:firstLine="554"/>
        <w:jc w:val="both"/>
        <w:rPr>
          <w:sz w:val="28"/>
          <w:szCs w:val="28"/>
        </w:rPr>
      </w:pPr>
      <w:r w:rsidRPr="004238B7">
        <w:rPr>
          <w:spacing w:val="-7"/>
          <w:sz w:val="28"/>
          <w:szCs w:val="28"/>
        </w:rPr>
        <w:t xml:space="preserve">При негативному вирішенні питання </w:t>
      </w:r>
      <w:r w:rsidR="00AF2963" w:rsidRPr="004238B7">
        <w:rPr>
          <w:spacing w:val="-7"/>
          <w:sz w:val="28"/>
          <w:szCs w:val="28"/>
        </w:rPr>
        <w:t xml:space="preserve">опікунською радою </w:t>
      </w:r>
      <w:r w:rsidRPr="004238B7">
        <w:rPr>
          <w:spacing w:val="-7"/>
          <w:sz w:val="28"/>
          <w:szCs w:val="28"/>
        </w:rPr>
        <w:t xml:space="preserve">заявнику направляється лист про відмову </w:t>
      </w:r>
      <w:r w:rsidRPr="004238B7">
        <w:rPr>
          <w:spacing w:val="-9"/>
          <w:sz w:val="28"/>
          <w:szCs w:val="28"/>
        </w:rPr>
        <w:t xml:space="preserve">у призначенні та реєстрації помічника фізичній дієздатній особі. </w:t>
      </w:r>
    </w:p>
    <w:p w:rsidR="000A7B0D" w:rsidRPr="004238B7" w:rsidRDefault="000A7B0D" w:rsidP="000A7B0D">
      <w:pPr>
        <w:widowControl w:val="0"/>
        <w:tabs>
          <w:tab w:val="left" w:pos="2448"/>
        </w:tabs>
        <w:autoSpaceDE w:val="0"/>
        <w:autoSpaceDN w:val="0"/>
        <w:adjustRightInd w:val="0"/>
        <w:spacing w:line="97" w:lineRule="exact"/>
        <w:ind w:left="13" w:right="30" w:firstLine="418"/>
        <w:rPr>
          <w:sz w:val="28"/>
          <w:szCs w:val="28"/>
        </w:rPr>
      </w:pPr>
      <w:r w:rsidRPr="004238B7">
        <w:rPr>
          <w:sz w:val="28"/>
          <w:szCs w:val="28"/>
        </w:rPr>
        <w:tab/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30" w:firstLine="418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11" w:lineRule="exact"/>
        <w:ind w:left="13" w:right="1602" w:firstLine="2473"/>
        <w:rPr>
          <w:sz w:val="28"/>
          <w:szCs w:val="28"/>
        </w:rPr>
      </w:pPr>
      <w:r w:rsidRPr="004238B7">
        <w:rPr>
          <w:b/>
          <w:spacing w:val="-8"/>
          <w:sz w:val="28"/>
          <w:szCs w:val="28"/>
        </w:rPr>
        <w:t xml:space="preserve">3. Права помічника фізичної дієздатної особи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16" w:lineRule="exact"/>
        <w:ind w:left="13" w:right="1602" w:firstLine="2473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1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3.1. Помічник має право на одержання пенсії, аліментів, заробітної плати, поштової </w:t>
      </w:r>
      <w:r w:rsidRPr="004238B7">
        <w:rPr>
          <w:spacing w:val="-9"/>
          <w:sz w:val="28"/>
          <w:szCs w:val="28"/>
        </w:rPr>
        <w:t xml:space="preserve">кореспонденції, що належать фізичній особі, яка потребує допомоги.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3"/>
        <w:rPr>
          <w:spacing w:val="-10"/>
          <w:sz w:val="28"/>
          <w:szCs w:val="28"/>
        </w:rPr>
      </w:pPr>
      <w:r w:rsidRPr="004238B7">
        <w:rPr>
          <w:spacing w:val="-7"/>
          <w:sz w:val="28"/>
          <w:szCs w:val="28"/>
        </w:rPr>
        <w:t xml:space="preserve">3.2. Помічник має право вчиняти дрібні побутові правочини в інтересах особи, яка </w:t>
      </w:r>
      <w:r w:rsidRPr="004238B7">
        <w:rPr>
          <w:spacing w:val="-10"/>
          <w:sz w:val="28"/>
          <w:szCs w:val="28"/>
        </w:rPr>
        <w:t xml:space="preserve">потребує допомоги, відповідно до наданих йому повноважень.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/>
        <w:rPr>
          <w:sz w:val="28"/>
          <w:szCs w:val="28"/>
        </w:rPr>
      </w:pPr>
      <w:r w:rsidRPr="004238B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3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38B7">
        <w:rPr>
          <w:spacing w:val="1"/>
          <w:sz w:val="28"/>
          <w:szCs w:val="28"/>
        </w:rPr>
        <w:t xml:space="preserve">3.3. Помічник представляє особу в органах державної влади, </w:t>
      </w:r>
      <w:r w:rsidRPr="004238B7">
        <w:rPr>
          <w:spacing w:val="-5"/>
          <w:sz w:val="28"/>
          <w:szCs w:val="28"/>
        </w:rPr>
        <w:t xml:space="preserve"> органах місцевого самоврядування та організаціях, </w:t>
      </w:r>
      <w:r w:rsidRPr="004238B7">
        <w:rPr>
          <w:spacing w:val="2"/>
          <w:sz w:val="28"/>
          <w:szCs w:val="28"/>
        </w:rPr>
        <w:t xml:space="preserve">діяльність яких пов'язана з обслуговуванням населення. Помічник може </w:t>
      </w:r>
      <w:r w:rsidRPr="004238B7">
        <w:rPr>
          <w:spacing w:val="-9"/>
          <w:sz w:val="28"/>
          <w:szCs w:val="28"/>
        </w:rPr>
        <w:t xml:space="preserve">представляти особу в суді лише на підставі окремої довіреності.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97" w:lineRule="exact"/>
        <w:ind w:left="13" w:right="30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30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11" w:lineRule="exact"/>
        <w:ind w:left="13" w:right="1912" w:firstLine="2816"/>
        <w:rPr>
          <w:sz w:val="28"/>
          <w:szCs w:val="28"/>
        </w:rPr>
      </w:pPr>
      <w:r w:rsidRPr="004238B7">
        <w:rPr>
          <w:b/>
          <w:spacing w:val="-9"/>
          <w:sz w:val="28"/>
          <w:szCs w:val="28"/>
        </w:rPr>
        <w:t xml:space="preserve">4. Припинення повноважень помічника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18" w:lineRule="exact"/>
        <w:ind w:left="13" w:right="1912" w:firstLine="2816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24"/>
        <w:rPr>
          <w:sz w:val="28"/>
          <w:szCs w:val="28"/>
        </w:rPr>
      </w:pPr>
      <w:r w:rsidRPr="004238B7">
        <w:rPr>
          <w:sz w:val="28"/>
          <w:szCs w:val="28"/>
        </w:rPr>
        <w:t xml:space="preserve">4.1.Звільнення помічника від виконання обов'язків здійснюється на підставі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1882"/>
        <w:rPr>
          <w:sz w:val="28"/>
          <w:szCs w:val="28"/>
        </w:rPr>
      </w:pPr>
      <w:r w:rsidRPr="004238B7">
        <w:rPr>
          <w:spacing w:val="-9"/>
          <w:sz w:val="28"/>
          <w:szCs w:val="28"/>
        </w:rPr>
        <w:t xml:space="preserve">рішення виконавчого комітету міської ради у наступних випадках: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2" w:firstLine="487"/>
        <w:rPr>
          <w:sz w:val="28"/>
          <w:szCs w:val="28"/>
        </w:rPr>
      </w:pPr>
      <w:r w:rsidRPr="004238B7">
        <w:rPr>
          <w:spacing w:val="1"/>
          <w:sz w:val="28"/>
          <w:szCs w:val="28"/>
        </w:rPr>
        <w:t>- у разі подачі письмової заяви фізичної дієздатної особи;</w:t>
      </w:r>
      <w:r w:rsidRPr="004238B7">
        <w:rPr>
          <w:spacing w:val="-11"/>
          <w:sz w:val="28"/>
          <w:szCs w:val="28"/>
        </w:rPr>
        <w:t xml:space="preserve">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26" w:firstLine="487"/>
        <w:rPr>
          <w:sz w:val="28"/>
          <w:szCs w:val="28"/>
        </w:rPr>
      </w:pPr>
      <w:r w:rsidRPr="004238B7">
        <w:rPr>
          <w:spacing w:val="-8"/>
          <w:sz w:val="28"/>
          <w:szCs w:val="28"/>
        </w:rPr>
        <w:t>- у разі подачі письмової заяви помічника</w:t>
      </w:r>
      <w:r w:rsidRPr="004238B7">
        <w:rPr>
          <w:spacing w:val="-9"/>
          <w:sz w:val="28"/>
          <w:szCs w:val="28"/>
        </w:rPr>
        <w:t xml:space="preserve">;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2" w:lineRule="exact"/>
        <w:ind w:left="13" w:right="2643" w:firstLine="487"/>
        <w:rPr>
          <w:sz w:val="28"/>
          <w:szCs w:val="28"/>
        </w:rPr>
      </w:pPr>
      <w:r w:rsidRPr="004238B7">
        <w:rPr>
          <w:spacing w:val="-9"/>
          <w:sz w:val="28"/>
          <w:szCs w:val="28"/>
        </w:rPr>
        <w:t xml:space="preserve">- у разі смерті фізичної дієздатної особи або помічника.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81" w:lineRule="exact"/>
        <w:ind w:left="13" w:right="2643" w:firstLine="487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240" w:lineRule="exact"/>
        <w:ind w:left="13" w:right="2643" w:firstLine="487"/>
        <w:rPr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4"/>
        <w:rPr>
          <w:spacing w:val="-10"/>
          <w:sz w:val="28"/>
          <w:szCs w:val="28"/>
        </w:rPr>
      </w:pPr>
      <w:r w:rsidRPr="004238B7">
        <w:rPr>
          <w:spacing w:val="-8"/>
          <w:sz w:val="28"/>
          <w:szCs w:val="28"/>
        </w:rPr>
        <w:t xml:space="preserve">4.2. При припиненні повноважень помічника </w:t>
      </w:r>
      <w:r w:rsidR="00AF2963" w:rsidRPr="004238B7">
        <w:rPr>
          <w:spacing w:val="-8"/>
          <w:sz w:val="28"/>
          <w:szCs w:val="28"/>
        </w:rPr>
        <w:t>вноситься відповідний запис у журнал реєстрації помічників фізичної дієздатної особи.</w:t>
      </w:r>
      <w:r w:rsidRPr="004238B7">
        <w:rPr>
          <w:spacing w:val="-10"/>
          <w:sz w:val="28"/>
          <w:szCs w:val="28"/>
        </w:rPr>
        <w:t xml:space="preserve"> </w:t>
      </w: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4"/>
        <w:rPr>
          <w:spacing w:val="-10"/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4"/>
        <w:rPr>
          <w:spacing w:val="-10"/>
          <w:sz w:val="28"/>
          <w:szCs w:val="28"/>
        </w:rPr>
      </w:pPr>
    </w:p>
    <w:p w:rsidR="000A7B0D" w:rsidRPr="004238B7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3" w:right="34"/>
        <w:rPr>
          <w:spacing w:val="-10"/>
          <w:sz w:val="28"/>
          <w:szCs w:val="28"/>
        </w:rPr>
      </w:pPr>
    </w:p>
    <w:p w:rsidR="000A7B0D" w:rsidRPr="004238B7" w:rsidRDefault="00AF2963" w:rsidP="000A7B0D">
      <w:pPr>
        <w:tabs>
          <w:tab w:val="left" w:pos="360"/>
          <w:tab w:val="left" w:pos="6804"/>
          <w:tab w:val="left" w:pos="6946"/>
          <w:tab w:val="left" w:pos="7088"/>
        </w:tabs>
        <w:jc w:val="both"/>
        <w:rPr>
          <w:sz w:val="28"/>
          <w:szCs w:val="28"/>
        </w:rPr>
      </w:pPr>
      <w:r w:rsidRPr="004238B7">
        <w:rPr>
          <w:b/>
          <w:sz w:val="28"/>
          <w:szCs w:val="28"/>
        </w:rPr>
        <w:t>Заступник міського голови</w:t>
      </w:r>
      <w:r w:rsidRPr="004238B7">
        <w:rPr>
          <w:b/>
          <w:sz w:val="28"/>
          <w:szCs w:val="28"/>
        </w:rPr>
        <w:tab/>
        <w:t xml:space="preserve">Надія </w:t>
      </w:r>
      <w:proofErr w:type="spellStart"/>
      <w:r w:rsidRPr="004238B7">
        <w:rPr>
          <w:b/>
          <w:sz w:val="28"/>
          <w:szCs w:val="28"/>
        </w:rPr>
        <w:t>ГУШ</w:t>
      </w:r>
      <w:proofErr w:type="spellEnd"/>
    </w:p>
    <w:p w:rsidR="000A7B0D" w:rsidRDefault="000A7B0D" w:rsidP="004238B7">
      <w:pPr>
        <w:rPr>
          <w:sz w:val="28"/>
          <w:szCs w:val="28"/>
        </w:rPr>
      </w:pP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  <w:t xml:space="preserve">                   </w:t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  <w:r w:rsidRPr="004238B7">
        <w:rPr>
          <w:sz w:val="28"/>
          <w:szCs w:val="28"/>
        </w:rPr>
        <w:tab/>
      </w: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Default="004238B7" w:rsidP="004238B7">
      <w:pPr>
        <w:rPr>
          <w:sz w:val="28"/>
          <w:szCs w:val="28"/>
        </w:rPr>
      </w:pPr>
    </w:p>
    <w:p w:rsidR="004238B7" w:rsidRPr="004238B7" w:rsidRDefault="004238B7" w:rsidP="004238B7">
      <w:pPr>
        <w:rPr>
          <w:sz w:val="28"/>
          <w:szCs w:val="28"/>
        </w:rPr>
      </w:pPr>
    </w:p>
    <w:p w:rsidR="004238B7" w:rsidRPr="004238B7" w:rsidRDefault="004238B7" w:rsidP="004238B7">
      <w:pPr>
        <w:tabs>
          <w:tab w:val="left" w:pos="7260"/>
        </w:tabs>
        <w:jc w:val="center"/>
        <w:rPr>
          <w:sz w:val="28"/>
          <w:szCs w:val="28"/>
        </w:rPr>
      </w:pPr>
      <w:r w:rsidRPr="004238B7">
        <w:rPr>
          <w:sz w:val="28"/>
          <w:szCs w:val="28"/>
        </w:rPr>
        <w:t xml:space="preserve">                                                                 Додаток </w:t>
      </w:r>
      <w:r w:rsidR="00F73E05">
        <w:rPr>
          <w:sz w:val="28"/>
          <w:szCs w:val="28"/>
        </w:rPr>
        <w:t>2</w:t>
      </w:r>
    </w:p>
    <w:p w:rsidR="004238B7" w:rsidRPr="004238B7" w:rsidRDefault="004238B7" w:rsidP="004238B7">
      <w:pPr>
        <w:tabs>
          <w:tab w:val="left" w:pos="7260"/>
        </w:tabs>
        <w:ind w:left="6480"/>
        <w:rPr>
          <w:sz w:val="28"/>
          <w:szCs w:val="28"/>
        </w:rPr>
      </w:pPr>
      <w:r w:rsidRPr="004238B7">
        <w:rPr>
          <w:sz w:val="28"/>
          <w:szCs w:val="28"/>
        </w:rPr>
        <w:t xml:space="preserve">до рішення виконавчого </w:t>
      </w:r>
    </w:p>
    <w:p w:rsidR="004238B7" w:rsidRPr="004238B7" w:rsidRDefault="004238B7" w:rsidP="004238B7">
      <w:pPr>
        <w:tabs>
          <w:tab w:val="left" w:pos="7260"/>
        </w:tabs>
        <w:ind w:left="6480"/>
        <w:rPr>
          <w:sz w:val="28"/>
          <w:szCs w:val="28"/>
        </w:rPr>
      </w:pPr>
      <w:r w:rsidRPr="004238B7">
        <w:rPr>
          <w:sz w:val="28"/>
          <w:szCs w:val="28"/>
        </w:rPr>
        <w:t>комітету міської ради</w:t>
      </w:r>
    </w:p>
    <w:p w:rsidR="004238B7" w:rsidRPr="004238B7" w:rsidRDefault="004238B7" w:rsidP="004238B7">
      <w:pPr>
        <w:tabs>
          <w:tab w:val="left" w:pos="7260"/>
        </w:tabs>
        <w:ind w:left="6480"/>
        <w:rPr>
          <w:sz w:val="28"/>
          <w:szCs w:val="28"/>
        </w:rPr>
      </w:pPr>
      <w:r w:rsidRPr="004238B7">
        <w:rPr>
          <w:sz w:val="28"/>
          <w:szCs w:val="28"/>
        </w:rPr>
        <w:t>___________ №____</w:t>
      </w:r>
    </w:p>
    <w:p w:rsidR="004238B7" w:rsidRPr="004238B7" w:rsidRDefault="004238B7" w:rsidP="004238B7">
      <w:pPr>
        <w:widowControl w:val="0"/>
        <w:autoSpaceDE w:val="0"/>
        <w:autoSpaceDN w:val="0"/>
        <w:adjustRightInd w:val="0"/>
        <w:spacing w:line="165" w:lineRule="exact"/>
        <w:ind w:left="6312" w:right="1072"/>
        <w:rPr>
          <w:sz w:val="28"/>
          <w:szCs w:val="28"/>
        </w:rPr>
      </w:pPr>
    </w:p>
    <w:p w:rsidR="000A7B0D" w:rsidRDefault="000A7B0D" w:rsidP="000A7B0D">
      <w:pPr>
        <w:jc w:val="center"/>
        <w:rPr>
          <w:sz w:val="28"/>
          <w:szCs w:val="28"/>
        </w:rPr>
      </w:pPr>
      <w:r>
        <w:t xml:space="preserve">     </w:t>
      </w:r>
    </w:p>
    <w:p w:rsidR="000A7B0D" w:rsidRDefault="000A7B0D" w:rsidP="004238B7">
      <w:pPr>
        <w:rPr>
          <w:b/>
          <w:spacing w:val="-25"/>
          <w:sz w:val="28"/>
          <w:szCs w:val="28"/>
        </w:rPr>
      </w:pPr>
      <w:r>
        <w:rPr>
          <w:b/>
          <w:spacing w:val="-31"/>
          <w:sz w:val="28"/>
          <w:szCs w:val="28"/>
        </w:rPr>
        <w:t xml:space="preserve">               </w:t>
      </w:r>
    </w:p>
    <w:p w:rsidR="000A7B0D" w:rsidRDefault="000A7B0D" w:rsidP="000A7B0D">
      <w:pPr>
        <w:widowControl w:val="0"/>
        <w:autoSpaceDE w:val="0"/>
        <w:autoSpaceDN w:val="0"/>
        <w:adjustRightInd w:val="0"/>
        <w:spacing w:line="310" w:lineRule="exact"/>
        <w:ind w:right="-1"/>
        <w:jc w:val="center"/>
        <w:rPr>
          <w:b/>
          <w:spacing w:val="-25"/>
          <w:sz w:val="32"/>
          <w:szCs w:val="32"/>
        </w:rPr>
      </w:pPr>
      <w:r>
        <w:rPr>
          <w:b/>
          <w:spacing w:val="-25"/>
          <w:sz w:val="32"/>
          <w:szCs w:val="32"/>
        </w:rPr>
        <w:t>Журнал</w:t>
      </w:r>
    </w:p>
    <w:p w:rsidR="000A7B0D" w:rsidRDefault="00AF2963" w:rsidP="000A7B0D">
      <w:pPr>
        <w:widowControl w:val="0"/>
        <w:autoSpaceDE w:val="0"/>
        <w:autoSpaceDN w:val="0"/>
        <w:adjustRightInd w:val="0"/>
        <w:spacing w:line="321" w:lineRule="exact"/>
        <w:ind w:left="1521" w:right="1423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реєстрації</w:t>
      </w:r>
      <w:r w:rsidR="000A7B0D">
        <w:rPr>
          <w:b/>
          <w:spacing w:val="-10"/>
          <w:sz w:val="28"/>
          <w:szCs w:val="28"/>
        </w:rPr>
        <w:t xml:space="preserve"> помічник</w:t>
      </w:r>
      <w:r>
        <w:rPr>
          <w:b/>
          <w:spacing w:val="-10"/>
          <w:sz w:val="28"/>
          <w:szCs w:val="28"/>
        </w:rPr>
        <w:t>ів</w:t>
      </w:r>
      <w:r w:rsidR="00F73E05">
        <w:rPr>
          <w:b/>
          <w:spacing w:val="-10"/>
          <w:sz w:val="28"/>
          <w:szCs w:val="28"/>
        </w:rPr>
        <w:t xml:space="preserve"> фізичних дієздатних осіб</w:t>
      </w:r>
    </w:p>
    <w:p w:rsidR="000A7B0D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521" w:right="1423"/>
        <w:jc w:val="center"/>
        <w:rPr>
          <w:b/>
          <w:spacing w:val="-10"/>
          <w:sz w:val="28"/>
          <w:szCs w:val="28"/>
        </w:rPr>
      </w:pPr>
    </w:p>
    <w:p w:rsidR="000A7B0D" w:rsidRDefault="000A7B0D" w:rsidP="000A7B0D">
      <w:pPr>
        <w:widowControl w:val="0"/>
        <w:autoSpaceDE w:val="0"/>
        <w:autoSpaceDN w:val="0"/>
        <w:adjustRightInd w:val="0"/>
        <w:spacing w:line="321" w:lineRule="exact"/>
        <w:ind w:left="1521" w:right="1423"/>
        <w:jc w:val="center"/>
        <w:rPr>
          <w:b/>
          <w:spacing w:val="-10"/>
          <w:sz w:val="28"/>
          <w:szCs w:val="28"/>
        </w:rPr>
      </w:pPr>
    </w:p>
    <w:tbl>
      <w:tblPr>
        <w:tblW w:w="940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1451"/>
        <w:gridCol w:w="1703"/>
        <w:gridCol w:w="1789"/>
        <w:gridCol w:w="1729"/>
        <w:gridCol w:w="1956"/>
      </w:tblGrid>
      <w:tr w:rsidR="002A111E" w:rsidTr="00F73E05">
        <w:trPr>
          <w:trHeight w:val="1898"/>
        </w:trPr>
        <w:tc>
          <w:tcPr>
            <w:tcW w:w="779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2"/>
                <w:sz w:val="28"/>
                <w:szCs w:val="28"/>
              </w:rPr>
              <w:t xml:space="preserve">№  </w:t>
            </w:r>
            <w:r>
              <w:rPr>
                <w:b/>
                <w:spacing w:val="-7"/>
                <w:sz w:val="28"/>
                <w:szCs w:val="28"/>
              </w:rPr>
              <w:t>п/п</w:t>
            </w:r>
          </w:p>
        </w:tc>
        <w:tc>
          <w:tcPr>
            <w:tcW w:w="1451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ind w:right="-9"/>
              <w:rPr>
                <w:b/>
                <w:spacing w:val="-12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Прізвище, ім'я 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по-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pacing w:val="-12"/>
                <w:sz w:val="28"/>
                <w:szCs w:val="28"/>
              </w:rPr>
              <w:t>батькові помічника</w:t>
            </w:r>
          </w:p>
        </w:tc>
        <w:tc>
          <w:tcPr>
            <w:tcW w:w="1703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Адреса проживання помічника</w:t>
            </w:r>
          </w:p>
        </w:tc>
        <w:tc>
          <w:tcPr>
            <w:tcW w:w="1789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Прізвище, ім'я по 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-батькові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фізичної дієздатної особи</w:t>
            </w:r>
          </w:p>
        </w:tc>
        <w:tc>
          <w:tcPr>
            <w:tcW w:w="1729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26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Адреса проживання</w:t>
            </w:r>
          </w:p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26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фізичної дієздатної особи</w:t>
            </w:r>
          </w:p>
        </w:tc>
        <w:tc>
          <w:tcPr>
            <w:tcW w:w="1956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Рішення виконкому про призначення помічника (дата номер)</w:t>
            </w:r>
          </w:p>
        </w:tc>
      </w:tr>
      <w:tr w:rsidR="002A111E" w:rsidTr="00F73E05">
        <w:trPr>
          <w:trHeight w:val="326"/>
        </w:trPr>
        <w:tc>
          <w:tcPr>
            <w:tcW w:w="779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51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12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89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29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ind w:right="-18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:rsidR="002A111E" w:rsidRDefault="002A111E" w:rsidP="000A7B0D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</w:tr>
    </w:tbl>
    <w:p w:rsidR="000A7B0D" w:rsidRDefault="000A7B0D" w:rsidP="000A7B0D">
      <w:pPr>
        <w:widowControl w:val="0"/>
        <w:autoSpaceDE w:val="0"/>
        <w:autoSpaceDN w:val="0"/>
        <w:adjustRightInd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0A7B0D" w:rsidRDefault="000A7B0D" w:rsidP="000A7B0D">
      <w:pPr>
        <w:widowControl w:val="0"/>
        <w:autoSpaceDE w:val="0"/>
        <w:autoSpaceDN w:val="0"/>
        <w:adjustRightInd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0A7B0D" w:rsidRDefault="000A7B0D" w:rsidP="000A7B0D">
      <w:pPr>
        <w:widowControl w:val="0"/>
        <w:autoSpaceDE w:val="0"/>
        <w:autoSpaceDN w:val="0"/>
        <w:adjustRightInd w:val="0"/>
        <w:spacing w:line="321" w:lineRule="exact"/>
        <w:ind w:right="1423"/>
        <w:rPr>
          <w:b/>
          <w:spacing w:val="-10"/>
          <w:sz w:val="28"/>
          <w:szCs w:val="28"/>
        </w:rPr>
      </w:pPr>
    </w:p>
    <w:p w:rsidR="002A111E" w:rsidRDefault="002A111E" w:rsidP="002A111E">
      <w:pPr>
        <w:tabs>
          <w:tab w:val="left" w:pos="360"/>
          <w:tab w:val="left" w:pos="6804"/>
          <w:tab w:val="left" w:pos="6946"/>
          <w:tab w:val="left" w:pos="7088"/>
        </w:tabs>
        <w:jc w:val="center"/>
      </w:pPr>
      <w:r>
        <w:rPr>
          <w:b/>
          <w:sz w:val="28"/>
          <w:szCs w:val="28"/>
        </w:rPr>
        <w:t>Заступник міського голови</w:t>
      </w:r>
      <w:r>
        <w:rPr>
          <w:b/>
          <w:sz w:val="28"/>
          <w:szCs w:val="28"/>
        </w:rPr>
        <w:tab/>
        <w:t xml:space="preserve">Надія </w:t>
      </w:r>
      <w:proofErr w:type="spellStart"/>
      <w:r>
        <w:rPr>
          <w:b/>
          <w:sz w:val="28"/>
          <w:szCs w:val="28"/>
        </w:rPr>
        <w:t>ГУШ</w:t>
      </w:r>
      <w:proofErr w:type="spellEnd"/>
    </w:p>
    <w:p w:rsidR="000A7B0D" w:rsidRDefault="000A7B0D" w:rsidP="000A7B0D">
      <w:pPr>
        <w:widowControl w:val="0"/>
        <w:autoSpaceDE w:val="0"/>
        <w:autoSpaceDN w:val="0"/>
        <w:adjustRightInd w:val="0"/>
        <w:spacing w:line="321" w:lineRule="exact"/>
        <w:ind w:right="1423"/>
        <w:rPr>
          <w:spacing w:val="-10"/>
          <w:sz w:val="28"/>
          <w:szCs w:val="28"/>
        </w:rPr>
      </w:pPr>
    </w:p>
    <w:p w:rsidR="008F0B15" w:rsidRDefault="008F0B15"/>
    <w:sectPr w:rsidR="008F0B15" w:rsidSect="00F73E05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14EF6"/>
    <w:multiLevelType w:val="hybridMultilevel"/>
    <w:tmpl w:val="6CCAE1A4"/>
    <w:lvl w:ilvl="0" w:tplc="16760FF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5" w:hanging="360"/>
      </w:pPr>
    </w:lvl>
    <w:lvl w:ilvl="2" w:tplc="0422001B" w:tentative="1">
      <w:start w:val="1"/>
      <w:numFmt w:val="lowerRoman"/>
      <w:lvlText w:val="%3."/>
      <w:lvlJc w:val="right"/>
      <w:pPr>
        <w:ind w:left="2265" w:hanging="180"/>
      </w:pPr>
    </w:lvl>
    <w:lvl w:ilvl="3" w:tplc="0422000F" w:tentative="1">
      <w:start w:val="1"/>
      <w:numFmt w:val="decimal"/>
      <w:lvlText w:val="%4."/>
      <w:lvlJc w:val="left"/>
      <w:pPr>
        <w:ind w:left="2985" w:hanging="360"/>
      </w:pPr>
    </w:lvl>
    <w:lvl w:ilvl="4" w:tplc="04220019" w:tentative="1">
      <w:start w:val="1"/>
      <w:numFmt w:val="lowerLetter"/>
      <w:lvlText w:val="%5."/>
      <w:lvlJc w:val="left"/>
      <w:pPr>
        <w:ind w:left="3705" w:hanging="360"/>
      </w:pPr>
    </w:lvl>
    <w:lvl w:ilvl="5" w:tplc="0422001B" w:tentative="1">
      <w:start w:val="1"/>
      <w:numFmt w:val="lowerRoman"/>
      <w:lvlText w:val="%6."/>
      <w:lvlJc w:val="right"/>
      <w:pPr>
        <w:ind w:left="4425" w:hanging="180"/>
      </w:pPr>
    </w:lvl>
    <w:lvl w:ilvl="6" w:tplc="0422000F" w:tentative="1">
      <w:start w:val="1"/>
      <w:numFmt w:val="decimal"/>
      <w:lvlText w:val="%7."/>
      <w:lvlJc w:val="left"/>
      <w:pPr>
        <w:ind w:left="5145" w:hanging="360"/>
      </w:pPr>
    </w:lvl>
    <w:lvl w:ilvl="7" w:tplc="04220019" w:tentative="1">
      <w:start w:val="1"/>
      <w:numFmt w:val="lowerLetter"/>
      <w:lvlText w:val="%8."/>
      <w:lvlJc w:val="left"/>
      <w:pPr>
        <w:ind w:left="5865" w:hanging="360"/>
      </w:pPr>
    </w:lvl>
    <w:lvl w:ilvl="8" w:tplc="0422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A7B0D"/>
    <w:rsid w:val="000062F5"/>
    <w:rsid w:val="00014D12"/>
    <w:rsid w:val="0008307B"/>
    <w:rsid w:val="00084D3A"/>
    <w:rsid w:val="000A7B0D"/>
    <w:rsid w:val="00145E92"/>
    <w:rsid w:val="0015572A"/>
    <w:rsid w:val="001813C5"/>
    <w:rsid w:val="001A582F"/>
    <w:rsid w:val="001B00A9"/>
    <w:rsid w:val="001E153F"/>
    <w:rsid w:val="001F2C18"/>
    <w:rsid w:val="00241173"/>
    <w:rsid w:val="0027600A"/>
    <w:rsid w:val="002A111E"/>
    <w:rsid w:val="002B1426"/>
    <w:rsid w:val="003A6781"/>
    <w:rsid w:val="004238B7"/>
    <w:rsid w:val="00473FC1"/>
    <w:rsid w:val="00480DCF"/>
    <w:rsid w:val="004C4E06"/>
    <w:rsid w:val="004D4193"/>
    <w:rsid w:val="004E2D3A"/>
    <w:rsid w:val="004F6259"/>
    <w:rsid w:val="00593DCD"/>
    <w:rsid w:val="005D0BDA"/>
    <w:rsid w:val="0062208C"/>
    <w:rsid w:val="00646B5B"/>
    <w:rsid w:val="00687827"/>
    <w:rsid w:val="006932EA"/>
    <w:rsid w:val="006B1537"/>
    <w:rsid w:val="00715A33"/>
    <w:rsid w:val="00720344"/>
    <w:rsid w:val="007326D7"/>
    <w:rsid w:val="007348EC"/>
    <w:rsid w:val="00741C3D"/>
    <w:rsid w:val="007422F0"/>
    <w:rsid w:val="00754C2C"/>
    <w:rsid w:val="0079421C"/>
    <w:rsid w:val="007C5185"/>
    <w:rsid w:val="007F3314"/>
    <w:rsid w:val="007F6630"/>
    <w:rsid w:val="008170F1"/>
    <w:rsid w:val="008A5C96"/>
    <w:rsid w:val="008F0B15"/>
    <w:rsid w:val="0090410D"/>
    <w:rsid w:val="00967C85"/>
    <w:rsid w:val="009A03E6"/>
    <w:rsid w:val="009A5DDE"/>
    <w:rsid w:val="009E3E0B"/>
    <w:rsid w:val="00A03BB5"/>
    <w:rsid w:val="00A2061B"/>
    <w:rsid w:val="00A60C30"/>
    <w:rsid w:val="00A64913"/>
    <w:rsid w:val="00A65D13"/>
    <w:rsid w:val="00A858BA"/>
    <w:rsid w:val="00AB0B1C"/>
    <w:rsid w:val="00AE3686"/>
    <w:rsid w:val="00AF2963"/>
    <w:rsid w:val="00B93570"/>
    <w:rsid w:val="00BA61A0"/>
    <w:rsid w:val="00BD4321"/>
    <w:rsid w:val="00CC5109"/>
    <w:rsid w:val="00D24C99"/>
    <w:rsid w:val="00DA1D27"/>
    <w:rsid w:val="00E13C63"/>
    <w:rsid w:val="00E1407F"/>
    <w:rsid w:val="00F10FD7"/>
    <w:rsid w:val="00F11A64"/>
    <w:rsid w:val="00F73E05"/>
    <w:rsid w:val="00F74D52"/>
    <w:rsid w:val="00F82BEA"/>
    <w:rsid w:val="00F859E8"/>
    <w:rsid w:val="00FA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0A7B0D"/>
    <w:pPr>
      <w:keepNext/>
      <w:jc w:val="center"/>
      <w:outlineLvl w:val="0"/>
    </w:pPr>
    <w:rPr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A7B0D"/>
    <w:pPr>
      <w:keepNext/>
      <w:spacing w:before="240" w:after="60"/>
      <w:outlineLvl w:val="1"/>
    </w:pPr>
    <w:rPr>
      <w:rFonts w:ascii="Arial" w:cs="Arial"/>
      <w:b/>
      <w:i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A7B0D"/>
    <w:pPr>
      <w:spacing w:before="240" w:after="60"/>
      <w:outlineLvl w:val="5"/>
    </w:pPr>
    <w:rPr>
      <w:rFonts w:eastAsia="Times New Roman" w:hAnsi="Calibri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A7B0D"/>
    <w:pPr>
      <w:spacing w:before="240" w:after="60"/>
      <w:outlineLvl w:val="6"/>
    </w:pPr>
    <w:rPr>
      <w:rFonts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7B0D"/>
    <w:rPr>
      <w:rFonts w:ascii="Times New Roman" w:eastAsia="SimSun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A7B0D"/>
    <w:rPr>
      <w:rFonts w:ascii="Arial" w:eastAsia="SimSun" w:hAnsi="Times New Roman" w:cs="Arial"/>
      <w:b/>
      <w:i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7B0D"/>
    <w:rPr>
      <w:rFonts w:ascii="Times New Roman" w:eastAsia="Times New Roman" w:hAnsi="Calibri" w:cs="Times New Roman"/>
      <w:b/>
      <w:lang w:eastAsia="uk-UA"/>
    </w:rPr>
  </w:style>
  <w:style w:type="character" w:customStyle="1" w:styleId="70">
    <w:name w:val="Заголовок 7 Знак"/>
    <w:basedOn w:val="a0"/>
    <w:link w:val="7"/>
    <w:uiPriority w:val="9"/>
    <w:rsid w:val="000A7B0D"/>
    <w:rPr>
      <w:rFonts w:ascii="Times New Roman" w:eastAsia="Times New Roman" w:hAnsi="Calibri" w:cs="Times New Roman"/>
      <w:sz w:val="24"/>
      <w:szCs w:val="24"/>
      <w:lang w:eastAsia="uk-UA"/>
    </w:rPr>
  </w:style>
  <w:style w:type="character" w:customStyle="1" w:styleId="a3">
    <w:name w:val="Текст выноски Знак"/>
    <w:basedOn w:val="a0"/>
    <w:link w:val="a4"/>
    <w:uiPriority w:val="99"/>
    <w:unhideWhenUsed/>
    <w:locked/>
    <w:rsid w:val="000A7B0D"/>
    <w:rPr>
      <w:rFonts w:ascii="Tahoma" w:cs="Tahoma"/>
      <w:sz w:val="16"/>
      <w:szCs w:val="16"/>
    </w:rPr>
  </w:style>
  <w:style w:type="paragraph" w:styleId="a4">
    <w:name w:val="Balloon Text"/>
    <w:basedOn w:val="a"/>
    <w:link w:val="a3"/>
    <w:uiPriority w:val="99"/>
    <w:unhideWhenUsed/>
    <w:rsid w:val="000A7B0D"/>
    <w:rPr>
      <w:rFonts w:ascii="Tahoma" w:eastAsiaTheme="minorHAnsi" w:hAnsiTheme="minorHAnsi" w:cs="Tahoma"/>
      <w:sz w:val="16"/>
      <w:szCs w:val="16"/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unhideWhenUsed/>
    <w:locked/>
    <w:rsid w:val="000A7B0D"/>
    <w:rPr>
      <w:rFonts w:eastAsia="Batang"/>
      <w:lang w:eastAsia="ru-RU"/>
    </w:rPr>
  </w:style>
  <w:style w:type="paragraph" w:styleId="22">
    <w:name w:val="Body Text Indent 2"/>
    <w:basedOn w:val="a"/>
    <w:link w:val="21"/>
    <w:uiPriority w:val="99"/>
    <w:unhideWhenUsed/>
    <w:rsid w:val="000A7B0D"/>
    <w:pPr>
      <w:spacing w:after="120" w:line="480" w:lineRule="auto"/>
      <w:ind w:left="283"/>
    </w:pPr>
    <w:rPr>
      <w:rFonts w:asciiTheme="minorHAnsi" w:eastAsia="Batang" w:hAnsiTheme="minorHAnsi" w:cstheme="minorBidi"/>
      <w:sz w:val="22"/>
      <w:szCs w:val="22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unhideWhenUsed/>
    <w:locked/>
    <w:rsid w:val="000A7B0D"/>
    <w:rPr>
      <w:rFonts w:asci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0A7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Theme="minorHAnsi" w:cs="Courier New"/>
      <w:sz w:val="20"/>
      <w:szCs w:val="20"/>
      <w:lang w:eastAsia="en-US"/>
    </w:rPr>
  </w:style>
  <w:style w:type="character" w:customStyle="1" w:styleId="11">
    <w:name w:val="Текст выноски Знак1"/>
    <w:basedOn w:val="a0"/>
    <w:link w:val="a4"/>
    <w:uiPriority w:val="99"/>
    <w:semiHidden/>
    <w:rsid w:val="000A7B0D"/>
    <w:rPr>
      <w:rFonts w:ascii="Tahoma" w:eastAsia="SimSun" w:hAnsi="Tahoma" w:cs="Tahoma"/>
      <w:sz w:val="16"/>
      <w:szCs w:val="16"/>
      <w:lang w:eastAsia="uk-UA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0A7B0D"/>
    <w:rPr>
      <w:rFonts w:ascii="Times New Roman" w:eastAsia="SimSun" w:hAnsi="Times New Roman" w:cs="Times New Roman"/>
      <w:sz w:val="24"/>
      <w:szCs w:val="24"/>
      <w:lang w:eastAsia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A7B0D"/>
    <w:rPr>
      <w:rFonts w:ascii="Consolas" w:eastAsia="SimSun" w:hAnsi="Consolas" w:cs="Times New Roman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AF2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3667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2022-09-14T10:28:00Z</dcterms:created>
  <dcterms:modified xsi:type="dcterms:W3CDTF">2022-09-14T11:43:00Z</dcterms:modified>
</cp:coreProperties>
</file>