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BB" w:rsidRDefault="00E133BB" w:rsidP="00E133BB">
      <w:pPr>
        <w:pStyle w:val="5"/>
        <w:spacing w:line="240" w:lineRule="auto"/>
        <w:ind w:left="567"/>
        <w:rPr>
          <w:b w:val="0"/>
          <w:sz w:val="28"/>
          <w:szCs w:val="28"/>
          <w:lang w:val="ru-RU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8240" filled="t" fillcolor="#66f">
            <v:imagedata r:id="rId5" o:title=""/>
          </v:shape>
          <o:OLEObject Type="Embed" ProgID="PBrush" ShapeID="_x0000_s1026" DrawAspect="Content" ObjectID="_1726555665" r:id="rId6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</w:p>
    <w:p w:rsidR="00E133BB" w:rsidRDefault="00E133BB" w:rsidP="00E133BB">
      <w:pPr>
        <w:pStyle w:val="5"/>
        <w:tabs>
          <w:tab w:val="center" w:pos="4819"/>
          <w:tab w:val="right" w:pos="9639"/>
        </w:tabs>
        <w:spacing w:line="240" w:lineRule="auto"/>
        <w:jc w:val="left"/>
      </w:pPr>
      <w:r>
        <w:tab/>
      </w:r>
      <w:r>
        <w:tab/>
        <w:t>ПРОЕКТ</w:t>
      </w:r>
    </w:p>
    <w:p w:rsidR="00E133BB" w:rsidRDefault="00E133BB" w:rsidP="00E133BB">
      <w:pPr>
        <w:pStyle w:val="a9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E133BB" w:rsidRDefault="00E133BB" w:rsidP="00E133BB">
      <w:pPr>
        <w:pStyle w:val="a9"/>
        <w:jc w:val="left"/>
        <w:rPr>
          <w:rFonts w:ascii="Tahoma" w:hAnsi="Tahoma"/>
          <w:b w:val="0"/>
          <w:sz w:val="20"/>
          <w:szCs w:val="20"/>
        </w:rPr>
      </w:pPr>
    </w:p>
    <w:p w:rsidR="00E133BB" w:rsidRDefault="00E133BB" w:rsidP="00E133BB">
      <w:pPr>
        <w:pStyle w:val="5"/>
        <w:spacing w:line="240" w:lineRule="auto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УКРАЇНА</w:t>
      </w:r>
    </w:p>
    <w:p w:rsidR="00E133BB" w:rsidRDefault="00E133BB" w:rsidP="00E133BB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>
        <w:rPr>
          <w:szCs w:val="28"/>
        </w:rPr>
        <w:t>КАЛУСЬКА МІСЬКА РАДА</w:t>
      </w:r>
    </w:p>
    <w:p w:rsidR="00E133BB" w:rsidRDefault="00E133BB" w:rsidP="00E133BB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>
        <w:rPr>
          <w:szCs w:val="28"/>
        </w:rPr>
        <w:t>ВИКОНАВЧИЙ КОМІТЕТ</w:t>
      </w:r>
    </w:p>
    <w:p w:rsidR="00E133BB" w:rsidRDefault="00E133BB" w:rsidP="00E133BB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   РІШЕННЯ</w:t>
      </w:r>
    </w:p>
    <w:p w:rsidR="00E133BB" w:rsidRDefault="00E133BB" w:rsidP="00E133BB">
      <w:pPr>
        <w:pStyle w:val="a7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  №  ___________</w:t>
      </w:r>
    </w:p>
    <w:p w:rsidR="00533279" w:rsidRDefault="00533279" w:rsidP="0053327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bookmarkStart w:id="0" w:name="_GoBack"/>
      <w:bookmarkEnd w:id="0"/>
    </w:p>
    <w:p w:rsidR="00E133BB" w:rsidRDefault="00E133BB" w:rsidP="0053327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533279" w:rsidRDefault="00533279" w:rsidP="00533279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E10836">
        <w:rPr>
          <w:b/>
          <w:sz w:val="28"/>
          <w:szCs w:val="28"/>
          <w:lang w:val="uk-UA"/>
        </w:rPr>
        <w:t>Про переоформлення дозвол</w:t>
      </w:r>
      <w:r>
        <w:rPr>
          <w:b/>
          <w:sz w:val="28"/>
          <w:szCs w:val="28"/>
          <w:lang w:val="uk-UA"/>
        </w:rPr>
        <w:t>ів</w:t>
      </w:r>
    </w:p>
    <w:p w:rsidR="00533279" w:rsidRPr="00E10836" w:rsidRDefault="00533279" w:rsidP="00533279">
      <w:pPr>
        <w:shd w:val="clear" w:color="auto" w:fill="FFFFFF"/>
        <w:spacing w:line="252" w:lineRule="atLeast"/>
        <w:ind w:left="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18.12.2019 №26 та 26/1 </w:t>
      </w:r>
      <w:r w:rsidRPr="00E10836">
        <w:rPr>
          <w:b/>
          <w:sz w:val="28"/>
          <w:szCs w:val="28"/>
          <w:lang w:val="uk-UA"/>
        </w:rPr>
        <w:t>на</w:t>
      </w:r>
    </w:p>
    <w:p w:rsidR="00533279" w:rsidRPr="00E10836" w:rsidRDefault="00533279" w:rsidP="00533279">
      <w:pPr>
        <w:ind w:left="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533279" w:rsidRPr="00E10836" w:rsidRDefault="00533279" w:rsidP="00533279">
      <w:pPr>
        <w:ind w:left="284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 w:rsidRPr="00E1083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533279" w:rsidRPr="00E10836" w:rsidRDefault="00533279" w:rsidP="00533279">
      <w:pPr>
        <w:jc w:val="both"/>
        <w:rPr>
          <w:b/>
          <w:sz w:val="28"/>
          <w:szCs w:val="28"/>
          <w:lang w:val="uk-UA"/>
        </w:rPr>
      </w:pPr>
    </w:p>
    <w:p w:rsidR="00533279" w:rsidRPr="00D22306" w:rsidRDefault="00533279" w:rsidP="00533279">
      <w:pPr>
        <w:ind w:right="283" w:firstLine="708"/>
        <w:jc w:val="both"/>
        <w:rPr>
          <w:sz w:val="28"/>
          <w:szCs w:val="28"/>
          <w:lang w:val="uk-UA"/>
        </w:rPr>
      </w:pPr>
      <w:r w:rsidRPr="00E10836"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</w:t>
      </w:r>
      <w:r w:rsidRPr="00B8445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30 </w:t>
      </w:r>
      <w:r w:rsidRPr="00E10836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E10836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10836">
        <w:rPr>
          <w:sz w:val="28"/>
          <w:szCs w:val="28"/>
          <w:lang w:val="uk-UA"/>
        </w:rPr>
        <w:t>, відповідно до Типових правил розміщення зовнішньої реклами, затверджених постановою Кабінету Мін</w:t>
      </w:r>
      <w:r>
        <w:rPr>
          <w:sz w:val="28"/>
          <w:szCs w:val="28"/>
          <w:lang w:val="uk-UA"/>
        </w:rPr>
        <w:t>істрів України від 29.12.2003 №</w:t>
      </w:r>
      <w:r w:rsidRPr="00E10836">
        <w:rPr>
          <w:sz w:val="28"/>
          <w:szCs w:val="28"/>
          <w:lang w:val="uk-UA"/>
        </w:rPr>
        <w:t xml:space="preserve">2067 </w:t>
      </w:r>
      <w:r>
        <w:rPr>
          <w:sz w:val="28"/>
          <w:szCs w:val="28"/>
          <w:lang w:val="uk-UA"/>
        </w:rPr>
        <w:t>«</w:t>
      </w:r>
      <w:r w:rsidRPr="00E10836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>Т</w:t>
      </w:r>
      <w:r w:rsidRPr="00E10836">
        <w:rPr>
          <w:sz w:val="28"/>
          <w:szCs w:val="28"/>
          <w:lang w:val="uk-UA"/>
        </w:rPr>
        <w:t>ипових правил розміщення зовнішньої реклами</w:t>
      </w:r>
      <w:r>
        <w:rPr>
          <w:sz w:val="28"/>
          <w:szCs w:val="28"/>
          <w:lang w:val="uk-UA"/>
        </w:rPr>
        <w:t>»</w:t>
      </w:r>
      <w:r w:rsidRPr="00E10836">
        <w:rPr>
          <w:sz w:val="28"/>
          <w:szCs w:val="28"/>
          <w:lang w:val="uk-UA"/>
        </w:rPr>
        <w:t xml:space="preserve"> (зі змінами) та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, затверджених рішенням виконавчого комітету міської ради від 2</w:t>
      </w:r>
      <w:r>
        <w:rPr>
          <w:sz w:val="28"/>
          <w:szCs w:val="28"/>
          <w:lang w:val="uk-UA"/>
        </w:rPr>
        <w:t>7</w:t>
      </w:r>
      <w:r w:rsidRPr="00E1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1083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130</w:t>
      </w:r>
      <w:r w:rsidRPr="00E10836">
        <w:rPr>
          <w:sz w:val="28"/>
          <w:szCs w:val="28"/>
          <w:lang w:val="uk-UA"/>
        </w:rPr>
        <w:t xml:space="preserve"> «Про затвердження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 xml:space="preserve">», беручи до уваги </w:t>
      </w:r>
      <w:r>
        <w:rPr>
          <w:sz w:val="28"/>
          <w:szCs w:val="28"/>
          <w:lang w:val="uk-UA"/>
        </w:rPr>
        <w:t xml:space="preserve">рішення виконавчого комітету міської ради від 17.12.2019 №275 «Про надання дозволів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товариству з обмеженою відповідальністю «Наша справа </w:t>
      </w:r>
      <w:proofErr w:type="spellStart"/>
      <w:r>
        <w:rPr>
          <w:sz w:val="28"/>
          <w:szCs w:val="28"/>
          <w:lang w:val="uk-UA"/>
        </w:rPr>
        <w:t>Аутдор</w:t>
      </w:r>
      <w:proofErr w:type="spellEnd"/>
      <w:r>
        <w:rPr>
          <w:sz w:val="28"/>
          <w:szCs w:val="28"/>
          <w:lang w:val="uk-UA"/>
        </w:rPr>
        <w:t>»</w:t>
      </w:r>
      <w:r w:rsidRPr="00E108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договір </w:t>
      </w:r>
      <w:r w:rsidRPr="00E10836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27.09.202</w:t>
      </w:r>
      <w:r w:rsidR="00357C9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№2709/1</w:t>
      </w:r>
      <w:r w:rsidRPr="00E1083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лист директора комунального підприємства «Міський інформаційний центр» від </w:t>
      </w:r>
      <w:r w:rsidR="00357C94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.10.2022, </w:t>
      </w:r>
      <w:r w:rsidRPr="00E10836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и товариства з обмеженою відповідальністю «Наша справа </w:t>
      </w:r>
      <w:proofErr w:type="spellStart"/>
      <w:r>
        <w:rPr>
          <w:sz w:val="28"/>
          <w:szCs w:val="28"/>
          <w:lang w:val="uk-UA"/>
        </w:rPr>
        <w:t>Аутдор</w:t>
      </w:r>
      <w:proofErr w:type="spellEnd"/>
      <w:r>
        <w:rPr>
          <w:sz w:val="28"/>
          <w:szCs w:val="28"/>
          <w:lang w:val="uk-UA"/>
        </w:rPr>
        <w:t xml:space="preserve">» та фізичної особи – підприємця </w:t>
      </w:r>
      <w:proofErr w:type="spellStart"/>
      <w:r>
        <w:rPr>
          <w:sz w:val="28"/>
          <w:szCs w:val="28"/>
          <w:lang w:val="uk-UA"/>
        </w:rPr>
        <w:t>Білусяка</w:t>
      </w:r>
      <w:proofErr w:type="spellEnd"/>
      <w:r>
        <w:rPr>
          <w:sz w:val="28"/>
          <w:szCs w:val="28"/>
          <w:lang w:val="uk-UA"/>
        </w:rPr>
        <w:t xml:space="preserve"> Анатолія Степановича </w:t>
      </w:r>
      <w:r w:rsidRPr="00E10836">
        <w:rPr>
          <w:sz w:val="28"/>
          <w:szCs w:val="28"/>
          <w:lang w:val="uk-UA"/>
        </w:rPr>
        <w:t>про переоформлення дозвол</w:t>
      </w:r>
      <w:r>
        <w:rPr>
          <w:sz w:val="28"/>
          <w:szCs w:val="28"/>
          <w:lang w:val="uk-UA"/>
        </w:rPr>
        <w:t>ів</w:t>
      </w:r>
      <w:r w:rsidRPr="00E10836"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 xml:space="preserve">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 w:rsidRPr="00D22306">
        <w:rPr>
          <w:sz w:val="28"/>
          <w:szCs w:val="28"/>
          <w:lang w:val="uk-UA"/>
        </w:rPr>
        <w:t xml:space="preserve">, виконавчий комітет міської ради </w:t>
      </w:r>
    </w:p>
    <w:p w:rsidR="00533279" w:rsidRPr="00D22306" w:rsidRDefault="00533279" w:rsidP="00533279">
      <w:pPr>
        <w:tabs>
          <w:tab w:val="left" w:pos="1395"/>
        </w:tabs>
        <w:jc w:val="both"/>
        <w:rPr>
          <w:sz w:val="28"/>
          <w:szCs w:val="28"/>
          <w:lang w:val="uk-UA"/>
        </w:rPr>
      </w:pPr>
    </w:p>
    <w:p w:rsidR="00533279" w:rsidRPr="00E10836" w:rsidRDefault="00533279" w:rsidP="0053327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10836">
        <w:rPr>
          <w:b/>
          <w:sz w:val="28"/>
          <w:szCs w:val="28"/>
          <w:lang w:val="uk-UA"/>
        </w:rPr>
        <w:t>В И Р І Ш И В :</w:t>
      </w:r>
    </w:p>
    <w:p w:rsidR="00533279" w:rsidRDefault="00533279" w:rsidP="00533279">
      <w:pPr>
        <w:pStyle w:val="a4"/>
        <w:numPr>
          <w:ilvl w:val="0"/>
          <w:numId w:val="1"/>
        </w:numPr>
        <w:ind w:left="142" w:right="283" w:hanging="284"/>
        <w:jc w:val="both"/>
        <w:rPr>
          <w:sz w:val="28"/>
          <w:szCs w:val="28"/>
          <w:lang w:val="uk-UA"/>
        </w:rPr>
      </w:pPr>
      <w:r w:rsidRPr="00E10836">
        <w:rPr>
          <w:sz w:val="28"/>
          <w:szCs w:val="28"/>
          <w:lang w:val="uk-UA"/>
        </w:rPr>
        <w:t>Переоформити дозв</w:t>
      </w:r>
      <w:r>
        <w:rPr>
          <w:sz w:val="28"/>
          <w:szCs w:val="28"/>
          <w:lang w:val="uk-UA"/>
        </w:rPr>
        <w:t>о</w:t>
      </w:r>
      <w:r w:rsidRPr="00E10836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и</w:t>
      </w:r>
      <w:r w:rsidRPr="00E1083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18.12</w:t>
      </w:r>
      <w:r w:rsidRPr="00E10836">
        <w:rPr>
          <w:sz w:val="28"/>
          <w:szCs w:val="28"/>
          <w:lang w:val="uk-UA"/>
        </w:rPr>
        <w:t>.20</w:t>
      </w:r>
      <w:r w:rsidR="00357C94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 w:rsidRPr="00E1083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26 та 26/1</w:t>
      </w:r>
      <w:r w:rsidRPr="00E10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Pr="00E10836">
        <w:rPr>
          <w:sz w:val="28"/>
          <w:szCs w:val="28"/>
          <w:lang w:val="uk-UA"/>
        </w:rPr>
        <w:t>розміщення зовнішн</w:t>
      </w:r>
      <w:r>
        <w:rPr>
          <w:sz w:val="28"/>
          <w:szCs w:val="28"/>
          <w:lang w:val="uk-UA"/>
        </w:rPr>
        <w:t xml:space="preserve">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="00357C94">
        <w:rPr>
          <w:sz w:val="28"/>
          <w:szCs w:val="28"/>
          <w:lang w:val="uk-UA"/>
        </w:rPr>
        <w:t xml:space="preserve">в м. </w:t>
      </w:r>
      <w:proofErr w:type="spellStart"/>
      <w:r w:rsidR="00357C94">
        <w:rPr>
          <w:sz w:val="28"/>
          <w:szCs w:val="28"/>
          <w:lang w:val="uk-UA"/>
        </w:rPr>
        <w:t>Калуші</w:t>
      </w:r>
      <w:proofErr w:type="spellEnd"/>
      <w:r w:rsidR="00357C94">
        <w:rPr>
          <w:sz w:val="28"/>
          <w:szCs w:val="28"/>
          <w:lang w:val="uk-UA"/>
        </w:rPr>
        <w:t xml:space="preserve"> </w:t>
      </w:r>
      <w:r w:rsidR="00357C94" w:rsidRPr="00E10836">
        <w:rPr>
          <w:sz w:val="28"/>
          <w:szCs w:val="28"/>
          <w:lang w:val="uk-UA"/>
        </w:rPr>
        <w:t xml:space="preserve">з </w:t>
      </w:r>
      <w:r w:rsidR="00357C94">
        <w:rPr>
          <w:sz w:val="28"/>
          <w:szCs w:val="28"/>
          <w:lang w:val="uk-UA"/>
        </w:rPr>
        <w:t xml:space="preserve">товариства з обмеженою відповідальністю «Наша справа </w:t>
      </w:r>
      <w:proofErr w:type="spellStart"/>
      <w:r w:rsidR="00357C94">
        <w:rPr>
          <w:sz w:val="28"/>
          <w:szCs w:val="28"/>
          <w:lang w:val="uk-UA"/>
        </w:rPr>
        <w:t>Аутдор</w:t>
      </w:r>
      <w:proofErr w:type="spellEnd"/>
      <w:r w:rsidR="00357C94">
        <w:rPr>
          <w:sz w:val="28"/>
          <w:szCs w:val="28"/>
          <w:lang w:val="uk-UA"/>
        </w:rPr>
        <w:t xml:space="preserve">» </w:t>
      </w:r>
      <w:r w:rsidR="00357C94" w:rsidRPr="00E10836">
        <w:rPr>
          <w:sz w:val="28"/>
          <w:szCs w:val="28"/>
          <w:lang w:val="uk-UA"/>
        </w:rPr>
        <w:t xml:space="preserve"> на фізичну особу – підприємця</w:t>
      </w:r>
      <w:r w:rsidR="00357C94" w:rsidRPr="00823A7F">
        <w:rPr>
          <w:sz w:val="28"/>
          <w:szCs w:val="28"/>
          <w:lang w:val="uk-UA"/>
        </w:rPr>
        <w:t xml:space="preserve"> </w:t>
      </w:r>
      <w:proofErr w:type="spellStart"/>
      <w:r w:rsidR="00357C94">
        <w:rPr>
          <w:sz w:val="28"/>
          <w:szCs w:val="28"/>
          <w:lang w:val="uk-UA"/>
        </w:rPr>
        <w:t>Білусяка</w:t>
      </w:r>
      <w:proofErr w:type="spellEnd"/>
      <w:r w:rsidR="00357C94">
        <w:rPr>
          <w:sz w:val="28"/>
          <w:szCs w:val="28"/>
          <w:lang w:val="uk-UA"/>
        </w:rPr>
        <w:t xml:space="preserve"> Анатолія Степановича</w:t>
      </w:r>
      <w:r>
        <w:rPr>
          <w:sz w:val="28"/>
          <w:szCs w:val="28"/>
          <w:lang w:val="uk-UA"/>
        </w:rPr>
        <w:t>:</w:t>
      </w:r>
    </w:p>
    <w:p w:rsidR="00357C94" w:rsidRDefault="00357C94" w:rsidP="0053327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</w:t>
      </w:r>
      <w:r w:rsidR="00533279">
        <w:rPr>
          <w:sz w:val="28"/>
          <w:szCs w:val="28"/>
          <w:lang w:val="uk-UA"/>
        </w:rPr>
        <w:t xml:space="preserve">ул. </w:t>
      </w:r>
      <w:proofErr w:type="spellStart"/>
      <w:r w:rsidR="00533279">
        <w:rPr>
          <w:sz w:val="28"/>
          <w:szCs w:val="28"/>
          <w:lang w:val="uk-UA"/>
        </w:rPr>
        <w:t>Височан</w:t>
      </w:r>
      <w:r>
        <w:rPr>
          <w:sz w:val="28"/>
          <w:szCs w:val="28"/>
          <w:lang w:val="uk-UA"/>
        </w:rPr>
        <w:t>ка</w:t>
      </w:r>
      <w:proofErr w:type="spellEnd"/>
      <w:r>
        <w:rPr>
          <w:sz w:val="28"/>
          <w:szCs w:val="28"/>
          <w:lang w:val="uk-UA"/>
        </w:rPr>
        <w:t xml:space="preserve"> </w:t>
      </w:r>
      <w:r w:rsidR="00533279" w:rsidRPr="00E10836">
        <w:rPr>
          <w:sz w:val="28"/>
          <w:szCs w:val="28"/>
          <w:lang w:val="uk-UA"/>
        </w:rPr>
        <w:t>- спеціальна реклам</w:t>
      </w:r>
      <w:r>
        <w:rPr>
          <w:sz w:val="28"/>
          <w:szCs w:val="28"/>
          <w:lang w:val="uk-UA"/>
        </w:rPr>
        <w:t>на конструкція типу "біг-борд",</w:t>
      </w:r>
    </w:p>
    <w:p w:rsidR="00533279" w:rsidRPr="00357C94" w:rsidRDefault="00357C94" w:rsidP="00357C94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розміром 6.00 м х 3.00 м.</w:t>
      </w:r>
    </w:p>
    <w:p w:rsidR="00357C94" w:rsidRDefault="00357C94" w:rsidP="00533279">
      <w:pPr>
        <w:pStyle w:val="a4"/>
        <w:numPr>
          <w:ilvl w:val="1"/>
          <w:numId w:val="1"/>
        </w:num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Грушевського,</w:t>
      </w:r>
      <w:r w:rsidR="00533279">
        <w:rPr>
          <w:sz w:val="28"/>
          <w:szCs w:val="28"/>
          <w:lang w:val="uk-UA"/>
        </w:rPr>
        <w:t xml:space="preserve">99 </w:t>
      </w:r>
      <w:r>
        <w:rPr>
          <w:sz w:val="28"/>
          <w:szCs w:val="28"/>
          <w:lang w:val="uk-UA"/>
        </w:rPr>
        <w:t xml:space="preserve">- </w:t>
      </w:r>
      <w:r w:rsidR="00533279" w:rsidRPr="00E10836">
        <w:rPr>
          <w:sz w:val="28"/>
          <w:szCs w:val="28"/>
          <w:lang w:val="uk-UA"/>
        </w:rPr>
        <w:t>спеціальна</w:t>
      </w:r>
      <w:r>
        <w:rPr>
          <w:sz w:val="28"/>
          <w:szCs w:val="28"/>
          <w:lang w:val="uk-UA"/>
        </w:rPr>
        <w:t xml:space="preserve"> рекламна конструкція типу "біг</w:t>
      </w:r>
    </w:p>
    <w:p w:rsidR="00357C94" w:rsidRDefault="00533279" w:rsidP="00357C94">
      <w:pPr>
        <w:ind w:right="283"/>
        <w:jc w:val="both"/>
        <w:rPr>
          <w:sz w:val="28"/>
          <w:szCs w:val="28"/>
          <w:lang w:val="uk-UA"/>
        </w:rPr>
      </w:pPr>
      <w:r w:rsidRPr="00357C94">
        <w:rPr>
          <w:sz w:val="28"/>
          <w:szCs w:val="28"/>
          <w:lang w:val="uk-UA"/>
        </w:rPr>
        <w:t xml:space="preserve">борд", розміром 6.00 м х 3.00 м. </w:t>
      </w:r>
    </w:p>
    <w:p w:rsidR="00533279" w:rsidRPr="00357C94" w:rsidRDefault="00533279" w:rsidP="00357C94">
      <w:pPr>
        <w:ind w:right="283"/>
        <w:jc w:val="both"/>
        <w:rPr>
          <w:sz w:val="28"/>
          <w:szCs w:val="28"/>
          <w:lang w:val="uk-UA"/>
        </w:rPr>
      </w:pPr>
      <w:r w:rsidRPr="00357C94">
        <w:rPr>
          <w:sz w:val="28"/>
          <w:szCs w:val="28"/>
          <w:lang w:val="uk-UA"/>
        </w:rPr>
        <w:t>Термін дії дозвол</w:t>
      </w:r>
      <w:r w:rsidR="00357C94">
        <w:rPr>
          <w:sz w:val="28"/>
          <w:szCs w:val="28"/>
          <w:lang w:val="uk-UA"/>
        </w:rPr>
        <w:t>ів</w:t>
      </w:r>
      <w:r w:rsidRPr="00357C94">
        <w:rPr>
          <w:sz w:val="28"/>
          <w:szCs w:val="28"/>
          <w:lang w:val="uk-UA"/>
        </w:rPr>
        <w:t xml:space="preserve"> до </w:t>
      </w:r>
      <w:r w:rsidR="00823A7F" w:rsidRPr="00357C94">
        <w:rPr>
          <w:sz w:val="28"/>
          <w:szCs w:val="28"/>
          <w:lang w:val="uk-UA"/>
        </w:rPr>
        <w:t>17</w:t>
      </w:r>
      <w:r w:rsidRPr="00357C94">
        <w:rPr>
          <w:sz w:val="28"/>
          <w:szCs w:val="28"/>
          <w:lang w:val="uk-UA"/>
        </w:rPr>
        <w:t>.</w:t>
      </w:r>
      <w:r w:rsidR="00823A7F" w:rsidRPr="00357C94">
        <w:rPr>
          <w:sz w:val="28"/>
          <w:szCs w:val="28"/>
          <w:lang w:val="uk-UA"/>
        </w:rPr>
        <w:t>12</w:t>
      </w:r>
      <w:r w:rsidRPr="00357C94">
        <w:rPr>
          <w:sz w:val="28"/>
          <w:szCs w:val="28"/>
          <w:lang w:val="uk-UA"/>
        </w:rPr>
        <w:t>.202</w:t>
      </w:r>
      <w:r w:rsidR="00823A7F" w:rsidRPr="00357C94">
        <w:rPr>
          <w:sz w:val="28"/>
          <w:szCs w:val="28"/>
          <w:lang w:val="uk-UA"/>
        </w:rPr>
        <w:t>4</w:t>
      </w:r>
      <w:r w:rsidRPr="00357C94">
        <w:rPr>
          <w:sz w:val="28"/>
          <w:szCs w:val="28"/>
          <w:lang w:val="uk-UA"/>
        </w:rPr>
        <w:t xml:space="preserve"> року.</w:t>
      </w:r>
    </w:p>
    <w:p w:rsidR="00533279" w:rsidRPr="00E10836" w:rsidRDefault="00533279" w:rsidP="00533279">
      <w:pPr>
        <w:pStyle w:val="a3"/>
        <w:ind w:left="142" w:hanging="142"/>
        <w:jc w:val="both"/>
        <w:rPr>
          <w:sz w:val="28"/>
          <w:szCs w:val="28"/>
          <w:lang w:val="uk-UA"/>
        </w:rPr>
      </w:pPr>
      <w:r w:rsidRPr="00E10836">
        <w:rPr>
          <w:b/>
          <w:sz w:val="28"/>
          <w:szCs w:val="28"/>
          <w:lang w:val="uk-UA"/>
        </w:rPr>
        <w:lastRenderedPageBreak/>
        <w:t xml:space="preserve">2.  </w:t>
      </w:r>
      <w:r w:rsidRPr="00E10836">
        <w:rPr>
          <w:sz w:val="28"/>
          <w:szCs w:val="28"/>
          <w:lang w:val="uk-UA"/>
        </w:rPr>
        <w:t>Фізичній особі- підприємцю</w:t>
      </w:r>
      <w:r w:rsidR="00823A7F">
        <w:rPr>
          <w:sz w:val="28"/>
          <w:szCs w:val="28"/>
          <w:lang w:val="uk-UA"/>
        </w:rPr>
        <w:t xml:space="preserve"> </w:t>
      </w:r>
      <w:proofErr w:type="spellStart"/>
      <w:r w:rsidR="00823A7F">
        <w:rPr>
          <w:sz w:val="28"/>
          <w:szCs w:val="28"/>
          <w:lang w:val="uk-UA"/>
        </w:rPr>
        <w:t>Білусяку</w:t>
      </w:r>
      <w:proofErr w:type="spellEnd"/>
      <w:r w:rsidR="00823A7F">
        <w:rPr>
          <w:sz w:val="28"/>
          <w:szCs w:val="28"/>
          <w:lang w:val="uk-UA"/>
        </w:rPr>
        <w:t xml:space="preserve"> Анатолію Степанови</w:t>
      </w:r>
      <w:r w:rsidR="008715A1">
        <w:rPr>
          <w:sz w:val="28"/>
          <w:szCs w:val="28"/>
          <w:lang w:val="uk-UA"/>
        </w:rPr>
        <w:t>ч</w:t>
      </w:r>
      <w:r w:rsidR="00823A7F">
        <w:rPr>
          <w:sz w:val="28"/>
          <w:szCs w:val="28"/>
          <w:lang w:val="uk-UA"/>
        </w:rPr>
        <w:t>у</w:t>
      </w:r>
      <w:r w:rsidRPr="00E10836">
        <w:rPr>
          <w:color w:val="000000"/>
          <w:sz w:val="28"/>
          <w:szCs w:val="28"/>
          <w:lang w:val="uk-UA" w:eastAsia="uk-UA"/>
        </w:rPr>
        <w:t>:</w:t>
      </w:r>
    </w:p>
    <w:p w:rsidR="00533279" w:rsidRPr="00E10836" w:rsidRDefault="00533279" w:rsidP="00533279">
      <w:pPr>
        <w:ind w:left="142" w:hanging="142"/>
        <w:jc w:val="both"/>
        <w:rPr>
          <w:sz w:val="28"/>
          <w:szCs w:val="28"/>
          <w:lang w:val="uk-UA"/>
        </w:rPr>
      </w:pPr>
      <w:r w:rsidRPr="00E10836">
        <w:rPr>
          <w:color w:val="000000"/>
          <w:sz w:val="28"/>
          <w:szCs w:val="28"/>
          <w:lang w:val="uk-UA" w:eastAsia="uk-UA"/>
        </w:rPr>
        <w:t xml:space="preserve">2.1. </w:t>
      </w:r>
      <w:r w:rsidRPr="00E10836">
        <w:rPr>
          <w:sz w:val="28"/>
          <w:szCs w:val="28"/>
          <w:lang w:val="uk-UA"/>
        </w:rPr>
        <w:t>В п’ятиденний термін після переоформлення дозвол</w:t>
      </w:r>
      <w:r w:rsidR="00823A7F">
        <w:rPr>
          <w:sz w:val="28"/>
          <w:szCs w:val="28"/>
          <w:lang w:val="uk-UA"/>
        </w:rPr>
        <w:t>ів</w:t>
      </w:r>
      <w:r w:rsidRPr="00E10836">
        <w:rPr>
          <w:sz w:val="28"/>
          <w:szCs w:val="28"/>
          <w:lang w:val="uk-UA"/>
        </w:rPr>
        <w:t xml:space="preserve"> переоформити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</w:t>
      </w:r>
      <w:r w:rsidR="00823A7F">
        <w:rPr>
          <w:sz w:val="28"/>
          <w:szCs w:val="28"/>
          <w:lang w:val="uk-UA"/>
        </w:rPr>
        <w:t>их</w:t>
      </w:r>
      <w:r w:rsidRPr="00E10836">
        <w:rPr>
          <w:sz w:val="28"/>
          <w:szCs w:val="28"/>
          <w:lang w:val="uk-UA"/>
        </w:rPr>
        <w:t xml:space="preserve"> конструкці</w:t>
      </w:r>
      <w:r w:rsidR="00823A7F">
        <w:rPr>
          <w:sz w:val="28"/>
          <w:szCs w:val="28"/>
          <w:lang w:val="uk-UA"/>
        </w:rPr>
        <w:t>й</w:t>
      </w:r>
      <w:r w:rsidRPr="00E10836">
        <w:rPr>
          <w:sz w:val="28"/>
          <w:szCs w:val="28"/>
          <w:lang w:val="uk-UA"/>
        </w:rPr>
        <w:t>.</w:t>
      </w:r>
    </w:p>
    <w:p w:rsidR="00533279" w:rsidRPr="00E10836" w:rsidRDefault="00533279" w:rsidP="00533279">
      <w:pPr>
        <w:ind w:left="142" w:hanging="142"/>
        <w:jc w:val="both"/>
        <w:rPr>
          <w:sz w:val="28"/>
          <w:szCs w:val="28"/>
          <w:lang w:val="uk-UA"/>
        </w:rPr>
      </w:pPr>
      <w:r w:rsidRPr="00E10836">
        <w:rPr>
          <w:sz w:val="28"/>
          <w:szCs w:val="28"/>
          <w:lang w:val="uk-UA"/>
        </w:rPr>
        <w:t>2.2. Конструкці</w:t>
      </w:r>
      <w:r w:rsidR="00823A7F">
        <w:rPr>
          <w:sz w:val="28"/>
          <w:szCs w:val="28"/>
          <w:lang w:val="uk-UA"/>
        </w:rPr>
        <w:t>ї</w:t>
      </w:r>
      <w:r w:rsidRPr="00E10836">
        <w:rPr>
          <w:sz w:val="28"/>
          <w:szCs w:val="28"/>
          <w:lang w:val="uk-UA"/>
        </w:rPr>
        <w:t xml:space="preserve">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.</w:t>
      </w:r>
    </w:p>
    <w:p w:rsidR="00533279" w:rsidRPr="00E10836" w:rsidRDefault="00533279" w:rsidP="00533279">
      <w:pPr>
        <w:ind w:left="142" w:hanging="142"/>
        <w:jc w:val="both"/>
        <w:rPr>
          <w:sz w:val="28"/>
          <w:szCs w:val="28"/>
          <w:lang w:val="uk-UA"/>
        </w:rPr>
      </w:pPr>
      <w:r w:rsidRPr="00E10836">
        <w:rPr>
          <w:sz w:val="28"/>
          <w:szCs w:val="28"/>
          <w:lang w:val="uk-UA"/>
        </w:rPr>
        <w:t>2.3. Забезпечити рекламн</w:t>
      </w:r>
      <w:r w:rsidR="00823A7F">
        <w:rPr>
          <w:sz w:val="28"/>
          <w:szCs w:val="28"/>
          <w:lang w:val="uk-UA"/>
        </w:rPr>
        <w:t>і</w:t>
      </w:r>
      <w:r w:rsidRPr="00E10836">
        <w:rPr>
          <w:sz w:val="28"/>
          <w:szCs w:val="28"/>
          <w:lang w:val="uk-UA"/>
        </w:rPr>
        <w:t xml:space="preserve"> зас</w:t>
      </w:r>
      <w:r w:rsidR="00823A7F">
        <w:rPr>
          <w:sz w:val="28"/>
          <w:szCs w:val="28"/>
          <w:lang w:val="uk-UA"/>
        </w:rPr>
        <w:t>о</w:t>
      </w:r>
      <w:r w:rsidRPr="00E10836">
        <w:rPr>
          <w:sz w:val="28"/>
          <w:szCs w:val="28"/>
          <w:lang w:val="uk-UA"/>
        </w:rPr>
        <w:t>б</w:t>
      </w:r>
      <w:r w:rsidR="00823A7F">
        <w:rPr>
          <w:sz w:val="28"/>
          <w:szCs w:val="28"/>
          <w:lang w:val="uk-UA"/>
        </w:rPr>
        <w:t>и</w:t>
      </w:r>
      <w:r w:rsidRPr="00E10836">
        <w:rPr>
          <w:sz w:val="28"/>
          <w:szCs w:val="28"/>
          <w:lang w:val="uk-UA"/>
        </w:rPr>
        <w:t xml:space="preserve"> маркуванням із зазначенням на каркасі реклам</w:t>
      </w:r>
      <w:r w:rsidRPr="00E10836">
        <w:rPr>
          <w:sz w:val="28"/>
          <w:szCs w:val="28"/>
          <w:lang w:val="uk-UA"/>
        </w:rPr>
        <w:softHyphen/>
        <w:t>н</w:t>
      </w:r>
      <w:r w:rsidR="00823A7F">
        <w:rPr>
          <w:sz w:val="28"/>
          <w:szCs w:val="28"/>
          <w:lang w:val="uk-UA"/>
        </w:rPr>
        <w:t>их</w:t>
      </w:r>
      <w:r w:rsidRPr="00E10836">
        <w:rPr>
          <w:sz w:val="28"/>
          <w:szCs w:val="28"/>
          <w:lang w:val="uk-UA"/>
        </w:rPr>
        <w:t xml:space="preserve"> засоб</w:t>
      </w:r>
      <w:r w:rsidR="00823A7F">
        <w:rPr>
          <w:sz w:val="28"/>
          <w:szCs w:val="28"/>
          <w:lang w:val="uk-UA"/>
        </w:rPr>
        <w:t>ів</w:t>
      </w:r>
      <w:r w:rsidRPr="00E10836">
        <w:rPr>
          <w:sz w:val="28"/>
          <w:szCs w:val="28"/>
          <w:lang w:val="uk-UA"/>
        </w:rPr>
        <w:t xml:space="preserve"> найменування розповсюджувача зовнішньої реклами, номера його телефону, дати видачі дозвол</w:t>
      </w:r>
      <w:r w:rsidR="00823A7F">
        <w:rPr>
          <w:sz w:val="28"/>
          <w:szCs w:val="28"/>
          <w:lang w:val="uk-UA"/>
        </w:rPr>
        <w:t>ів</w:t>
      </w:r>
      <w:r w:rsidRPr="00E10836">
        <w:rPr>
          <w:sz w:val="28"/>
          <w:szCs w:val="28"/>
          <w:lang w:val="uk-UA"/>
        </w:rPr>
        <w:t xml:space="preserve"> та строку </w:t>
      </w:r>
      <w:r w:rsidR="00823A7F">
        <w:rPr>
          <w:sz w:val="28"/>
          <w:szCs w:val="28"/>
          <w:lang w:val="uk-UA"/>
        </w:rPr>
        <w:t>їх</w:t>
      </w:r>
      <w:r w:rsidRPr="00E10836">
        <w:rPr>
          <w:sz w:val="28"/>
          <w:szCs w:val="28"/>
          <w:lang w:val="uk-UA"/>
        </w:rPr>
        <w:t xml:space="preserve"> дії.</w:t>
      </w:r>
    </w:p>
    <w:p w:rsidR="00533279" w:rsidRPr="00E10836" w:rsidRDefault="00533279" w:rsidP="00533279">
      <w:pPr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 w:rsidRPr="00E10836">
        <w:rPr>
          <w:b/>
          <w:bCs/>
          <w:color w:val="000000"/>
          <w:sz w:val="28"/>
          <w:szCs w:val="28"/>
          <w:lang w:val="uk-UA" w:eastAsia="uk-UA"/>
        </w:rPr>
        <w:t>3. </w:t>
      </w:r>
      <w:r w:rsidRPr="00E10836">
        <w:rPr>
          <w:sz w:val="28"/>
          <w:szCs w:val="28"/>
          <w:lang w:val="uk-UA"/>
        </w:rPr>
        <w:t>Фізичній особі</w:t>
      </w:r>
      <w:r>
        <w:rPr>
          <w:sz w:val="28"/>
          <w:szCs w:val="28"/>
          <w:lang w:val="uk-UA"/>
        </w:rPr>
        <w:t xml:space="preserve"> </w:t>
      </w:r>
      <w:r w:rsidRPr="00E10836">
        <w:rPr>
          <w:sz w:val="28"/>
          <w:szCs w:val="28"/>
          <w:lang w:val="uk-UA"/>
        </w:rPr>
        <w:t xml:space="preserve">- підприємцю </w:t>
      </w:r>
      <w:proofErr w:type="spellStart"/>
      <w:r w:rsidR="00823A7F">
        <w:rPr>
          <w:sz w:val="28"/>
          <w:szCs w:val="28"/>
          <w:lang w:val="uk-UA"/>
        </w:rPr>
        <w:t>Білусяку</w:t>
      </w:r>
      <w:proofErr w:type="spellEnd"/>
      <w:r w:rsidR="00823A7F">
        <w:rPr>
          <w:sz w:val="28"/>
          <w:szCs w:val="28"/>
          <w:lang w:val="uk-UA"/>
        </w:rPr>
        <w:t xml:space="preserve"> Анатолію Степановичу</w:t>
      </w:r>
      <w:r w:rsidR="00823A7F" w:rsidRPr="00E10836">
        <w:rPr>
          <w:color w:val="000000"/>
          <w:sz w:val="28"/>
          <w:szCs w:val="28"/>
          <w:lang w:val="uk-UA" w:eastAsia="uk-UA"/>
        </w:rPr>
        <w:t xml:space="preserve"> </w:t>
      </w:r>
      <w:r w:rsidRPr="00E10836">
        <w:rPr>
          <w:color w:val="000000"/>
          <w:sz w:val="28"/>
          <w:szCs w:val="28"/>
          <w:lang w:val="uk-UA" w:eastAsia="uk-UA"/>
        </w:rPr>
        <w:t xml:space="preserve">в десятиденний термін </w:t>
      </w:r>
      <w:r>
        <w:rPr>
          <w:color w:val="000000"/>
          <w:sz w:val="28"/>
          <w:szCs w:val="28"/>
          <w:lang w:val="uk-UA" w:eastAsia="uk-UA"/>
        </w:rPr>
        <w:t>(</w:t>
      </w:r>
      <w:r w:rsidRPr="00E10836">
        <w:rPr>
          <w:color w:val="000000"/>
          <w:sz w:val="28"/>
          <w:szCs w:val="28"/>
          <w:lang w:val="uk-UA" w:eastAsia="uk-UA"/>
        </w:rPr>
        <w:t xml:space="preserve">після </w:t>
      </w:r>
      <w:r w:rsidR="00823A7F">
        <w:rPr>
          <w:color w:val="000000"/>
          <w:sz w:val="28"/>
          <w:szCs w:val="28"/>
          <w:lang w:val="uk-UA" w:eastAsia="uk-UA"/>
        </w:rPr>
        <w:t>17</w:t>
      </w:r>
      <w:r w:rsidRPr="00E10836">
        <w:rPr>
          <w:color w:val="000000"/>
          <w:sz w:val="28"/>
          <w:szCs w:val="28"/>
          <w:lang w:val="uk-UA" w:eastAsia="uk-UA"/>
        </w:rPr>
        <w:t>.</w:t>
      </w:r>
      <w:r w:rsidR="00823A7F">
        <w:rPr>
          <w:color w:val="000000"/>
          <w:sz w:val="28"/>
          <w:szCs w:val="28"/>
          <w:lang w:val="uk-UA" w:eastAsia="uk-UA"/>
        </w:rPr>
        <w:t>12</w:t>
      </w:r>
      <w:r w:rsidRPr="00E10836">
        <w:rPr>
          <w:color w:val="000000"/>
          <w:sz w:val="28"/>
          <w:szCs w:val="28"/>
          <w:lang w:val="uk-UA" w:eastAsia="uk-UA"/>
        </w:rPr>
        <w:t>.202</w:t>
      </w:r>
      <w:r w:rsidR="00823A7F">
        <w:rPr>
          <w:color w:val="000000"/>
          <w:sz w:val="28"/>
          <w:szCs w:val="28"/>
          <w:lang w:val="uk-UA" w:eastAsia="uk-UA"/>
        </w:rPr>
        <w:t>4</w:t>
      </w:r>
      <w:r w:rsidRPr="00E10836">
        <w:rPr>
          <w:color w:val="00000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 w:eastAsia="uk-UA"/>
        </w:rPr>
        <w:t>)</w:t>
      </w:r>
      <w:r w:rsidRPr="00E10836">
        <w:rPr>
          <w:color w:val="000000"/>
          <w:sz w:val="28"/>
          <w:szCs w:val="28"/>
          <w:lang w:val="uk-UA" w:eastAsia="uk-UA"/>
        </w:rPr>
        <w:t>  демонтувати рекламн</w:t>
      </w:r>
      <w:r w:rsidR="00823A7F">
        <w:rPr>
          <w:color w:val="000000"/>
          <w:sz w:val="28"/>
          <w:szCs w:val="28"/>
          <w:lang w:val="uk-UA" w:eastAsia="uk-UA"/>
        </w:rPr>
        <w:t>і</w:t>
      </w:r>
      <w:r w:rsidRPr="00E10836"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823A7F">
        <w:rPr>
          <w:color w:val="000000"/>
          <w:sz w:val="28"/>
          <w:szCs w:val="28"/>
          <w:lang w:val="uk-UA" w:eastAsia="uk-UA"/>
        </w:rPr>
        <w:t xml:space="preserve">ї, а місця </w:t>
      </w:r>
      <w:r w:rsidRPr="00E10836">
        <w:rPr>
          <w:color w:val="000000"/>
          <w:sz w:val="28"/>
          <w:szCs w:val="28"/>
          <w:lang w:val="uk-UA" w:eastAsia="uk-UA"/>
        </w:rPr>
        <w:t>привести у придатний для використання стан.</w:t>
      </w:r>
    </w:p>
    <w:p w:rsidR="00533279" w:rsidRPr="00E10836" w:rsidRDefault="00533279" w:rsidP="00533279">
      <w:pPr>
        <w:jc w:val="both"/>
        <w:rPr>
          <w:sz w:val="28"/>
          <w:szCs w:val="28"/>
          <w:lang w:val="uk-UA"/>
        </w:rPr>
      </w:pPr>
      <w:r w:rsidRPr="00E10836">
        <w:rPr>
          <w:b/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 w:rsidRPr="00E10836">
        <w:rPr>
          <w:sz w:val="28"/>
          <w:szCs w:val="28"/>
          <w:lang w:val="uk-UA"/>
        </w:rPr>
        <w:t>Криган</w:t>
      </w:r>
      <w:r w:rsidR="00823A7F">
        <w:rPr>
          <w:sz w:val="28"/>
          <w:szCs w:val="28"/>
          <w:lang w:val="uk-UA"/>
        </w:rPr>
        <w:t>уца</w:t>
      </w:r>
      <w:proofErr w:type="spellEnd"/>
      <w:r w:rsidR="00823A7F">
        <w:rPr>
          <w:sz w:val="28"/>
          <w:szCs w:val="28"/>
          <w:lang w:val="uk-UA"/>
        </w:rPr>
        <w:t xml:space="preserve">) здійснити демонтаж </w:t>
      </w:r>
      <w:r w:rsidRPr="00E10836">
        <w:rPr>
          <w:sz w:val="28"/>
          <w:szCs w:val="28"/>
          <w:lang w:val="uk-UA"/>
        </w:rPr>
        <w:t>рекламн</w:t>
      </w:r>
      <w:r w:rsidR="00823A7F">
        <w:rPr>
          <w:sz w:val="28"/>
          <w:szCs w:val="28"/>
          <w:lang w:val="uk-UA"/>
        </w:rPr>
        <w:t>их конструкцій</w:t>
      </w:r>
      <w:r w:rsidRPr="00E10836">
        <w:rPr>
          <w:sz w:val="28"/>
          <w:szCs w:val="28"/>
          <w:lang w:val="uk-UA"/>
        </w:rPr>
        <w:t xml:space="preserve"> з відшкодуванням фізичною особою- підприємцем </w:t>
      </w:r>
      <w:proofErr w:type="spellStart"/>
      <w:r w:rsidR="00823A7F">
        <w:rPr>
          <w:sz w:val="28"/>
          <w:szCs w:val="28"/>
          <w:lang w:val="uk-UA"/>
        </w:rPr>
        <w:t>Білусяком</w:t>
      </w:r>
      <w:proofErr w:type="spellEnd"/>
      <w:r w:rsidR="00823A7F">
        <w:rPr>
          <w:sz w:val="28"/>
          <w:szCs w:val="28"/>
          <w:lang w:val="uk-UA"/>
        </w:rPr>
        <w:t xml:space="preserve"> Анатолієм Степановичем</w:t>
      </w:r>
      <w:r w:rsidR="00823A7F" w:rsidRPr="00E10836">
        <w:rPr>
          <w:sz w:val="28"/>
          <w:szCs w:val="28"/>
          <w:lang w:val="uk-UA"/>
        </w:rPr>
        <w:t xml:space="preserve"> </w:t>
      </w:r>
      <w:r w:rsidRPr="00E10836">
        <w:rPr>
          <w:sz w:val="28"/>
          <w:szCs w:val="28"/>
          <w:lang w:val="uk-UA"/>
        </w:rPr>
        <w:t>затрачених коштів на демонтаж та зберігання.</w:t>
      </w:r>
    </w:p>
    <w:p w:rsidR="00533279" w:rsidRDefault="00533279" w:rsidP="00533279">
      <w:pPr>
        <w:jc w:val="both"/>
        <w:rPr>
          <w:color w:val="000000"/>
          <w:sz w:val="28"/>
          <w:szCs w:val="28"/>
          <w:lang w:val="uk-UA" w:eastAsia="uk-UA"/>
        </w:rPr>
      </w:pPr>
      <w:r w:rsidRPr="00E10836">
        <w:rPr>
          <w:b/>
          <w:bCs/>
          <w:color w:val="000000"/>
          <w:sz w:val="28"/>
          <w:szCs w:val="28"/>
          <w:lang w:val="uk-UA" w:eastAsia="uk-UA"/>
        </w:rPr>
        <w:t>5</w:t>
      </w:r>
      <w:r w:rsidRPr="00E10836">
        <w:rPr>
          <w:bCs/>
          <w:color w:val="000000"/>
          <w:sz w:val="28"/>
          <w:szCs w:val="28"/>
          <w:lang w:val="uk-UA" w:eastAsia="uk-UA"/>
        </w:rPr>
        <w:t>.</w:t>
      </w:r>
      <w:r w:rsidRPr="00E10836">
        <w:rPr>
          <w:color w:val="000000"/>
          <w:sz w:val="28"/>
          <w:szCs w:val="28"/>
          <w:lang w:val="uk-UA" w:eastAsia="uk-UA"/>
        </w:rPr>
        <w:t xml:space="preserve"> Контроль за виконанням цього рішення покласти на </w:t>
      </w:r>
      <w:r>
        <w:rPr>
          <w:color w:val="000000"/>
          <w:sz w:val="28"/>
          <w:szCs w:val="28"/>
          <w:lang w:val="uk-UA" w:eastAsia="uk-UA"/>
        </w:rPr>
        <w:t xml:space="preserve">першого </w:t>
      </w:r>
      <w:r w:rsidRPr="00E10836">
        <w:rPr>
          <w:color w:val="000000"/>
          <w:sz w:val="28"/>
          <w:szCs w:val="28"/>
          <w:lang w:val="uk-UA" w:eastAsia="uk-UA"/>
        </w:rPr>
        <w:t xml:space="preserve">заступника міського голови  </w:t>
      </w:r>
      <w:r>
        <w:rPr>
          <w:color w:val="000000"/>
          <w:sz w:val="28"/>
          <w:szCs w:val="28"/>
          <w:lang w:val="uk-UA" w:eastAsia="uk-UA"/>
        </w:rPr>
        <w:t>Мирослава Тихого.</w:t>
      </w:r>
    </w:p>
    <w:p w:rsidR="00533279" w:rsidRDefault="00533279" w:rsidP="00533279">
      <w:pPr>
        <w:ind w:left="142" w:hanging="142"/>
        <w:rPr>
          <w:color w:val="000000"/>
          <w:sz w:val="28"/>
          <w:szCs w:val="28"/>
          <w:lang w:val="uk-UA" w:eastAsia="uk-UA"/>
        </w:rPr>
      </w:pPr>
    </w:p>
    <w:p w:rsidR="00533279" w:rsidRDefault="00533279" w:rsidP="00533279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E10836">
        <w:rPr>
          <w:color w:val="000000"/>
          <w:sz w:val="28"/>
          <w:szCs w:val="28"/>
          <w:lang w:val="uk-UA" w:eastAsia="uk-UA"/>
        </w:rPr>
        <w:t> </w:t>
      </w:r>
    </w:p>
    <w:p w:rsidR="00533279" w:rsidRPr="00E10836" w:rsidRDefault="00533279" w:rsidP="00533279">
      <w:pPr>
        <w:ind w:left="142" w:hanging="142"/>
        <w:rPr>
          <w:color w:val="000000"/>
          <w:sz w:val="28"/>
          <w:szCs w:val="28"/>
          <w:lang w:val="uk-UA" w:eastAsia="uk-UA"/>
        </w:rPr>
      </w:pPr>
      <w:r w:rsidRPr="00E10836">
        <w:rPr>
          <w:b/>
          <w:bCs/>
          <w:color w:val="000000"/>
          <w:sz w:val="28"/>
          <w:szCs w:val="28"/>
          <w:lang w:val="uk-UA" w:eastAsia="uk-UA"/>
        </w:rPr>
        <w:t xml:space="preserve">Міський голова                                                               Андрій </w:t>
      </w:r>
      <w:r>
        <w:rPr>
          <w:b/>
          <w:bCs/>
          <w:color w:val="000000"/>
          <w:sz w:val="28"/>
          <w:szCs w:val="28"/>
          <w:lang w:val="uk-UA" w:eastAsia="uk-UA"/>
        </w:rPr>
        <w:t>НАЙДА</w:t>
      </w:r>
    </w:p>
    <w:p w:rsidR="00533279" w:rsidRDefault="00533279" w:rsidP="00533279"/>
    <w:p w:rsidR="00533279" w:rsidRDefault="00533279" w:rsidP="00533279"/>
    <w:p w:rsidR="002207C7" w:rsidRPr="00357C94" w:rsidRDefault="00E133BB">
      <w:pPr>
        <w:rPr>
          <w:lang w:val="uk-UA"/>
        </w:rPr>
      </w:pPr>
    </w:p>
    <w:sectPr w:rsidR="002207C7" w:rsidRPr="00357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90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2160" w:hanging="1800"/>
      </w:pPr>
    </w:lvl>
    <w:lvl w:ilvl="5">
      <w:start w:val="1"/>
      <w:numFmt w:val="decimal"/>
      <w:isLgl/>
      <w:lvlText w:val="%1.%2.%3.%4.%5.%6."/>
      <w:lvlJc w:val="left"/>
      <w:pPr>
        <w:ind w:left="2520" w:hanging="2160"/>
      </w:pPr>
    </w:lvl>
    <w:lvl w:ilvl="6">
      <w:start w:val="1"/>
      <w:numFmt w:val="decimal"/>
      <w:isLgl/>
      <w:lvlText w:val="%1.%2.%3.%4.%5.%6.%7."/>
      <w:lvlJc w:val="left"/>
      <w:pPr>
        <w:ind w:left="2880" w:hanging="2520"/>
      </w:p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79"/>
    <w:rsid w:val="00357C94"/>
    <w:rsid w:val="003B7210"/>
    <w:rsid w:val="00533279"/>
    <w:rsid w:val="005B62DF"/>
    <w:rsid w:val="00823A7F"/>
    <w:rsid w:val="008715A1"/>
    <w:rsid w:val="00E133B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8DF617"/>
  <w15:chartTrackingRefBased/>
  <w15:docId w15:val="{E39C1BE0-B0E6-4C66-BB24-D7F134D2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133BB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E133BB"/>
    <w:pPr>
      <w:widowControl w:val="0"/>
      <w:adjustRightInd w:val="0"/>
      <w:spacing w:before="240" w:after="60" w:line="360" w:lineRule="atLeast"/>
      <w:jc w:val="both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279"/>
  </w:style>
  <w:style w:type="paragraph" w:styleId="a4">
    <w:name w:val="List Paragraph"/>
    <w:basedOn w:val="a"/>
    <w:uiPriority w:val="34"/>
    <w:qFormat/>
    <w:rsid w:val="005332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A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A7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E133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133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133BB"/>
    <w:pPr>
      <w:widowControl w:val="0"/>
      <w:adjustRightInd w:val="0"/>
      <w:spacing w:line="360" w:lineRule="atLeast"/>
      <w:jc w:val="center"/>
    </w:pPr>
    <w:rPr>
      <w:b/>
      <w:bCs/>
      <w:sz w:val="32"/>
      <w:lang w:val="x-none"/>
    </w:rPr>
  </w:style>
  <w:style w:type="character" w:customStyle="1" w:styleId="a8">
    <w:name w:val="Основной текст Знак"/>
    <w:basedOn w:val="a0"/>
    <w:link w:val="a7"/>
    <w:uiPriority w:val="99"/>
    <w:semiHidden/>
    <w:rsid w:val="00E133BB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paragraph" w:styleId="a9">
    <w:name w:val="Subtitle"/>
    <w:basedOn w:val="a"/>
    <w:link w:val="aa"/>
    <w:qFormat/>
    <w:rsid w:val="00E133BB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a">
    <w:name w:val="Подзаголовок Знак"/>
    <w:basedOn w:val="a0"/>
    <w:link w:val="a9"/>
    <w:rsid w:val="00E133BB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7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2022-10-05T08:25:00Z</cp:lastPrinted>
  <dcterms:created xsi:type="dcterms:W3CDTF">2022-10-06T07:01:00Z</dcterms:created>
  <dcterms:modified xsi:type="dcterms:W3CDTF">2022-10-06T07:01:00Z</dcterms:modified>
</cp:coreProperties>
</file>