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1D0122" w:rsidP="001D0122">
      <w:pPr>
        <w:jc w:val="center"/>
        <w:rPr>
          <w:rFonts w:ascii="Arial" w:hAnsi="Arial" w:cs="Arial"/>
          <w:lang w:val="uk-UA"/>
        </w:rPr>
      </w:pP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30534222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2570FD" w:rsidP="001D0122">
      <w:pPr>
        <w:spacing w:line="360" w:lineRule="auto"/>
        <w:jc w:val="center"/>
        <w:rPr>
          <w:b/>
          <w:sz w:val="40"/>
          <w:szCs w:val="40"/>
        </w:rPr>
      </w:pPr>
      <w:r w:rsidRPr="002570FD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i w:val="0"/>
          <w:sz w:val="36"/>
          <w:szCs w:val="36"/>
          <w:lang w:val="uk-UA"/>
        </w:rPr>
        <w:t>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3235C4">
        <w:rPr>
          <w:b/>
          <w:bCs/>
          <w:color w:val="000000"/>
          <w:sz w:val="26"/>
          <w:szCs w:val="26"/>
          <w:lang w:val="uk-UA"/>
        </w:rPr>
        <w:t xml:space="preserve"> тридцят</w:t>
      </w:r>
      <w:r w:rsidR="00FE4993">
        <w:rPr>
          <w:b/>
          <w:bCs/>
          <w:color w:val="000000"/>
          <w:sz w:val="26"/>
          <w:szCs w:val="26"/>
          <w:lang w:val="uk-UA"/>
        </w:rPr>
        <w:t>ь перша</w:t>
      </w:r>
      <w:r w:rsidR="006746CD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</w:t>
      </w:r>
      <w:r w:rsidR="009F7B70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6D4841">
        <w:rPr>
          <w:b/>
          <w:bCs/>
          <w:color w:val="000000"/>
          <w:sz w:val="26"/>
          <w:szCs w:val="26"/>
        </w:rPr>
        <w:t>)</w:t>
      </w:r>
    </w:p>
    <w:p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2</w:t>
      </w:r>
      <w:r w:rsidR="00FE4993">
        <w:rPr>
          <w:b/>
          <w:color w:val="000000"/>
          <w:spacing w:val="-5"/>
          <w:sz w:val="26"/>
          <w:szCs w:val="26"/>
          <w:lang w:val="uk-UA"/>
        </w:rPr>
        <w:t>5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FE4993">
        <w:rPr>
          <w:b/>
          <w:color w:val="000000"/>
          <w:spacing w:val="-5"/>
          <w:sz w:val="26"/>
          <w:szCs w:val="26"/>
          <w:lang w:val="uk-UA"/>
        </w:rPr>
        <w:t>сер</w:t>
      </w:r>
      <w:r w:rsidR="003235C4">
        <w:rPr>
          <w:b/>
          <w:color w:val="000000"/>
          <w:spacing w:val="-5"/>
          <w:sz w:val="26"/>
          <w:szCs w:val="26"/>
          <w:lang w:val="uk-UA"/>
        </w:rPr>
        <w:t>п</w:t>
      </w:r>
      <w:r w:rsidR="00162087">
        <w:rPr>
          <w:b/>
          <w:color w:val="000000"/>
          <w:spacing w:val="-5"/>
          <w:sz w:val="26"/>
          <w:szCs w:val="26"/>
          <w:lang w:val="uk-UA"/>
        </w:rPr>
        <w:t>н</w:t>
      </w:r>
      <w:r w:rsidR="00C314DD">
        <w:rPr>
          <w:b/>
          <w:color w:val="000000"/>
          <w:spacing w:val="-5"/>
          <w:sz w:val="26"/>
          <w:szCs w:val="26"/>
          <w:lang w:val="uk-UA"/>
        </w:rPr>
        <w:t>я</w:t>
      </w:r>
      <w:r w:rsidR="003936C3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E2FD6">
        <w:rPr>
          <w:b/>
          <w:color w:val="000000"/>
          <w:spacing w:val="-5"/>
          <w:sz w:val="26"/>
          <w:szCs w:val="26"/>
          <w:lang w:val="uk-UA"/>
        </w:rPr>
        <w:t>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6746CD">
        <w:rPr>
          <w:b/>
          <w:sz w:val="26"/>
          <w:szCs w:val="26"/>
          <w:lang w:val="uk-UA"/>
        </w:rPr>
        <w:t xml:space="preserve"> </w:t>
      </w:r>
      <w:r w:rsidR="00FE4993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972F31">
        <w:rPr>
          <w:b/>
          <w:sz w:val="26"/>
          <w:szCs w:val="26"/>
          <w:lang w:val="uk-UA"/>
        </w:rPr>
        <w:t>30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1D0122" w:rsidRPr="00AC316C" w:rsidRDefault="001D0122" w:rsidP="00D25587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</w:t>
      </w:r>
      <w:r w:rsidR="006746CD">
        <w:rPr>
          <w:b/>
          <w:sz w:val="26"/>
          <w:szCs w:val="26"/>
          <w:lang w:val="uk-UA"/>
        </w:rPr>
        <w:t xml:space="preserve"> актовий зал Калуської початкової школи №11.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AD7164">
        <w:rPr>
          <w:sz w:val="26"/>
          <w:szCs w:val="26"/>
          <w:lang w:val="uk-UA"/>
        </w:rPr>
        <w:t>, представники правоохоронних органів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9A0E41">
        <w:rPr>
          <w:sz w:val="26"/>
          <w:szCs w:val="26"/>
          <w:lang w:val="uk-UA"/>
        </w:rPr>
        <w:t xml:space="preserve"> </w:t>
      </w:r>
      <w:r w:rsidR="009D5062">
        <w:rPr>
          <w:sz w:val="26"/>
          <w:szCs w:val="26"/>
          <w:lang w:val="uk-UA"/>
        </w:rPr>
        <w:t>Тридцят</w:t>
      </w:r>
      <w:r w:rsidR="00FE4993">
        <w:rPr>
          <w:sz w:val="26"/>
          <w:szCs w:val="26"/>
          <w:lang w:val="uk-UA"/>
        </w:rPr>
        <w:t>ь першу</w:t>
      </w:r>
      <w:r w:rsidR="007B56C0"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Pr="0047306D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AD7164" w:rsidRDefault="001D0122" w:rsidP="00AD7164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6F4E09" w:rsidRDefault="006F4E09" w:rsidP="00C314DD">
      <w:pPr>
        <w:ind w:firstLine="720"/>
        <w:jc w:val="both"/>
        <w:rPr>
          <w:b/>
          <w:sz w:val="26"/>
          <w:szCs w:val="26"/>
          <w:lang w:val="uk-UA"/>
        </w:rPr>
      </w:pPr>
    </w:p>
    <w:p w:rsidR="00D25587" w:rsidRPr="00AC316C" w:rsidRDefault="00D25587" w:rsidP="00972F31">
      <w:pPr>
        <w:ind w:left="720"/>
        <w:rPr>
          <w:b/>
          <w:sz w:val="26"/>
          <w:szCs w:val="26"/>
          <w:lang w:val="uk-UA"/>
        </w:rPr>
      </w:pPr>
      <w:r w:rsidRPr="00D25587">
        <w:rPr>
          <w:b/>
          <w:sz w:val="25"/>
          <w:szCs w:val="25"/>
          <w:lang w:val="uk-UA"/>
        </w:rPr>
        <w:t>Міський голова</w:t>
      </w:r>
      <w:r w:rsidR="00E42261">
        <w:rPr>
          <w:b/>
          <w:sz w:val="25"/>
          <w:szCs w:val="25"/>
          <w:lang w:val="uk-UA"/>
        </w:rPr>
        <w:t xml:space="preserve">, депутати </w:t>
      </w:r>
      <w:r w:rsidR="006B7D67">
        <w:rPr>
          <w:b/>
          <w:sz w:val="25"/>
          <w:szCs w:val="25"/>
          <w:lang w:val="uk-UA"/>
        </w:rPr>
        <w:t xml:space="preserve"> </w:t>
      </w:r>
      <w:r w:rsidR="00972F31" w:rsidRPr="00E42261">
        <w:rPr>
          <w:b/>
          <w:sz w:val="26"/>
          <w:szCs w:val="26"/>
          <w:lang w:val="uk-UA"/>
        </w:rPr>
        <w:t>і присутні</w:t>
      </w:r>
      <w:r w:rsidR="00972F31">
        <w:rPr>
          <w:sz w:val="26"/>
          <w:szCs w:val="26"/>
          <w:lang w:val="uk-UA"/>
        </w:rPr>
        <w:t xml:space="preserve"> </w:t>
      </w:r>
      <w:r w:rsidR="00972F31" w:rsidRPr="00E42261">
        <w:rPr>
          <w:b/>
          <w:sz w:val="26"/>
          <w:szCs w:val="26"/>
          <w:lang w:val="uk-UA"/>
        </w:rPr>
        <w:t>в залі</w:t>
      </w:r>
      <w:r w:rsidR="00972F31">
        <w:rPr>
          <w:b/>
          <w:sz w:val="26"/>
          <w:szCs w:val="26"/>
          <w:lang w:val="uk-UA"/>
        </w:rPr>
        <w:t>:</w:t>
      </w:r>
      <w:r w:rsidR="006B7D67">
        <w:rPr>
          <w:b/>
          <w:sz w:val="25"/>
          <w:szCs w:val="25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2F31">
        <w:rPr>
          <w:b/>
          <w:sz w:val="25"/>
          <w:szCs w:val="25"/>
          <w:lang w:val="uk-UA"/>
        </w:rPr>
        <w:t xml:space="preserve">   -     </w:t>
      </w:r>
      <w:r>
        <w:rPr>
          <w:sz w:val="25"/>
          <w:szCs w:val="25"/>
          <w:lang w:val="uk-UA"/>
        </w:rPr>
        <w:t xml:space="preserve">хвилиною мовчання </w:t>
      </w:r>
      <w:r w:rsidRPr="00443651">
        <w:rPr>
          <w:sz w:val="25"/>
          <w:szCs w:val="25"/>
          <w:lang w:val="uk-UA"/>
        </w:rPr>
        <w:t>вшанува</w:t>
      </w:r>
      <w:r>
        <w:rPr>
          <w:sz w:val="25"/>
          <w:szCs w:val="25"/>
          <w:lang w:val="uk-UA"/>
        </w:rPr>
        <w:t>л</w:t>
      </w:r>
      <w:r w:rsidRPr="00443651">
        <w:rPr>
          <w:sz w:val="25"/>
          <w:szCs w:val="25"/>
          <w:lang w:val="uk-UA"/>
        </w:rPr>
        <w:t xml:space="preserve">и </w:t>
      </w:r>
      <w:r>
        <w:rPr>
          <w:sz w:val="26"/>
          <w:szCs w:val="26"/>
          <w:lang w:val="uk-UA"/>
        </w:rPr>
        <w:t xml:space="preserve"> </w:t>
      </w:r>
      <w:r w:rsidRPr="00443651">
        <w:rPr>
          <w:sz w:val="26"/>
          <w:szCs w:val="26"/>
          <w:lang w:val="uk-UA"/>
        </w:rPr>
        <w:t xml:space="preserve"> пам’ят</w:t>
      </w:r>
      <w:r>
        <w:rPr>
          <w:sz w:val="26"/>
          <w:szCs w:val="26"/>
          <w:lang w:val="uk-UA"/>
        </w:rPr>
        <w:t>ь</w:t>
      </w:r>
      <w:r w:rsidRPr="00443651">
        <w:rPr>
          <w:sz w:val="26"/>
          <w:szCs w:val="26"/>
          <w:lang w:val="uk-UA"/>
        </w:rPr>
        <w:t xml:space="preserve"> загиблих воїнів, які боронили </w:t>
      </w:r>
      <w:r w:rsidR="00972F31">
        <w:rPr>
          <w:sz w:val="26"/>
          <w:szCs w:val="26"/>
          <w:lang w:val="uk-UA"/>
        </w:rPr>
        <w:t xml:space="preserve">  Україну </w:t>
      </w:r>
      <w:r w:rsidRPr="00443651">
        <w:rPr>
          <w:sz w:val="26"/>
          <w:szCs w:val="26"/>
          <w:lang w:val="uk-UA"/>
        </w:rPr>
        <w:t>війні з росією</w:t>
      </w:r>
      <w:r w:rsidR="00972F31">
        <w:rPr>
          <w:sz w:val="26"/>
          <w:szCs w:val="26"/>
          <w:lang w:val="uk-UA"/>
        </w:rPr>
        <w:t>;</w:t>
      </w:r>
      <w:r>
        <w:rPr>
          <w:b/>
          <w:sz w:val="26"/>
          <w:szCs w:val="26"/>
          <w:lang w:val="uk-UA"/>
        </w:rPr>
        <w:t xml:space="preserve"> </w:t>
      </w:r>
    </w:p>
    <w:p w:rsidR="006F5E04" w:rsidRPr="00972F31" w:rsidRDefault="00972F31" w:rsidP="00972F31">
      <w:pPr>
        <w:ind w:left="708" w:firstLine="1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 </w:t>
      </w:r>
      <w:r w:rsidR="00AD7164" w:rsidRPr="00972F31">
        <w:rPr>
          <w:sz w:val="26"/>
          <w:szCs w:val="26"/>
          <w:lang w:val="uk-UA"/>
        </w:rPr>
        <w:t>оплесками</w:t>
      </w:r>
      <w:r w:rsidR="006F5E04" w:rsidRPr="00972F31">
        <w:rPr>
          <w:sz w:val="26"/>
          <w:szCs w:val="26"/>
          <w:lang w:val="uk-UA"/>
        </w:rPr>
        <w:t xml:space="preserve">  привітали з Днем народження депутатів</w:t>
      </w:r>
      <w:r w:rsidR="00E42261" w:rsidRPr="00972F31">
        <w:rPr>
          <w:sz w:val="26"/>
          <w:szCs w:val="26"/>
          <w:lang w:val="uk-UA"/>
        </w:rPr>
        <w:t xml:space="preserve">  Віктора Бербеця</w:t>
      </w:r>
      <w:r w:rsidR="006F5E04" w:rsidRPr="00972F31">
        <w:rPr>
          <w:sz w:val="26"/>
          <w:szCs w:val="26"/>
          <w:lang w:val="uk-UA"/>
        </w:rPr>
        <w:t xml:space="preserve"> </w:t>
      </w:r>
      <w:r w:rsidR="00E42261" w:rsidRPr="00972F31">
        <w:rPr>
          <w:sz w:val="26"/>
          <w:szCs w:val="26"/>
          <w:lang w:val="uk-UA"/>
        </w:rPr>
        <w:t xml:space="preserve">(ПП </w:t>
      </w:r>
      <w:r>
        <w:rPr>
          <w:sz w:val="26"/>
          <w:szCs w:val="26"/>
          <w:lang w:val="uk-UA"/>
        </w:rPr>
        <w:t xml:space="preserve">  </w:t>
      </w:r>
      <w:r w:rsidR="00E42261" w:rsidRPr="00972F31">
        <w:rPr>
          <w:sz w:val="26"/>
          <w:szCs w:val="26"/>
          <w:lang w:val="uk-UA"/>
        </w:rPr>
        <w:t>«Слуга народу»), Сергія Воконоголя (ПП «ЄВРОПЕЙСЬКА СОЛІДРНІСТЬ»).</w:t>
      </w:r>
    </w:p>
    <w:p w:rsidR="00972F31" w:rsidRPr="00972F31" w:rsidRDefault="006F5E04" w:rsidP="00972F3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E4993">
        <w:rPr>
          <w:sz w:val="26"/>
          <w:szCs w:val="26"/>
          <w:lang w:val="uk-UA"/>
        </w:rPr>
        <w:t xml:space="preserve"> </w:t>
      </w: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045E89" w:rsidRDefault="008A7CD7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 </w:t>
      </w:r>
      <w:r w:rsidR="009663A4">
        <w:rPr>
          <w:sz w:val="26"/>
          <w:szCs w:val="26"/>
          <w:lang w:val="uk-UA"/>
        </w:rPr>
        <w:t xml:space="preserve"> тридцят</w:t>
      </w:r>
      <w:r w:rsidR="00FE4993">
        <w:rPr>
          <w:sz w:val="26"/>
          <w:szCs w:val="26"/>
          <w:lang w:val="uk-UA"/>
        </w:rPr>
        <w:t>ь першої</w:t>
      </w:r>
      <w:r w:rsidR="00F27FC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E42261">
        <w:rPr>
          <w:sz w:val="26"/>
          <w:szCs w:val="26"/>
          <w:lang w:val="uk-UA"/>
        </w:rPr>
        <w:t>51</w:t>
      </w:r>
      <w:r w:rsidR="00FE4993">
        <w:rPr>
          <w:sz w:val="26"/>
          <w:szCs w:val="26"/>
          <w:lang w:val="uk-UA"/>
        </w:rPr>
        <w:t xml:space="preserve"> </w:t>
      </w:r>
      <w:r w:rsidR="009663A4">
        <w:rPr>
          <w:sz w:val="26"/>
          <w:szCs w:val="26"/>
          <w:lang w:val="uk-UA"/>
        </w:rPr>
        <w:t xml:space="preserve"> 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>итан</w:t>
      </w:r>
      <w:r w:rsidR="00E42261">
        <w:rPr>
          <w:sz w:val="26"/>
          <w:szCs w:val="26"/>
          <w:lang w:val="uk-UA"/>
        </w:rPr>
        <w:t>ня</w:t>
      </w:r>
      <w:r w:rsidR="00045E89">
        <w:rPr>
          <w:b/>
          <w:sz w:val="26"/>
          <w:szCs w:val="26"/>
          <w:lang w:val="uk-UA"/>
        </w:rPr>
        <w:t>.</w:t>
      </w:r>
    </w:p>
    <w:p w:rsidR="004920F9" w:rsidRPr="00D0500D" w:rsidRDefault="009663A4" w:rsidP="00BA4E9D">
      <w:pPr>
        <w:pStyle w:val="a7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920F9" w:rsidRDefault="004920F9" w:rsidP="00CC28B4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870307">
        <w:rPr>
          <w:b/>
          <w:sz w:val="26"/>
          <w:szCs w:val="26"/>
          <w:lang w:val="uk-UA"/>
        </w:rPr>
        <w:t>Різне</w:t>
      </w:r>
      <w:r w:rsidR="0033309C">
        <w:rPr>
          <w:b/>
          <w:sz w:val="26"/>
          <w:szCs w:val="26"/>
          <w:lang w:val="uk-UA"/>
        </w:rPr>
        <w:t>.</w:t>
      </w:r>
    </w:p>
    <w:p w:rsidR="004920F9" w:rsidRPr="00870307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Pr="007B060B" w:rsidRDefault="0033309C" w:rsidP="00CC28B4">
      <w:pPr>
        <w:rPr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="004920F9" w:rsidRPr="007B060B">
        <w:rPr>
          <w:b/>
          <w:sz w:val="26"/>
          <w:szCs w:val="26"/>
          <w:lang w:val="uk-UA"/>
        </w:rPr>
        <w:t>Про звернення Калуської міської ради щодо недопущення централізації лісогосподарських підприємств</w:t>
      </w:r>
      <w:r w:rsidR="00E94863">
        <w:rPr>
          <w:b/>
          <w:sz w:val="26"/>
          <w:szCs w:val="26"/>
          <w:lang w:val="uk-UA"/>
        </w:rPr>
        <w:t>.</w:t>
      </w:r>
      <w:r w:rsidR="004920F9" w:rsidRPr="007B060B">
        <w:rPr>
          <w:b/>
          <w:sz w:val="26"/>
          <w:szCs w:val="26"/>
          <w:lang w:val="uk-UA"/>
        </w:rPr>
        <w:t xml:space="preserve"> </w:t>
      </w:r>
    </w:p>
    <w:p w:rsidR="004920F9" w:rsidRPr="00996E9E" w:rsidRDefault="004920F9" w:rsidP="00CC28B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5C14AF" w:rsidRDefault="005C14AF" w:rsidP="00CC28B4">
      <w:pPr>
        <w:rPr>
          <w:rFonts w:eastAsia="Calibri"/>
          <w:b/>
          <w:sz w:val="26"/>
          <w:szCs w:val="26"/>
          <w:lang w:val="uk-UA" w:eastAsia="en-US"/>
        </w:rPr>
      </w:pPr>
    </w:p>
    <w:p w:rsidR="004920F9" w:rsidRPr="007B060B" w:rsidRDefault="0033309C" w:rsidP="00CC28B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="004920F9" w:rsidRPr="007B060B">
        <w:rPr>
          <w:b/>
          <w:sz w:val="26"/>
          <w:szCs w:val="26"/>
          <w:lang w:val="uk-UA"/>
        </w:rPr>
        <w:t>Про звернення Калуської міської ради щодо спрощення процедури закупівель</w:t>
      </w:r>
      <w:r w:rsidR="00E94863">
        <w:rPr>
          <w:b/>
          <w:sz w:val="26"/>
          <w:szCs w:val="26"/>
          <w:lang w:val="uk-UA"/>
        </w:rPr>
        <w:t>.</w:t>
      </w:r>
      <w:r w:rsidR="004920F9" w:rsidRPr="007B060B">
        <w:rPr>
          <w:b/>
          <w:sz w:val="26"/>
          <w:szCs w:val="26"/>
          <w:lang w:val="uk-UA"/>
        </w:rPr>
        <w:t xml:space="preserve"> </w:t>
      </w:r>
    </w:p>
    <w:p w:rsidR="004920F9" w:rsidRPr="000E6CFA" w:rsidRDefault="004920F9" w:rsidP="00E94863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E94863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</w:t>
      </w:r>
      <w:r w:rsidR="000E6CF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6CFA">
        <w:rPr>
          <w:rFonts w:ascii="Times New Roman" w:hAnsi="Times New Roman"/>
          <w:sz w:val="26"/>
          <w:szCs w:val="26"/>
          <w:lang w:val="uk-UA"/>
        </w:rPr>
        <w:t>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4920F9" w:rsidRPr="0026253F" w:rsidRDefault="004920F9" w:rsidP="00CC28B4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4920F9" w:rsidRPr="002A2558" w:rsidRDefault="0033309C" w:rsidP="00CC28B4">
      <w:pPr>
        <w:pStyle w:val="docdata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3.</w:t>
      </w:r>
      <w:r w:rsidR="004920F9" w:rsidRPr="002A2558">
        <w:rPr>
          <w:b/>
          <w:color w:val="000000"/>
          <w:sz w:val="26"/>
          <w:szCs w:val="26"/>
        </w:rPr>
        <w:t>Про звернення Калуської міської ради  щодо врегулювання цін на дрова</w:t>
      </w:r>
      <w:r w:rsidR="00E94863">
        <w:rPr>
          <w:b/>
          <w:color w:val="000000"/>
          <w:sz w:val="26"/>
          <w:szCs w:val="26"/>
        </w:rPr>
        <w:t>.</w:t>
      </w:r>
    </w:p>
    <w:p w:rsidR="004920F9" w:rsidRPr="000E6CFA" w:rsidRDefault="004920F9" w:rsidP="000E6CF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2A2558">
        <w:rPr>
          <w:sz w:val="26"/>
          <w:szCs w:val="26"/>
          <w:lang w:val="uk-UA"/>
        </w:rPr>
        <w:t xml:space="preserve">Доповідає </w:t>
      </w:r>
      <w:r w:rsidR="000E6CFA">
        <w:rPr>
          <w:sz w:val="26"/>
          <w:szCs w:val="26"/>
          <w:lang w:val="uk-UA"/>
        </w:rPr>
        <w:t xml:space="preserve"> </w:t>
      </w:r>
      <w:r w:rsidR="000E6CFA">
        <w:rPr>
          <w:rFonts w:ascii="Times New Roman" w:hAnsi="Times New Roman"/>
          <w:sz w:val="26"/>
          <w:szCs w:val="26"/>
          <w:lang w:val="uk-UA"/>
        </w:rPr>
        <w:t>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4920F9" w:rsidRPr="007B060B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Pr="0048265A" w:rsidRDefault="0033309C" w:rsidP="00CC28B4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4.</w:t>
      </w:r>
      <w:r w:rsidR="004920F9" w:rsidRPr="0048265A">
        <w:rPr>
          <w:b/>
          <w:bCs/>
          <w:sz w:val="26"/>
          <w:szCs w:val="26"/>
          <w:lang w:val="uk-UA"/>
        </w:rPr>
        <w:t>Про затвердження П</w:t>
      </w:r>
      <w:r w:rsidR="004920F9" w:rsidRPr="0048265A">
        <w:rPr>
          <w:b/>
          <w:sz w:val="26"/>
          <w:szCs w:val="26"/>
          <w:lang w:val="uk-UA"/>
        </w:rPr>
        <w:t>рограми залучення інвестицій та міжнародного співробітництва Калуської міської територіальної громади  на 2023-2025 роки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996E9E" w:rsidRDefault="004920F9" w:rsidP="00CC28B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4920F9" w:rsidRPr="0026253F" w:rsidRDefault="004920F9" w:rsidP="00CC28B4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4920F9" w:rsidRPr="00E94863" w:rsidRDefault="0033309C" w:rsidP="00CC28B4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5.</w:t>
      </w:r>
      <w:r w:rsidR="004920F9" w:rsidRPr="00A204C4">
        <w:rPr>
          <w:b/>
          <w:bCs/>
          <w:sz w:val="26"/>
          <w:szCs w:val="26"/>
        </w:rPr>
        <w:t>Про затвердження Положення про присвоєння звання «Почесний громадянин Калуської міської територіальної громади</w:t>
      </w:r>
      <w:r w:rsidR="005A189F">
        <w:rPr>
          <w:b/>
          <w:bCs/>
          <w:sz w:val="26"/>
          <w:szCs w:val="26"/>
          <w:lang w:val="uk-UA"/>
        </w:rPr>
        <w:t>»</w:t>
      </w:r>
      <w:r w:rsidR="00E94863">
        <w:rPr>
          <w:b/>
          <w:bCs/>
          <w:sz w:val="26"/>
          <w:szCs w:val="26"/>
          <w:lang w:val="uk-UA"/>
        </w:rPr>
        <w:t>.</w:t>
      </w:r>
    </w:p>
    <w:p w:rsidR="004920F9" w:rsidRDefault="004920F9" w:rsidP="00CC28B4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:rsidR="004920F9" w:rsidRPr="00A204C4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Pr="00E94863" w:rsidRDefault="0033309C" w:rsidP="00CC28B4">
      <w:pPr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6.</w:t>
      </w:r>
      <w:r w:rsidR="004920F9" w:rsidRPr="002B2A53">
        <w:rPr>
          <w:b/>
          <w:sz w:val="26"/>
          <w:szCs w:val="26"/>
          <w:lang w:eastAsia="uk-UA"/>
        </w:rPr>
        <w:t>Про затвердження положення про</w:t>
      </w:r>
      <w:r w:rsidR="004920F9" w:rsidRPr="002B2A53">
        <w:rPr>
          <w:b/>
          <w:sz w:val="26"/>
          <w:szCs w:val="26"/>
          <w:lang w:val="uk-UA" w:eastAsia="uk-UA"/>
        </w:rPr>
        <w:t xml:space="preserve"> </w:t>
      </w:r>
      <w:r w:rsidR="004920F9" w:rsidRPr="002B2A53">
        <w:rPr>
          <w:b/>
          <w:sz w:val="26"/>
          <w:szCs w:val="26"/>
          <w:lang w:eastAsia="uk-UA"/>
        </w:rPr>
        <w:t>преміювання здобувачів освіти, які отримали найвищі результати національного мультипредметного тесту</w:t>
      </w:r>
      <w:r w:rsidR="00E94863">
        <w:rPr>
          <w:b/>
          <w:sz w:val="26"/>
          <w:szCs w:val="26"/>
          <w:lang w:val="uk-UA" w:eastAsia="uk-UA"/>
        </w:rPr>
        <w:t>.</w:t>
      </w:r>
    </w:p>
    <w:p w:rsidR="004920F9" w:rsidRDefault="004920F9" w:rsidP="00CC28B4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:rsidR="004920F9" w:rsidRPr="002B2A53" w:rsidRDefault="004920F9" w:rsidP="00CC28B4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4920F9" w:rsidRPr="00211FE4" w:rsidRDefault="0033309C" w:rsidP="00CC28B4">
      <w:pPr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7.</w:t>
      </w:r>
      <w:r w:rsidR="004920F9" w:rsidRPr="002B2A53">
        <w:rPr>
          <w:b/>
          <w:sz w:val="26"/>
          <w:szCs w:val="26"/>
          <w:lang w:eastAsia="uk-UA"/>
        </w:rPr>
        <w:t xml:space="preserve">Про </w:t>
      </w:r>
      <w:r w:rsidR="004920F9">
        <w:rPr>
          <w:b/>
          <w:sz w:val="26"/>
          <w:szCs w:val="26"/>
          <w:lang w:val="uk-UA" w:eastAsia="uk-UA"/>
        </w:rPr>
        <w:t>зміни до Програми місцевого самоврядування на 2020-2022 рр.</w:t>
      </w:r>
    </w:p>
    <w:p w:rsidR="004920F9" w:rsidRDefault="004920F9" w:rsidP="00CC28B4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:rsidR="004920F9" w:rsidRPr="00211FE4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 w:eastAsia="uk-UA"/>
        </w:rPr>
      </w:pPr>
    </w:p>
    <w:p w:rsidR="004920F9" w:rsidRPr="002B2A53" w:rsidRDefault="0033309C" w:rsidP="00CC28B4">
      <w:pPr>
        <w:ind w:right="17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4920F9" w:rsidRPr="002B2A53">
        <w:rPr>
          <w:b/>
          <w:sz w:val="26"/>
          <w:szCs w:val="26"/>
          <w:lang w:val="uk-UA"/>
        </w:rPr>
        <w:t>Про Положення  про службу у справах дітей Калуської міської ради</w:t>
      </w:r>
      <w:r w:rsidR="004920F9">
        <w:rPr>
          <w:b/>
          <w:sz w:val="26"/>
          <w:szCs w:val="26"/>
          <w:lang w:val="uk-UA"/>
        </w:rPr>
        <w:t>.</w:t>
      </w:r>
    </w:p>
    <w:p w:rsidR="004920F9" w:rsidRDefault="004920F9" w:rsidP="00CC28B4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Леся Дзундза – начальник служби</w:t>
      </w:r>
      <w:r w:rsidR="00E94863">
        <w:rPr>
          <w:sz w:val="26"/>
          <w:szCs w:val="26"/>
          <w:lang w:val="uk-UA"/>
        </w:rPr>
        <w:t xml:space="preserve"> у справах дітей міської ради</w:t>
      </w:r>
    </w:p>
    <w:p w:rsidR="004920F9" w:rsidRPr="00DC4312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Pr="00497323" w:rsidRDefault="0033309C" w:rsidP="00CC28B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="004920F9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E94863">
        <w:rPr>
          <w:b/>
          <w:sz w:val="26"/>
          <w:szCs w:val="26"/>
          <w:lang w:val="uk-UA"/>
        </w:rPr>
        <w:t>.</w:t>
      </w:r>
    </w:p>
    <w:p w:rsidR="00577B1B" w:rsidRDefault="004920F9" w:rsidP="00577B1B">
      <w:pPr>
        <w:pStyle w:val="a6"/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</w:pPr>
      <w:r w:rsidRPr="0017038A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 w:rsidR="00577B1B">
        <w:rPr>
          <w:rFonts w:ascii="Times New Roman" w:hAnsi="Times New Roman"/>
          <w:sz w:val="26"/>
          <w:szCs w:val="26"/>
          <w:lang w:val="uk-UA"/>
        </w:rPr>
        <w:t>Наталія Кінаш – заступник міського голови</w:t>
      </w:r>
    </w:p>
    <w:p w:rsidR="004920F9" w:rsidRPr="00577B1B" w:rsidRDefault="00577B1B" w:rsidP="00577B1B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4920F9" w:rsidRPr="00E94863" w:rsidRDefault="0033309C" w:rsidP="00CC28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="004920F9" w:rsidRPr="009150E3">
        <w:rPr>
          <w:b/>
          <w:sz w:val="26"/>
          <w:szCs w:val="26"/>
        </w:rPr>
        <w:t>Про внесення змін до Програми соціального захисту</w:t>
      </w:r>
      <w:r w:rsidR="004920F9" w:rsidRPr="009150E3">
        <w:rPr>
          <w:b/>
          <w:sz w:val="26"/>
          <w:szCs w:val="26"/>
          <w:lang w:val="uk-UA"/>
        </w:rPr>
        <w:t xml:space="preserve"> </w:t>
      </w:r>
      <w:r w:rsidR="004920F9" w:rsidRPr="009150E3">
        <w:rPr>
          <w:b/>
          <w:sz w:val="26"/>
          <w:szCs w:val="26"/>
        </w:rPr>
        <w:t>на 2020-2022 роки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870307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заступник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4920F9" w:rsidRPr="00BF67D0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Default="0033309C" w:rsidP="00CC28B4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11.</w:t>
      </w:r>
      <w:r w:rsidR="004920F9" w:rsidRPr="00D8386D">
        <w:rPr>
          <w:b/>
          <w:color w:val="000000"/>
          <w:sz w:val="26"/>
          <w:szCs w:val="26"/>
          <w:lang w:val="uk-UA" w:eastAsia="uk-UA"/>
        </w:rPr>
        <w:t>Про пільги соціально-незахищеним верствам населення</w:t>
      </w:r>
      <w:r w:rsidR="00E94863">
        <w:rPr>
          <w:b/>
          <w:color w:val="000000"/>
          <w:sz w:val="26"/>
          <w:szCs w:val="26"/>
          <w:lang w:val="uk-UA" w:eastAsia="uk-UA"/>
        </w:rPr>
        <w:t>.</w:t>
      </w:r>
    </w:p>
    <w:p w:rsidR="004920F9" w:rsidRPr="00870307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заступник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4920F9" w:rsidRPr="00D8386D" w:rsidRDefault="004920F9" w:rsidP="00CC28B4">
      <w:pPr>
        <w:tabs>
          <w:tab w:val="left" w:pos="675"/>
        </w:tabs>
        <w:ind w:left="-176"/>
        <w:rPr>
          <w:sz w:val="24"/>
          <w:szCs w:val="24"/>
          <w:lang w:val="uk-UA" w:eastAsia="uk-UA"/>
        </w:rPr>
      </w:pPr>
    </w:p>
    <w:p w:rsidR="004920F9" w:rsidRPr="00181EF9" w:rsidRDefault="0033309C" w:rsidP="00CC28B4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12.</w:t>
      </w:r>
      <w:r w:rsidR="004920F9" w:rsidRPr="00181EF9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</w:p>
    <w:p w:rsidR="004920F9" w:rsidRPr="00181EF9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заступник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4920F9" w:rsidRPr="00B133B0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Default="0033309C" w:rsidP="00CC28B4">
      <w:pPr>
        <w:shd w:val="clear" w:color="auto" w:fill="FFFFFF"/>
        <w:spacing w:line="256" w:lineRule="auto"/>
        <w:jc w:val="both"/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13.</w:t>
      </w:r>
      <w:r w:rsidR="004920F9" w:rsidRPr="00BF67D0">
        <w:rPr>
          <w:b/>
          <w:bCs/>
          <w:color w:val="000000"/>
          <w:sz w:val="26"/>
          <w:szCs w:val="26"/>
        </w:rPr>
        <w:t xml:space="preserve">Про </w:t>
      </w:r>
      <w:r w:rsidR="004920F9" w:rsidRPr="00BF67D0">
        <w:rPr>
          <w:b/>
          <w:bCs/>
          <w:color w:val="000000"/>
          <w:sz w:val="26"/>
          <w:szCs w:val="26"/>
          <w:lang w:val="uk-UA"/>
        </w:rPr>
        <w:t>внесення</w:t>
      </w:r>
      <w:r w:rsidR="004920F9">
        <w:rPr>
          <w:b/>
          <w:bCs/>
          <w:color w:val="000000"/>
          <w:sz w:val="26"/>
          <w:szCs w:val="26"/>
          <w:lang w:val="uk-UA"/>
        </w:rPr>
        <w:t xml:space="preserve"> </w:t>
      </w:r>
      <w:r w:rsidR="004920F9" w:rsidRPr="00BF67D0">
        <w:rPr>
          <w:b/>
          <w:bCs/>
          <w:color w:val="000000"/>
          <w:sz w:val="26"/>
          <w:szCs w:val="26"/>
          <w:lang w:val="uk-UA"/>
        </w:rPr>
        <w:t>змін</w:t>
      </w:r>
      <w:r w:rsidR="004920F9">
        <w:rPr>
          <w:b/>
          <w:bCs/>
          <w:color w:val="000000"/>
          <w:sz w:val="26"/>
          <w:szCs w:val="26"/>
          <w:lang w:val="uk-UA"/>
        </w:rPr>
        <w:t xml:space="preserve"> </w:t>
      </w:r>
      <w:r w:rsidR="004920F9" w:rsidRPr="00BF67D0">
        <w:rPr>
          <w:b/>
          <w:bCs/>
          <w:color w:val="000000"/>
          <w:sz w:val="26"/>
          <w:szCs w:val="26"/>
          <w:lang w:val="uk-UA"/>
        </w:rPr>
        <w:t>до</w:t>
      </w:r>
      <w:r w:rsidR="004920F9">
        <w:rPr>
          <w:b/>
          <w:bCs/>
          <w:color w:val="000000"/>
          <w:sz w:val="26"/>
          <w:szCs w:val="26"/>
          <w:lang w:val="uk-UA"/>
        </w:rPr>
        <w:t xml:space="preserve"> </w:t>
      </w:r>
      <w:r w:rsidR="004920F9" w:rsidRPr="00BF67D0">
        <w:rPr>
          <w:b/>
          <w:bCs/>
          <w:color w:val="000000"/>
          <w:sz w:val="26"/>
          <w:szCs w:val="26"/>
          <w:lang w:val="uk-UA"/>
        </w:rPr>
        <w:t xml:space="preserve">Програми </w:t>
      </w:r>
      <w:r w:rsidR="004920F9" w:rsidRPr="00BF67D0">
        <w:rPr>
          <w:b/>
          <w:sz w:val="26"/>
          <w:szCs w:val="26"/>
          <w:lang w:val="uk-UA"/>
        </w:rPr>
        <w:t>здійснення Калуською  міською</w:t>
      </w:r>
      <w:r w:rsidR="004920F9">
        <w:rPr>
          <w:b/>
          <w:sz w:val="26"/>
          <w:szCs w:val="26"/>
          <w:lang w:val="uk-UA"/>
        </w:rPr>
        <w:t xml:space="preserve"> </w:t>
      </w:r>
      <w:r w:rsidR="004920F9" w:rsidRPr="00BF67D0">
        <w:rPr>
          <w:b/>
          <w:sz w:val="26"/>
          <w:szCs w:val="26"/>
          <w:lang w:val="uk-UA"/>
        </w:rPr>
        <w:t>радою  внесків до статутних</w:t>
      </w:r>
      <w:r w:rsidR="004920F9">
        <w:rPr>
          <w:b/>
          <w:sz w:val="26"/>
          <w:szCs w:val="26"/>
          <w:lang w:val="uk-UA"/>
        </w:rPr>
        <w:t xml:space="preserve"> </w:t>
      </w:r>
      <w:r w:rsidR="004920F9" w:rsidRPr="00BF67D0">
        <w:rPr>
          <w:b/>
          <w:sz w:val="26"/>
          <w:szCs w:val="26"/>
          <w:lang w:val="uk-UA"/>
        </w:rPr>
        <w:t>капіталів комунальних підприємств</w:t>
      </w:r>
      <w:r w:rsidR="004920F9">
        <w:rPr>
          <w:b/>
          <w:sz w:val="26"/>
          <w:szCs w:val="26"/>
          <w:lang w:val="uk-UA"/>
        </w:rPr>
        <w:t xml:space="preserve"> </w:t>
      </w:r>
      <w:r w:rsidR="004920F9" w:rsidRPr="002F289C">
        <w:rPr>
          <w:b/>
          <w:sz w:val="26"/>
          <w:szCs w:val="26"/>
          <w:lang w:val="uk-UA"/>
        </w:rPr>
        <w:t>на 2022 рік</w:t>
      </w:r>
      <w:r w:rsidR="00E94863">
        <w:rPr>
          <w:b/>
          <w:sz w:val="26"/>
          <w:szCs w:val="26"/>
          <w:lang w:val="uk-UA"/>
        </w:rPr>
        <w:t>.</w:t>
      </w:r>
      <w:r w:rsidR="004920F9" w:rsidRPr="00185E9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4920F9" w:rsidRPr="000338A9" w:rsidRDefault="004920F9" w:rsidP="00CC28B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577B1B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 w:rsidR="00E94863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житлово-комунального господарства міської ради</w:t>
      </w:r>
    </w:p>
    <w:p w:rsidR="004920F9" w:rsidRPr="009533E6" w:rsidRDefault="004920F9" w:rsidP="00CC28B4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4"/>
          <w:szCs w:val="24"/>
          <w:lang w:val="uk-UA"/>
        </w:rPr>
      </w:pPr>
    </w:p>
    <w:p w:rsidR="004920F9" w:rsidRPr="00E94863" w:rsidRDefault="0033309C" w:rsidP="00CC28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4920F9" w:rsidRPr="004038D9">
        <w:rPr>
          <w:b/>
          <w:sz w:val="26"/>
          <w:szCs w:val="26"/>
        </w:rPr>
        <w:t>Про внесення змін до Програми</w:t>
      </w:r>
      <w:r w:rsidR="004920F9" w:rsidRPr="004038D9">
        <w:rPr>
          <w:b/>
          <w:sz w:val="26"/>
          <w:szCs w:val="26"/>
          <w:lang w:val="uk-UA"/>
        </w:rPr>
        <w:t xml:space="preserve"> </w:t>
      </w:r>
      <w:r w:rsidR="004920F9" w:rsidRPr="004038D9">
        <w:rPr>
          <w:b/>
          <w:sz w:val="26"/>
          <w:szCs w:val="26"/>
        </w:rPr>
        <w:t>капітального ремонту та утримання</w:t>
      </w:r>
      <w:r w:rsidR="004920F9">
        <w:rPr>
          <w:b/>
          <w:sz w:val="26"/>
          <w:szCs w:val="26"/>
          <w:lang w:val="uk-UA"/>
        </w:rPr>
        <w:t xml:space="preserve"> </w:t>
      </w:r>
      <w:r w:rsidR="004920F9" w:rsidRPr="004038D9">
        <w:rPr>
          <w:b/>
          <w:sz w:val="26"/>
          <w:szCs w:val="26"/>
        </w:rPr>
        <w:t>об'єктів благоустрою</w:t>
      </w:r>
      <w:r w:rsidR="004920F9">
        <w:rPr>
          <w:b/>
          <w:sz w:val="26"/>
          <w:szCs w:val="26"/>
          <w:lang w:val="uk-UA"/>
        </w:rPr>
        <w:t xml:space="preserve"> </w:t>
      </w:r>
      <w:r w:rsidR="004920F9" w:rsidRPr="004038D9">
        <w:rPr>
          <w:b/>
          <w:sz w:val="26"/>
          <w:szCs w:val="26"/>
        </w:rPr>
        <w:t>і</w:t>
      </w:r>
      <w:r w:rsidR="004920F9">
        <w:rPr>
          <w:b/>
          <w:sz w:val="26"/>
          <w:szCs w:val="26"/>
          <w:lang w:val="uk-UA"/>
        </w:rPr>
        <w:t xml:space="preserve"> </w:t>
      </w:r>
      <w:r w:rsidR="004920F9" w:rsidRPr="004038D9">
        <w:rPr>
          <w:b/>
          <w:sz w:val="26"/>
          <w:szCs w:val="26"/>
        </w:rPr>
        <w:t>дорожньо-мостового господарства</w:t>
      </w:r>
      <w:r w:rsidR="004920F9">
        <w:rPr>
          <w:b/>
          <w:sz w:val="26"/>
          <w:szCs w:val="26"/>
          <w:lang w:val="uk-UA"/>
        </w:rPr>
        <w:t xml:space="preserve"> </w:t>
      </w:r>
      <w:r w:rsidR="004920F9" w:rsidRPr="004038D9">
        <w:rPr>
          <w:b/>
          <w:sz w:val="26"/>
          <w:szCs w:val="26"/>
        </w:rPr>
        <w:t>Калуської міської територіальної громади на 2022-2024 роки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E94863" w:rsidRDefault="004920F9" w:rsidP="00E94863">
      <w:pPr>
        <w:pStyle w:val="a6"/>
        <w:rPr>
          <w:rStyle w:val="aa"/>
          <w:rFonts w:ascii="Times New Roman" w:hAnsi="Times New Roman" w:cs="Times New Roman"/>
          <w:bCs w:val="0"/>
          <w:sz w:val="24"/>
          <w:szCs w:val="24"/>
          <w:lang w:val="uk-UA"/>
        </w:rPr>
      </w:pP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lastRenderedPageBreak/>
        <w:t>Доповідає</w:t>
      </w:r>
      <w:r w:rsidR="00577B1B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 w:rsidR="00E94863"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управління житлово-комунального господарства міської ради</w:t>
      </w:r>
    </w:p>
    <w:p w:rsidR="004920F9" w:rsidRPr="00E94863" w:rsidRDefault="004920F9" w:rsidP="00CC28B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75"/>
        </w:tabs>
        <w:ind w:left="-176" w:right="57"/>
        <w:rPr>
          <w:rFonts w:ascii="Times New Roman" w:hAnsi="Times New Roman" w:cs="Times New Roman"/>
          <w:b/>
          <w:sz w:val="26"/>
          <w:szCs w:val="26"/>
        </w:rPr>
      </w:pPr>
    </w:p>
    <w:p w:rsidR="004920F9" w:rsidRPr="00CE7798" w:rsidRDefault="0033309C" w:rsidP="00CC28B4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15.</w:t>
      </w:r>
      <w:r w:rsidR="004920F9" w:rsidRPr="00CE7798">
        <w:rPr>
          <w:b/>
          <w:bCs/>
          <w:color w:val="000000"/>
          <w:sz w:val="26"/>
          <w:szCs w:val="26"/>
        </w:rPr>
        <w:t xml:space="preserve">Про </w:t>
      </w:r>
      <w:r w:rsidR="004920F9" w:rsidRPr="00CE7798">
        <w:rPr>
          <w:b/>
          <w:bCs/>
          <w:color w:val="000000"/>
          <w:sz w:val="26"/>
          <w:szCs w:val="26"/>
          <w:lang w:val="uk-UA"/>
        </w:rPr>
        <w:t xml:space="preserve">Програму </w:t>
      </w:r>
      <w:r w:rsidR="004920F9" w:rsidRPr="00CE7798">
        <w:rPr>
          <w:b/>
          <w:sz w:val="26"/>
          <w:szCs w:val="26"/>
          <w:lang w:val="uk-UA"/>
        </w:rPr>
        <w:t>попередження  аварійних ситуацій систем електропостачання житлових будинків, відключених від квартальних котелень, та виконання заходів підготовки підприємств житлово-комунального господарства до роботи в осінньо-зимовий період 2022/2023 року Калуської міської територіальної громади на 2022 рік</w:t>
      </w:r>
      <w:r w:rsidR="00E94863">
        <w:rPr>
          <w:b/>
          <w:sz w:val="26"/>
          <w:szCs w:val="26"/>
          <w:lang w:val="uk-UA"/>
        </w:rPr>
        <w:t>.</w:t>
      </w:r>
    </w:p>
    <w:p w:rsidR="00E94863" w:rsidRPr="000338A9" w:rsidRDefault="004920F9" w:rsidP="00E9486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577B1B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 w:rsidR="00E94863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управління житлово-комунального господарства міської ради</w:t>
      </w:r>
    </w:p>
    <w:p w:rsidR="004920F9" w:rsidRPr="00E94863" w:rsidRDefault="00E94863" w:rsidP="00E94863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4920F9" w:rsidRPr="00CE7798" w:rsidRDefault="0033309C" w:rsidP="00CC28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16.</w:t>
      </w:r>
      <w:r w:rsidR="004920F9" w:rsidRPr="00CE7798">
        <w:rPr>
          <w:b/>
          <w:sz w:val="26"/>
          <w:szCs w:val="26"/>
          <w:lang w:val="uk-UA"/>
        </w:rPr>
        <w:t xml:space="preserve">Про внесення змін до Програми  фінансової підтримки комунального </w:t>
      </w:r>
    </w:p>
    <w:p w:rsidR="004920F9" w:rsidRPr="00CE7798" w:rsidRDefault="004920F9" w:rsidP="00CC28B4">
      <w:pPr>
        <w:jc w:val="both"/>
        <w:rPr>
          <w:b/>
          <w:sz w:val="26"/>
          <w:szCs w:val="26"/>
          <w:lang w:val="uk-UA"/>
        </w:rPr>
      </w:pPr>
      <w:r w:rsidRPr="00CE7798">
        <w:rPr>
          <w:b/>
          <w:sz w:val="26"/>
          <w:szCs w:val="26"/>
          <w:lang w:val="uk-UA"/>
        </w:rPr>
        <w:t>підприємства «Управляюча компанія «Добродім» на  2022 рік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E94863" w:rsidRDefault="004920F9" w:rsidP="00CC28B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 w:rsidRPr="00B16131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577B1B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B16131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 w:rsidR="00E94863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житлово-комунального господарства міської ради</w:t>
      </w:r>
    </w:p>
    <w:p w:rsidR="004920F9" w:rsidRPr="00B16131" w:rsidRDefault="004920F9" w:rsidP="00CC28B4">
      <w:pPr>
        <w:tabs>
          <w:tab w:val="left" w:pos="675"/>
        </w:tabs>
        <w:ind w:left="-176"/>
        <w:rPr>
          <w:bCs/>
          <w:color w:val="000000"/>
          <w:sz w:val="26"/>
          <w:szCs w:val="26"/>
          <w:lang w:val="uk-UA"/>
        </w:rPr>
      </w:pPr>
    </w:p>
    <w:p w:rsidR="004920F9" w:rsidRPr="00E94863" w:rsidRDefault="0033309C" w:rsidP="00CC28B4">
      <w:pPr>
        <w:pStyle w:val="a6"/>
        <w:rPr>
          <w:rFonts w:ascii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 w:eastAsia="uk-UA"/>
        </w:rPr>
        <w:t>17.</w:t>
      </w:r>
      <w:r w:rsidR="004920F9" w:rsidRPr="007B060B">
        <w:rPr>
          <w:rFonts w:ascii="Times New Roman" w:hAnsi="Times New Roman"/>
          <w:b/>
          <w:sz w:val="26"/>
          <w:szCs w:val="26"/>
          <w:lang w:eastAsia="uk-UA"/>
        </w:rPr>
        <w:t>Про відключенняокремих нежитлових приміщень та нежитлових окремо стоячих будівель від квартальних котелень КП «Калуська енергетична Компанія»</w:t>
      </w:r>
      <w:r w:rsidR="00E94863">
        <w:rPr>
          <w:rFonts w:ascii="Times New Roman" w:hAnsi="Times New Roman"/>
          <w:b/>
          <w:sz w:val="26"/>
          <w:szCs w:val="26"/>
          <w:lang w:val="uk-UA" w:eastAsia="uk-UA"/>
        </w:rPr>
        <w:t>.</w:t>
      </w:r>
    </w:p>
    <w:p w:rsidR="004920F9" w:rsidRPr="00E94863" w:rsidRDefault="004920F9" w:rsidP="00E94863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4863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Доповідає</w:t>
      </w:r>
      <w:r w:rsidR="00577B1B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94863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Юрій Рекунов  –  начальник</w:t>
      </w:r>
      <w:r w:rsidR="00E94863"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житлово-комунального господарства міської ради</w:t>
      </w: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E94863"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4920F9" w:rsidRPr="009533E6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Pr="00D8386D" w:rsidRDefault="0033309C" w:rsidP="00CC28B4">
      <w:pPr>
        <w:rPr>
          <w:b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18.</w:t>
      </w:r>
      <w:r w:rsidR="004920F9" w:rsidRPr="00D8386D">
        <w:rPr>
          <w:b/>
          <w:color w:val="000000"/>
          <w:sz w:val="26"/>
          <w:szCs w:val="26"/>
          <w:lang w:val="uk-UA" w:eastAsia="uk-UA"/>
        </w:rPr>
        <w:t>Про схвалення договору постачання</w:t>
      </w:r>
      <w:r w:rsidR="004920F9" w:rsidRPr="00D8386D">
        <w:rPr>
          <w:b/>
          <w:sz w:val="26"/>
          <w:szCs w:val="26"/>
          <w:lang w:val="uk-UA" w:eastAsia="uk-UA"/>
        </w:rPr>
        <w:t xml:space="preserve"> </w:t>
      </w:r>
      <w:r w:rsidR="004920F9" w:rsidRPr="00D8386D">
        <w:rPr>
          <w:b/>
          <w:color w:val="000000"/>
          <w:sz w:val="26"/>
          <w:szCs w:val="26"/>
          <w:lang w:val="uk-UA" w:eastAsia="uk-UA"/>
        </w:rPr>
        <w:t xml:space="preserve">природного газу №5623-НГТ-15 від 22.10.2021 року укладеного між комунальним підприємством «Калуська енергетична Компанія» </w:t>
      </w:r>
      <w:r w:rsidR="0075204D">
        <w:rPr>
          <w:b/>
          <w:color w:val="000000"/>
          <w:sz w:val="26"/>
          <w:szCs w:val="26"/>
          <w:lang w:val="uk-UA" w:eastAsia="uk-UA"/>
        </w:rPr>
        <w:t xml:space="preserve"> </w:t>
      </w:r>
      <w:r w:rsidR="004920F9" w:rsidRPr="00D8386D">
        <w:rPr>
          <w:b/>
          <w:color w:val="000000"/>
          <w:sz w:val="26"/>
          <w:szCs w:val="26"/>
          <w:lang w:val="uk-UA" w:eastAsia="uk-UA"/>
        </w:rPr>
        <w:t xml:space="preserve"> та ТОВ «Газопостачальна компанія «Нафтогаз Трейдинг»</w:t>
      </w:r>
      <w:r w:rsidR="00E94863">
        <w:rPr>
          <w:b/>
          <w:color w:val="000000"/>
          <w:sz w:val="26"/>
          <w:szCs w:val="26"/>
          <w:lang w:val="uk-UA" w:eastAsia="uk-UA"/>
        </w:rPr>
        <w:t>.</w:t>
      </w:r>
    </w:p>
    <w:p w:rsidR="004920F9" w:rsidRPr="00D8386D" w:rsidRDefault="004920F9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Олександр Микитин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>в</w:t>
      </w:r>
      <w:r w:rsidR="0033309C">
        <w:rPr>
          <w:bCs/>
          <w:color w:val="000000"/>
          <w:spacing w:val="-11"/>
          <w:sz w:val="26"/>
          <w:szCs w:val="26"/>
          <w:lang w:val="uk-UA"/>
        </w:rPr>
        <w:t xml:space="preserve">иконуючий </w:t>
      </w:r>
      <w:r>
        <w:rPr>
          <w:bCs/>
          <w:color w:val="000000"/>
          <w:spacing w:val="-11"/>
          <w:sz w:val="26"/>
          <w:szCs w:val="26"/>
          <w:lang w:val="uk-UA"/>
        </w:rPr>
        <w:t>о</w:t>
      </w:r>
      <w:r w:rsidR="0033309C">
        <w:rPr>
          <w:bCs/>
          <w:color w:val="000000"/>
          <w:spacing w:val="-11"/>
          <w:sz w:val="26"/>
          <w:szCs w:val="26"/>
          <w:lang w:val="uk-UA"/>
        </w:rPr>
        <w:t xml:space="preserve">бов’язки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директор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КП «К</w:t>
      </w:r>
      <w:r w:rsidR="0033309C">
        <w:rPr>
          <w:bCs/>
          <w:color w:val="000000"/>
          <w:spacing w:val="-11"/>
          <w:sz w:val="26"/>
          <w:szCs w:val="26"/>
          <w:lang w:val="uk-UA"/>
        </w:rPr>
        <w:t>алуська енергетична компанія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4920F9" w:rsidRPr="00DE637E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Default="0033309C" w:rsidP="00CC28B4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19.</w:t>
      </w:r>
      <w:r w:rsidR="004920F9" w:rsidRPr="004343E7">
        <w:rPr>
          <w:rFonts w:ascii="Times New Roman" w:hAnsi="Times New Roman"/>
          <w:b/>
          <w:sz w:val="26"/>
          <w:szCs w:val="26"/>
          <w:lang w:val="uk-UA"/>
        </w:rPr>
        <w:t>Про погодження укладення договору постачання природного газу між КП «Калуська енергетична Компанія» та ТОВ «Газопостачальна компанія «Нафтогаз Трейдинг»</w:t>
      </w:r>
      <w:r w:rsidR="00E94863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4920F9" w:rsidRPr="00D8386D" w:rsidRDefault="004920F9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Олександр Микитин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33309C">
        <w:rPr>
          <w:bCs/>
          <w:color w:val="000000"/>
          <w:spacing w:val="-11"/>
          <w:sz w:val="26"/>
          <w:szCs w:val="26"/>
          <w:lang w:val="uk-UA"/>
        </w:rPr>
        <w:t xml:space="preserve">виконуючий обов’язки  </w:t>
      </w:r>
      <w:r w:rsidR="0033309C" w:rsidRPr="00D8386D">
        <w:rPr>
          <w:bCs/>
          <w:color w:val="000000"/>
          <w:spacing w:val="-11"/>
          <w:sz w:val="26"/>
          <w:szCs w:val="26"/>
          <w:lang w:val="uk-UA"/>
        </w:rPr>
        <w:t>директор</w:t>
      </w:r>
      <w:r w:rsidR="0033309C">
        <w:rPr>
          <w:bCs/>
          <w:color w:val="000000"/>
          <w:spacing w:val="-11"/>
          <w:sz w:val="26"/>
          <w:szCs w:val="26"/>
          <w:lang w:val="uk-UA"/>
        </w:rPr>
        <w:t>а</w:t>
      </w:r>
      <w:r w:rsidR="0033309C" w:rsidRPr="00D8386D">
        <w:rPr>
          <w:bCs/>
          <w:color w:val="000000"/>
          <w:spacing w:val="-11"/>
          <w:sz w:val="26"/>
          <w:szCs w:val="26"/>
          <w:lang w:val="uk-UA"/>
        </w:rPr>
        <w:t xml:space="preserve"> КП «К</w:t>
      </w:r>
      <w:r w:rsidR="0033309C">
        <w:rPr>
          <w:bCs/>
          <w:color w:val="000000"/>
          <w:spacing w:val="-11"/>
          <w:sz w:val="26"/>
          <w:szCs w:val="26"/>
          <w:lang w:val="uk-UA"/>
        </w:rPr>
        <w:t>алуська енергетична компанія</w:t>
      </w:r>
      <w:r w:rsidR="0033309C" w:rsidRPr="00D8386D">
        <w:rPr>
          <w:bCs/>
          <w:color w:val="000000"/>
          <w:spacing w:val="-11"/>
          <w:sz w:val="26"/>
          <w:szCs w:val="26"/>
          <w:lang w:val="uk-UA"/>
        </w:rPr>
        <w:t>»</w:t>
      </w:r>
      <w:r w:rsidR="0033309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4920F9" w:rsidRPr="004343E7" w:rsidRDefault="004920F9" w:rsidP="00CC28B4">
      <w:pPr>
        <w:tabs>
          <w:tab w:val="left" w:pos="675"/>
        </w:tabs>
        <w:ind w:left="-176" w:right="993"/>
        <w:rPr>
          <w:b/>
          <w:sz w:val="24"/>
          <w:szCs w:val="24"/>
          <w:lang w:val="uk-UA"/>
        </w:rPr>
      </w:pPr>
    </w:p>
    <w:p w:rsidR="004920F9" w:rsidRPr="002F5A18" w:rsidRDefault="0033309C" w:rsidP="00CC28B4">
      <w:pPr>
        <w:rPr>
          <w:b/>
          <w:bCs/>
          <w:color w:val="000000"/>
          <w:spacing w:val="-11"/>
          <w:sz w:val="24"/>
          <w:szCs w:val="24"/>
          <w:lang w:val="uk-UA"/>
        </w:rPr>
      </w:pPr>
      <w:r>
        <w:rPr>
          <w:b/>
          <w:sz w:val="26"/>
          <w:szCs w:val="26"/>
          <w:lang w:val="uk-UA" w:eastAsia="en-US"/>
        </w:rPr>
        <w:t>20.</w:t>
      </w:r>
      <w:r w:rsidR="004920F9" w:rsidRPr="002F5A18">
        <w:rPr>
          <w:b/>
          <w:sz w:val="26"/>
          <w:szCs w:val="26"/>
          <w:lang w:val="uk-UA" w:eastAsia="en-US"/>
        </w:rPr>
        <w:t xml:space="preserve">Про </w:t>
      </w:r>
      <w:r w:rsidR="004920F9" w:rsidRPr="002F5A18">
        <w:rPr>
          <w:b/>
          <w:sz w:val="26"/>
          <w:szCs w:val="26"/>
          <w:lang w:val="uk-UA"/>
        </w:rPr>
        <w:t>внесення змін до Програми приватизації та управління комунальним майном на 2020-2022 роки</w:t>
      </w:r>
      <w:r w:rsidR="004920F9" w:rsidRPr="002F5A18">
        <w:rPr>
          <w:b/>
          <w:bCs/>
          <w:color w:val="000000"/>
          <w:spacing w:val="-11"/>
          <w:sz w:val="24"/>
          <w:szCs w:val="24"/>
          <w:lang w:val="uk-UA"/>
        </w:rPr>
        <w:t xml:space="preserve"> </w:t>
      </w:r>
    </w:p>
    <w:p w:rsidR="004920F9" w:rsidRPr="00181EF9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181EF9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181EF9">
        <w:rPr>
          <w:sz w:val="26"/>
          <w:szCs w:val="26"/>
          <w:lang w:val="uk-UA"/>
        </w:rPr>
        <w:t xml:space="preserve"> управління комунальної власності</w:t>
      </w:r>
      <w:r w:rsidR="0033309C">
        <w:rPr>
          <w:sz w:val="26"/>
          <w:szCs w:val="26"/>
          <w:lang w:val="uk-UA"/>
        </w:rPr>
        <w:t xml:space="preserve"> міської ради</w:t>
      </w:r>
    </w:p>
    <w:p w:rsidR="004920F9" w:rsidRPr="00A13BC9" w:rsidRDefault="004920F9" w:rsidP="00CC28B4">
      <w:pPr>
        <w:tabs>
          <w:tab w:val="left" w:pos="675"/>
        </w:tabs>
        <w:ind w:left="-176"/>
        <w:rPr>
          <w:b/>
          <w:sz w:val="28"/>
          <w:szCs w:val="28"/>
          <w:lang w:val="uk-UA"/>
        </w:rPr>
      </w:pPr>
    </w:p>
    <w:p w:rsidR="004920F9" w:rsidRPr="00E94863" w:rsidRDefault="0033309C" w:rsidP="00CC28B4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21.</w:t>
      </w:r>
      <w:r w:rsidR="004920F9" w:rsidRPr="00765C64">
        <w:rPr>
          <w:rFonts w:ascii="Times New Roman" w:hAnsi="Times New Roman"/>
          <w:b/>
          <w:sz w:val="26"/>
          <w:szCs w:val="26"/>
        </w:rPr>
        <w:t>Про передачу</w:t>
      </w:r>
      <w:r w:rsidR="004920F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920F9" w:rsidRPr="00765C64">
        <w:rPr>
          <w:rFonts w:ascii="Times New Roman" w:hAnsi="Times New Roman"/>
          <w:b/>
          <w:sz w:val="26"/>
          <w:szCs w:val="26"/>
        </w:rPr>
        <w:t>майна</w:t>
      </w:r>
      <w:r w:rsidR="004920F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920F9" w:rsidRPr="00765C64">
        <w:rPr>
          <w:rFonts w:ascii="Times New Roman" w:hAnsi="Times New Roman"/>
          <w:b/>
          <w:sz w:val="26"/>
          <w:szCs w:val="26"/>
        </w:rPr>
        <w:t>комунальному підприємству «Ритуальна служба» Калуської міської ради</w:t>
      </w:r>
      <w:r w:rsidR="00E94863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4920F9" w:rsidRPr="00181EF9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181EF9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181EF9">
        <w:rPr>
          <w:sz w:val="26"/>
          <w:szCs w:val="26"/>
          <w:lang w:val="uk-UA"/>
        </w:rPr>
        <w:t xml:space="preserve"> управління комунальної власності</w:t>
      </w:r>
      <w:r w:rsidR="0033309C" w:rsidRPr="0033309C">
        <w:rPr>
          <w:sz w:val="26"/>
          <w:szCs w:val="26"/>
          <w:lang w:val="uk-UA"/>
        </w:rPr>
        <w:t xml:space="preserve"> </w:t>
      </w:r>
      <w:r w:rsidR="0033309C">
        <w:rPr>
          <w:sz w:val="26"/>
          <w:szCs w:val="26"/>
          <w:lang w:val="uk-UA"/>
        </w:rPr>
        <w:t>міської ради</w:t>
      </w:r>
    </w:p>
    <w:p w:rsidR="004920F9" w:rsidRPr="00765C64" w:rsidRDefault="004920F9" w:rsidP="00CC28B4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 w:eastAsia="en-US"/>
        </w:rPr>
      </w:pPr>
    </w:p>
    <w:p w:rsidR="004920F9" w:rsidRPr="00E153A3" w:rsidRDefault="0033309C" w:rsidP="00CC28B4">
      <w:pPr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>22.</w:t>
      </w:r>
      <w:r w:rsidR="004920F9" w:rsidRPr="00E153A3">
        <w:rPr>
          <w:b/>
          <w:sz w:val="26"/>
          <w:szCs w:val="26"/>
          <w:lang w:val="uk-UA" w:eastAsia="en-US"/>
        </w:rPr>
        <w:t xml:space="preserve">Про </w:t>
      </w:r>
      <w:r w:rsidR="004920F9" w:rsidRPr="00E153A3">
        <w:rPr>
          <w:b/>
          <w:sz w:val="26"/>
          <w:szCs w:val="26"/>
          <w:lang w:val="uk-UA"/>
        </w:rPr>
        <w:t>пропозицію щодо укладання договору міни квартир</w:t>
      </w:r>
      <w:r w:rsidR="00E94863">
        <w:rPr>
          <w:b/>
          <w:sz w:val="26"/>
          <w:szCs w:val="26"/>
          <w:lang w:val="uk-UA"/>
        </w:rPr>
        <w:t>.</w:t>
      </w:r>
    </w:p>
    <w:p w:rsidR="004920F9" w:rsidRDefault="004920F9" w:rsidP="00CC28B4">
      <w:pPr>
        <w:rPr>
          <w:sz w:val="26"/>
          <w:szCs w:val="26"/>
          <w:lang w:val="uk-UA"/>
        </w:rPr>
      </w:pPr>
      <w:r w:rsidRPr="00E153A3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181EF9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181EF9">
        <w:rPr>
          <w:sz w:val="26"/>
          <w:szCs w:val="26"/>
          <w:lang w:val="uk-UA"/>
        </w:rPr>
        <w:t xml:space="preserve"> управління комунальної власності</w:t>
      </w:r>
      <w:r w:rsidR="0033309C">
        <w:rPr>
          <w:sz w:val="26"/>
          <w:szCs w:val="26"/>
          <w:lang w:val="uk-UA"/>
        </w:rPr>
        <w:t xml:space="preserve"> міської ради</w:t>
      </w:r>
    </w:p>
    <w:p w:rsidR="0033309C" w:rsidRPr="0033309C" w:rsidRDefault="0033309C" w:rsidP="00CC28B4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4920F9" w:rsidRPr="00BF7F89" w:rsidRDefault="0033309C" w:rsidP="00CC28B4">
      <w:pPr>
        <w:pStyle w:val="ac"/>
        <w:tabs>
          <w:tab w:val="clear" w:pos="4536"/>
          <w:tab w:val="clear" w:pos="9072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23.</w:t>
      </w:r>
      <w:r w:rsidR="004920F9" w:rsidRPr="00BF7F89">
        <w:rPr>
          <w:b/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 за І півріччя 2022 року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181EF9" w:rsidRDefault="004920F9" w:rsidP="0033309C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 Леся Поташник –  начальник фінансового управління</w:t>
      </w:r>
      <w:r w:rsidR="0033309C" w:rsidRPr="0033309C">
        <w:rPr>
          <w:sz w:val="26"/>
          <w:szCs w:val="26"/>
          <w:lang w:val="uk-UA"/>
        </w:rPr>
        <w:t xml:space="preserve"> </w:t>
      </w:r>
      <w:r w:rsidR="0033309C">
        <w:rPr>
          <w:sz w:val="26"/>
          <w:szCs w:val="26"/>
          <w:lang w:val="uk-UA"/>
        </w:rPr>
        <w:t>міської ради</w:t>
      </w:r>
    </w:p>
    <w:p w:rsidR="004920F9" w:rsidRPr="00BF7F89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Pr="00181EF9" w:rsidRDefault="0033309C" w:rsidP="00CC28B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24.</w:t>
      </w:r>
      <w:r w:rsidR="004920F9"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181EF9" w:rsidRDefault="004920F9" w:rsidP="0033309C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 Леся Поташник –  начальник фінансового управління</w:t>
      </w:r>
      <w:r w:rsidR="0033309C" w:rsidRPr="0033309C">
        <w:rPr>
          <w:sz w:val="26"/>
          <w:szCs w:val="26"/>
          <w:lang w:val="uk-UA"/>
        </w:rPr>
        <w:t xml:space="preserve"> </w:t>
      </w:r>
      <w:r w:rsidR="0033309C">
        <w:rPr>
          <w:sz w:val="26"/>
          <w:szCs w:val="26"/>
          <w:lang w:val="uk-UA"/>
        </w:rPr>
        <w:t>міської ради</w:t>
      </w:r>
    </w:p>
    <w:p w:rsidR="004920F9" w:rsidRPr="00181EF9" w:rsidRDefault="004920F9" w:rsidP="00CC28B4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4920F9" w:rsidRPr="00E94863" w:rsidRDefault="0033309C" w:rsidP="00CC28B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25.</w:t>
      </w:r>
      <w:r w:rsidR="004920F9" w:rsidRPr="00536755">
        <w:rPr>
          <w:b/>
          <w:sz w:val="26"/>
          <w:szCs w:val="26"/>
        </w:rPr>
        <w:t>Про надання дозволу на</w:t>
      </w:r>
      <w:r w:rsidR="004920F9" w:rsidRPr="00536755">
        <w:rPr>
          <w:b/>
          <w:sz w:val="26"/>
          <w:szCs w:val="26"/>
          <w:lang w:val="uk-UA"/>
        </w:rPr>
        <w:t xml:space="preserve"> </w:t>
      </w:r>
      <w:r w:rsidR="004920F9" w:rsidRPr="00536755">
        <w:rPr>
          <w:b/>
          <w:sz w:val="26"/>
          <w:szCs w:val="26"/>
        </w:rPr>
        <w:t>внесення змін до проекту детального</w:t>
      </w:r>
      <w:r w:rsidR="004920F9" w:rsidRPr="00536755">
        <w:rPr>
          <w:b/>
          <w:sz w:val="26"/>
          <w:szCs w:val="26"/>
          <w:lang w:val="uk-UA"/>
        </w:rPr>
        <w:t xml:space="preserve"> </w:t>
      </w:r>
      <w:r w:rsidR="004920F9" w:rsidRPr="00536755">
        <w:rPr>
          <w:b/>
          <w:sz w:val="26"/>
          <w:szCs w:val="26"/>
        </w:rPr>
        <w:t>планування території обмеженої</w:t>
      </w:r>
      <w:r w:rsidR="004920F9" w:rsidRPr="00536755">
        <w:rPr>
          <w:b/>
          <w:sz w:val="26"/>
          <w:szCs w:val="26"/>
          <w:lang w:val="uk-UA"/>
        </w:rPr>
        <w:t xml:space="preserve"> </w:t>
      </w:r>
      <w:r w:rsidR="004920F9" w:rsidRPr="00536755">
        <w:rPr>
          <w:b/>
          <w:sz w:val="26"/>
          <w:szCs w:val="26"/>
        </w:rPr>
        <w:t>бульваром Незалежності,</w:t>
      </w:r>
      <w:r w:rsidR="004920F9">
        <w:rPr>
          <w:b/>
          <w:sz w:val="26"/>
          <w:szCs w:val="26"/>
          <w:lang w:val="uk-UA"/>
        </w:rPr>
        <w:t xml:space="preserve"> </w:t>
      </w:r>
      <w:r w:rsidR="004920F9" w:rsidRPr="00536755">
        <w:rPr>
          <w:b/>
          <w:sz w:val="26"/>
          <w:szCs w:val="26"/>
        </w:rPr>
        <w:t>проспектом Лесі Українки, вул. Євшана та річкою</w:t>
      </w:r>
      <w:proofErr w:type="gramStart"/>
      <w:r w:rsidR="004920F9" w:rsidRPr="00536755">
        <w:rPr>
          <w:b/>
          <w:sz w:val="26"/>
          <w:szCs w:val="26"/>
        </w:rPr>
        <w:t xml:space="preserve"> С</w:t>
      </w:r>
      <w:proofErr w:type="gramEnd"/>
      <w:r w:rsidR="004920F9" w:rsidRPr="00536755">
        <w:rPr>
          <w:b/>
          <w:sz w:val="26"/>
          <w:szCs w:val="26"/>
        </w:rPr>
        <w:t>івка</w:t>
      </w:r>
      <w:r w:rsidR="004920F9" w:rsidRPr="00536755">
        <w:rPr>
          <w:b/>
          <w:sz w:val="26"/>
          <w:szCs w:val="26"/>
          <w:lang w:val="uk-UA"/>
        </w:rPr>
        <w:t xml:space="preserve"> </w:t>
      </w:r>
      <w:r w:rsidR="004920F9" w:rsidRPr="00536755">
        <w:rPr>
          <w:b/>
          <w:sz w:val="26"/>
          <w:szCs w:val="26"/>
        </w:rPr>
        <w:t>в м. Калуші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33309C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2F5A18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 w:rsidRPr="002F5A18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3309C" w:rsidRPr="0033309C">
        <w:rPr>
          <w:sz w:val="26"/>
          <w:szCs w:val="26"/>
          <w:lang w:val="uk-UA"/>
        </w:rPr>
        <w:t xml:space="preserve"> </w:t>
      </w:r>
      <w:r w:rsidR="0033309C">
        <w:rPr>
          <w:sz w:val="26"/>
          <w:szCs w:val="26"/>
          <w:lang w:val="uk-UA"/>
        </w:rPr>
        <w:t>міської ради</w:t>
      </w:r>
    </w:p>
    <w:p w:rsidR="004920F9" w:rsidRPr="002F5A18" w:rsidRDefault="004920F9" w:rsidP="00CC28B4">
      <w:pPr>
        <w:tabs>
          <w:tab w:val="left" w:pos="675"/>
        </w:tabs>
        <w:ind w:left="-176"/>
        <w:rPr>
          <w:lang w:val="uk-UA"/>
        </w:rPr>
      </w:pPr>
    </w:p>
    <w:p w:rsidR="004920F9" w:rsidRPr="00272F2D" w:rsidRDefault="0033309C" w:rsidP="00CC28B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="004920F9" w:rsidRPr="00272F2D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</w:t>
      </w:r>
    </w:p>
    <w:p w:rsidR="004920F9" w:rsidRPr="00272F2D" w:rsidRDefault="004920F9" w:rsidP="00CC28B4">
      <w:pPr>
        <w:rPr>
          <w:b/>
          <w:sz w:val="26"/>
          <w:szCs w:val="26"/>
          <w:lang w:val="uk-UA"/>
        </w:rPr>
      </w:pPr>
      <w:r w:rsidRPr="00272F2D">
        <w:rPr>
          <w:b/>
          <w:sz w:val="26"/>
          <w:szCs w:val="26"/>
          <w:lang w:val="uk-UA"/>
        </w:rPr>
        <w:t>території для будівництва будівлі  житлово-комерційного призначення</w:t>
      </w:r>
    </w:p>
    <w:p w:rsidR="004920F9" w:rsidRPr="00272F2D" w:rsidRDefault="004920F9" w:rsidP="00CC28B4">
      <w:pPr>
        <w:rPr>
          <w:b/>
          <w:sz w:val="26"/>
          <w:szCs w:val="26"/>
          <w:lang w:val="uk-UA"/>
        </w:rPr>
      </w:pPr>
      <w:r w:rsidRPr="00272F2D">
        <w:rPr>
          <w:b/>
          <w:sz w:val="26"/>
          <w:szCs w:val="26"/>
          <w:lang w:val="uk-UA"/>
        </w:rPr>
        <w:t>на проспекті Лесі Українки, 19-А  в м. Калуші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33309C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272F2D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 w:rsidRPr="00272F2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3309C" w:rsidRPr="0033309C">
        <w:rPr>
          <w:sz w:val="26"/>
          <w:szCs w:val="26"/>
          <w:lang w:val="uk-UA"/>
        </w:rPr>
        <w:t xml:space="preserve"> </w:t>
      </w:r>
      <w:r w:rsidR="0033309C">
        <w:rPr>
          <w:sz w:val="26"/>
          <w:szCs w:val="26"/>
          <w:lang w:val="uk-UA"/>
        </w:rPr>
        <w:t>міської ради</w:t>
      </w:r>
    </w:p>
    <w:p w:rsidR="004920F9" w:rsidRPr="00536755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Pr="00272F2D" w:rsidRDefault="0033309C" w:rsidP="00CC28B4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27.</w:t>
      </w:r>
      <w:r w:rsidR="004920F9" w:rsidRPr="00272F2D">
        <w:rPr>
          <w:b/>
          <w:sz w:val="26"/>
          <w:szCs w:val="26"/>
          <w:lang w:val="uk-UA"/>
        </w:rPr>
        <w:t xml:space="preserve">Про </w:t>
      </w:r>
      <w:r w:rsidR="004920F9" w:rsidRPr="00272F2D">
        <w:rPr>
          <w:b/>
          <w:sz w:val="26"/>
          <w:szCs w:val="26"/>
        </w:rPr>
        <w:t xml:space="preserve">надання дозволу на розроблення проекту детального планування </w:t>
      </w:r>
    </w:p>
    <w:p w:rsidR="004920F9" w:rsidRPr="00E94863" w:rsidRDefault="004920F9" w:rsidP="00CC28B4">
      <w:pPr>
        <w:rPr>
          <w:b/>
          <w:sz w:val="26"/>
          <w:szCs w:val="26"/>
          <w:lang w:val="uk-UA"/>
        </w:rPr>
      </w:pPr>
      <w:r w:rsidRPr="00272F2D">
        <w:rPr>
          <w:b/>
          <w:sz w:val="26"/>
          <w:szCs w:val="26"/>
        </w:rPr>
        <w:t>території для будівництва будівель  ринкової інфраструктури в районі вул</w:t>
      </w:r>
      <w:proofErr w:type="gramStart"/>
      <w:r w:rsidRPr="00272F2D">
        <w:rPr>
          <w:b/>
          <w:sz w:val="26"/>
          <w:szCs w:val="26"/>
        </w:rPr>
        <w:t>.Р</w:t>
      </w:r>
      <w:proofErr w:type="gramEnd"/>
      <w:r w:rsidRPr="00272F2D">
        <w:rPr>
          <w:b/>
          <w:sz w:val="26"/>
          <w:szCs w:val="26"/>
        </w:rPr>
        <w:t xml:space="preserve">инкова та вул. Хіміків </w:t>
      </w:r>
      <w:proofErr w:type="gramStart"/>
      <w:r w:rsidRPr="00272F2D">
        <w:rPr>
          <w:b/>
          <w:sz w:val="26"/>
          <w:szCs w:val="26"/>
        </w:rPr>
        <w:t>в</w:t>
      </w:r>
      <w:proofErr w:type="gramEnd"/>
      <w:r w:rsidRPr="00272F2D">
        <w:rPr>
          <w:b/>
          <w:sz w:val="26"/>
          <w:szCs w:val="26"/>
        </w:rPr>
        <w:t xml:space="preserve"> м. Калуші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33309C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272F2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577B1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3309C" w:rsidRPr="0033309C">
        <w:rPr>
          <w:sz w:val="26"/>
          <w:szCs w:val="26"/>
          <w:lang w:val="uk-UA"/>
        </w:rPr>
        <w:t xml:space="preserve"> </w:t>
      </w:r>
      <w:r w:rsidR="0033309C">
        <w:rPr>
          <w:sz w:val="26"/>
          <w:szCs w:val="26"/>
          <w:lang w:val="uk-UA"/>
        </w:rPr>
        <w:t>міської ради</w:t>
      </w:r>
    </w:p>
    <w:p w:rsidR="004920F9" w:rsidRPr="00272F2D" w:rsidRDefault="004920F9" w:rsidP="00CC28B4">
      <w:pPr>
        <w:tabs>
          <w:tab w:val="left" w:pos="675"/>
        </w:tabs>
        <w:ind w:left="-176"/>
        <w:rPr>
          <w:b/>
          <w:i/>
          <w:sz w:val="26"/>
          <w:szCs w:val="26"/>
          <w:lang w:val="uk-UA"/>
        </w:rPr>
      </w:pPr>
    </w:p>
    <w:p w:rsidR="004920F9" w:rsidRPr="00272F2D" w:rsidRDefault="0033309C" w:rsidP="00CC28B4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28.</w:t>
      </w:r>
      <w:r w:rsidR="004920F9" w:rsidRPr="00272F2D">
        <w:rPr>
          <w:b/>
          <w:sz w:val="26"/>
          <w:szCs w:val="26"/>
        </w:rPr>
        <w:t>Про відмову в наданні дозволу</w:t>
      </w:r>
      <w:r w:rsidR="004920F9" w:rsidRPr="00272F2D">
        <w:rPr>
          <w:b/>
          <w:sz w:val="26"/>
          <w:szCs w:val="26"/>
          <w:lang w:val="uk-UA"/>
        </w:rPr>
        <w:t xml:space="preserve"> </w:t>
      </w:r>
      <w:r w:rsidR="004920F9" w:rsidRPr="00272F2D">
        <w:rPr>
          <w:b/>
          <w:sz w:val="26"/>
          <w:szCs w:val="26"/>
        </w:rPr>
        <w:t xml:space="preserve">на розроблення проекту детального </w:t>
      </w:r>
    </w:p>
    <w:p w:rsidR="004920F9" w:rsidRPr="00272F2D" w:rsidRDefault="004920F9" w:rsidP="00CC28B4">
      <w:pPr>
        <w:rPr>
          <w:b/>
          <w:sz w:val="26"/>
          <w:szCs w:val="26"/>
        </w:rPr>
      </w:pPr>
      <w:r w:rsidRPr="00272F2D">
        <w:rPr>
          <w:b/>
          <w:sz w:val="26"/>
          <w:szCs w:val="26"/>
        </w:rPr>
        <w:t>планування території для будівництва</w:t>
      </w:r>
      <w:r w:rsidRPr="00272F2D">
        <w:rPr>
          <w:b/>
          <w:sz w:val="26"/>
          <w:szCs w:val="26"/>
          <w:lang w:val="uk-UA"/>
        </w:rPr>
        <w:t xml:space="preserve"> </w:t>
      </w:r>
      <w:r w:rsidRPr="00272F2D">
        <w:rPr>
          <w:b/>
          <w:sz w:val="26"/>
          <w:szCs w:val="26"/>
        </w:rPr>
        <w:t>будівель</w:t>
      </w:r>
      <w:r w:rsidRPr="00272F2D">
        <w:rPr>
          <w:b/>
          <w:sz w:val="26"/>
          <w:szCs w:val="26"/>
          <w:lang w:val="uk-UA"/>
        </w:rPr>
        <w:t xml:space="preserve"> </w:t>
      </w:r>
      <w:r w:rsidRPr="00272F2D">
        <w:rPr>
          <w:b/>
          <w:sz w:val="26"/>
          <w:szCs w:val="26"/>
        </w:rPr>
        <w:t>ринкової інфраструктури</w:t>
      </w:r>
    </w:p>
    <w:p w:rsidR="004920F9" w:rsidRPr="00E94863" w:rsidRDefault="004920F9" w:rsidP="00CC28B4">
      <w:pPr>
        <w:rPr>
          <w:b/>
          <w:sz w:val="26"/>
          <w:szCs w:val="26"/>
          <w:lang w:val="uk-UA"/>
        </w:rPr>
      </w:pPr>
      <w:r w:rsidRPr="00272F2D">
        <w:rPr>
          <w:b/>
          <w:sz w:val="26"/>
          <w:szCs w:val="26"/>
        </w:rPr>
        <w:t xml:space="preserve">в районі вул. Ринкова та вул. Хіміків </w:t>
      </w:r>
      <w:proofErr w:type="gramStart"/>
      <w:r w:rsidRPr="00272F2D">
        <w:rPr>
          <w:b/>
          <w:sz w:val="26"/>
          <w:szCs w:val="26"/>
        </w:rPr>
        <w:t>в</w:t>
      </w:r>
      <w:proofErr w:type="gramEnd"/>
      <w:r w:rsidRPr="00272F2D">
        <w:rPr>
          <w:b/>
          <w:sz w:val="26"/>
          <w:szCs w:val="26"/>
        </w:rPr>
        <w:t xml:space="preserve"> м. Калуші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33309C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272F2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577B1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3309C" w:rsidRPr="0033309C">
        <w:rPr>
          <w:sz w:val="26"/>
          <w:szCs w:val="26"/>
          <w:lang w:val="uk-UA"/>
        </w:rPr>
        <w:t xml:space="preserve"> </w:t>
      </w:r>
      <w:r w:rsidR="0033309C">
        <w:rPr>
          <w:sz w:val="26"/>
          <w:szCs w:val="26"/>
          <w:lang w:val="uk-UA"/>
        </w:rPr>
        <w:t>міської ради</w:t>
      </w:r>
    </w:p>
    <w:p w:rsidR="004920F9" w:rsidRPr="00272F2D" w:rsidRDefault="004920F9" w:rsidP="00CC28B4">
      <w:pPr>
        <w:tabs>
          <w:tab w:val="left" w:pos="675"/>
        </w:tabs>
        <w:ind w:left="-176"/>
        <w:rPr>
          <w:b/>
          <w:i/>
          <w:sz w:val="26"/>
          <w:szCs w:val="26"/>
          <w:lang w:val="uk-UA"/>
        </w:rPr>
      </w:pPr>
    </w:p>
    <w:p w:rsidR="004920F9" w:rsidRPr="00E94863" w:rsidRDefault="0033309C" w:rsidP="00CC28B4">
      <w:pPr>
        <w:rPr>
          <w:b/>
          <w:sz w:val="26"/>
          <w:szCs w:val="26"/>
          <w:lang w:val="uk-UA"/>
        </w:rPr>
      </w:pPr>
      <w:bookmarkStart w:id="0" w:name="_GoBack"/>
      <w:bookmarkEnd w:id="0"/>
      <w:r>
        <w:rPr>
          <w:b/>
          <w:sz w:val="26"/>
          <w:szCs w:val="26"/>
          <w:lang w:val="uk-UA"/>
        </w:rPr>
        <w:t>29.</w:t>
      </w:r>
      <w:r w:rsidR="004920F9" w:rsidRPr="00483CE6">
        <w:rPr>
          <w:b/>
          <w:sz w:val="26"/>
          <w:szCs w:val="26"/>
        </w:rPr>
        <w:t>Про надання дозволу на розроблення проекту детального планування території для будівництва торгово-офісних приміщень на бульварі Незалежност</w:t>
      </w:r>
      <w:r w:rsidR="004920F9">
        <w:rPr>
          <w:b/>
          <w:sz w:val="26"/>
          <w:szCs w:val="26"/>
          <w:lang w:val="uk-UA"/>
        </w:rPr>
        <w:t>і</w:t>
      </w:r>
      <w:r w:rsidR="004920F9" w:rsidRPr="00483CE6">
        <w:rPr>
          <w:b/>
          <w:sz w:val="26"/>
          <w:szCs w:val="26"/>
        </w:rPr>
        <w:t xml:space="preserve"> в м. Калуші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33309C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483CE6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 w:rsidRPr="00483CE6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3309C" w:rsidRPr="0033309C">
        <w:rPr>
          <w:sz w:val="26"/>
          <w:szCs w:val="26"/>
          <w:lang w:val="uk-UA"/>
        </w:rPr>
        <w:t xml:space="preserve"> </w:t>
      </w:r>
      <w:r w:rsidR="0033309C">
        <w:rPr>
          <w:sz w:val="26"/>
          <w:szCs w:val="26"/>
          <w:lang w:val="uk-UA"/>
        </w:rPr>
        <w:t>міської ради</w:t>
      </w:r>
    </w:p>
    <w:p w:rsidR="004920F9" w:rsidRPr="00483CE6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Pr="00E94863" w:rsidRDefault="0033309C" w:rsidP="00CC28B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30.</w:t>
      </w:r>
      <w:r w:rsidR="004920F9" w:rsidRPr="00483CE6">
        <w:rPr>
          <w:b/>
          <w:sz w:val="26"/>
          <w:szCs w:val="26"/>
        </w:rPr>
        <w:t>Про відмову у наданні дозволу на розроблення проекту детального планування території для будівництва торгово-офісних приміщень на бульварі Незалежності  в м. Калуші</w:t>
      </w:r>
      <w:r w:rsidR="00E94863">
        <w:rPr>
          <w:b/>
          <w:sz w:val="26"/>
          <w:szCs w:val="26"/>
          <w:lang w:val="uk-UA"/>
        </w:rPr>
        <w:t>.</w:t>
      </w:r>
    </w:p>
    <w:p w:rsidR="004920F9" w:rsidRPr="0033309C" w:rsidRDefault="004920F9" w:rsidP="00CC28B4">
      <w:pPr>
        <w:rPr>
          <w:bCs/>
          <w:color w:val="000000"/>
          <w:spacing w:val="-11"/>
          <w:sz w:val="26"/>
          <w:szCs w:val="26"/>
          <w:lang w:val="uk-UA"/>
        </w:rPr>
      </w:pPr>
      <w:r w:rsidRPr="00483CE6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 w:rsidRPr="00483CE6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3309C" w:rsidRPr="0033309C">
        <w:rPr>
          <w:sz w:val="26"/>
          <w:szCs w:val="26"/>
          <w:lang w:val="uk-UA"/>
        </w:rPr>
        <w:t xml:space="preserve"> </w:t>
      </w:r>
      <w:r w:rsidR="0033309C">
        <w:rPr>
          <w:sz w:val="26"/>
          <w:szCs w:val="26"/>
          <w:lang w:val="uk-UA"/>
        </w:rPr>
        <w:t>міської ради</w:t>
      </w:r>
    </w:p>
    <w:p w:rsidR="004920F9" w:rsidRPr="00483CE6" w:rsidRDefault="004920F9" w:rsidP="00CC28B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920F9" w:rsidRPr="00E94863" w:rsidRDefault="00E94863" w:rsidP="00E9486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</w:t>
      </w:r>
      <w:r w:rsidR="004920F9" w:rsidRPr="00E94863">
        <w:rPr>
          <w:bCs/>
          <w:color w:val="000000"/>
          <w:spacing w:val="-14"/>
          <w:sz w:val="26"/>
          <w:szCs w:val="26"/>
          <w:lang w:val="uk-UA"/>
        </w:rPr>
        <w:t xml:space="preserve">По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питаннях регулювання </w:t>
      </w:r>
      <w:r w:rsidR="004920F9" w:rsidRPr="00E94863">
        <w:rPr>
          <w:bCs/>
          <w:color w:val="000000"/>
          <w:spacing w:val="-14"/>
          <w:sz w:val="26"/>
          <w:szCs w:val="26"/>
          <w:lang w:val="uk-UA"/>
        </w:rPr>
        <w:t xml:space="preserve"> земельних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відносин </w:t>
      </w:r>
      <w:r w:rsidR="004920F9" w:rsidRPr="00E94863">
        <w:rPr>
          <w:bCs/>
          <w:color w:val="000000"/>
          <w:spacing w:val="-14"/>
          <w:sz w:val="26"/>
          <w:szCs w:val="26"/>
          <w:lang w:val="uk-UA"/>
        </w:rPr>
        <w:t xml:space="preserve"> доповідає</w:t>
      </w:r>
    </w:p>
    <w:p w:rsidR="004920F9" w:rsidRPr="00E94863" w:rsidRDefault="00E94863" w:rsidP="00E9486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</w:t>
      </w:r>
      <w:r w:rsidR="004920F9" w:rsidRPr="00E94863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="004920F9" w:rsidRPr="00E94863">
        <w:rPr>
          <w:sz w:val="26"/>
          <w:szCs w:val="26"/>
          <w:lang w:val="uk-UA"/>
        </w:rPr>
        <w:t>начальник управління земельних відносин</w:t>
      </w:r>
      <w:r w:rsidRPr="00E94863">
        <w:rPr>
          <w:sz w:val="26"/>
          <w:szCs w:val="26"/>
          <w:lang w:val="uk-UA"/>
        </w:rPr>
        <w:t xml:space="preserve"> міської ради</w:t>
      </w:r>
    </w:p>
    <w:p w:rsidR="004920F9" w:rsidRPr="0025456B" w:rsidRDefault="004920F9" w:rsidP="00CC28B4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4920F9" w:rsidRPr="0033309C" w:rsidRDefault="0033309C" w:rsidP="00CC28B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31.</w:t>
      </w:r>
      <w:r w:rsidR="004920F9" w:rsidRPr="0033309C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гр. Грушевській В. В</w:t>
      </w:r>
      <w:r w:rsidR="00B64819">
        <w:rPr>
          <w:rFonts w:eastAsia="Calibri"/>
          <w:b/>
          <w:sz w:val="26"/>
          <w:szCs w:val="26"/>
          <w:lang w:val="uk-UA" w:eastAsia="en-US"/>
        </w:rPr>
        <w:t xml:space="preserve">. </w:t>
      </w:r>
    </w:p>
    <w:p w:rsidR="004920F9" w:rsidRPr="0033309C" w:rsidRDefault="004920F9" w:rsidP="00CC28B4">
      <w:pPr>
        <w:tabs>
          <w:tab w:val="left" w:pos="817"/>
        </w:tabs>
        <w:ind w:left="-176"/>
        <w:rPr>
          <w:b/>
          <w:i/>
          <w:sz w:val="26"/>
          <w:szCs w:val="26"/>
        </w:rPr>
      </w:pPr>
    </w:p>
    <w:p w:rsidR="004920F9" w:rsidRPr="0033309C" w:rsidRDefault="00BA5177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33309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</w:t>
      </w:r>
      <w:r w:rsidR="0033309C">
        <w:rPr>
          <w:rFonts w:ascii="Times New Roman" w:hAnsi="Times New Roman" w:cs="Times New Roman"/>
          <w:b/>
          <w:sz w:val="26"/>
          <w:szCs w:val="26"/>
        </w:rPr>
        <w:t>32.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надання в оренду земельної ділянки гр. Марій Б. М.</w:t>
      </w:r>
    </w:p>
    <w:p w:rsidR="00BA5177" w:rsidRPr="0033309C" w:rsidRDefault="00BA5177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4920F9" w:rsidRPr="0033309C" w:rsidRDefault="0033309C" w:rsidP="00CC28B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33.</w:t>
      </w:r>
      <w:r w:rsidR="004920F9" w:rsidRPr="0033309C">
        <w:rPr>
          <w:rFonts w:eastAsia="Calibri"/>
          <w:b/>
          <w:sz w:val="26"/>
          <w:szCs w:val="26"/>
          <w:lang w:val="uk-UA" w:eastAsia="en-US"/>
        </w:rPr>
        <w:t>Про відмову у наданні в оренду земельної ділянки кадастровий номер: 2610400000:08:003:0036, гр. Марій Б. М.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4920F9" w:rsidRPr="0033309C" w:rsidRDefault="0033309C" w:rsidP="00CC28B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34.</w:t>
      </w:r>
      <w:r w:rsidR="001670EF" w:rsidRPr="0033309C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ТОВ «КОМПЛЕКСПРОМБУД»</w:t>
      </w:r>
      <w:r w:rsidR="001670EF">
        <w:rPr>
          <w:rFonts w:eastAsia="Calibri"/>
          <w:b/>
          <w:sz w:val="26"/>
          <w:szCs w:val="26"/>
          <w:lang w:val="uk-UA" w:eastAsia="en-US"/>
        </w:rPr>
        <w:t xml:space="preserve">, </w:t>
      </w:r>
      <w:r w:rsidR="001670EF" w:rsidRPr="0033309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1670EF">
        <w:rPr>
          <w:rFonts w:eastAsia="Calibri"/>
          <w:b/>
          <w:sz w:val="26"/>
          <w:szCs w:val="26"/>
          <w:lang w:val="uk-UA" w:eastAsia="en-US"/>
        </w:rPr>
        <w:t>пл.</w:t>
      </w:r>
      <w:r w:rsidR="001670EF" w:rsidRPr="0033309C">
        <w:rPr>
          <w:rFonts w:eastAsia="Calibri"/>
          <w:b/>
          <w:sz w:val="26"/>
          <w:szCs w:val="26"/>
          <w:lang w:val="uk-UA" w:eastAsia="en-US"/>
        </w:rPr>
        <w:t xml:space="preserve"> 0,2480 га</w:t>
      </w:r>
      <w:r w:rsidR="001670EF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B64819">
        <w:rPr>
          <w:rFonts w:eastAsia="Calibri"/>
          <w:b/>
          <w:sz w:val="26"/>
          <w:szCs w:val="26"/>
          <w:lang w:val="uk-UA" w:eastAsia="en-US"/>
        </w:rPr>
        <w:t>.</w:t>
      </w:r>
    </w:p>
    <w:p w:rsidR="004920F9" w:rsidRPr="0033309C" w:rsidRDefault="004920F9" w:rsidP="00CC28B4">
      <w:pPr>
        <w:tabs>
          <w:tab w:val="left" w:pos="817"/>
        </w:tabs>
        <w:ind w:left="-176"/>
        <w:rPr>
          <w:b/>
          <w:i/>
          <w:sz w:val="26"/>
          <w:szCs w:val="26"/>
        </w:rPr>
      </w:pPr>
    </w:p>
    <w:p w:rsidR="004920F9" w:rsidRDefault="0033309C" w:rsidP="00B6481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35.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ТОВ «КОМПЛЕКСПРОМБУД»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B64819" w:rsidRPr="0033309C" w:rsidRDefault="00B64819" w:rsidP="00B6481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4920F9" w:rsidRPr="0033309C" w:rsidRDefault="0033309C" w:rsidP="00CC28B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36.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гр. Ліщинському М. С.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4920F9" w:rsidRPr="0033309C" w:rsidRDefault="0033309C" w:rsidP="00CC28B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37.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ТОВ «УКРАЇНСЬКА БУДІВЕЛЬНА АСОЦІАЦІЯ»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4920F9" w:rsidRPr="0033309C" w:rsidRDefault="0033309C" w:rsidP="00CC28B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38.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гр. Кочержату О. М.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4920F9" w:rsidRPr="0033309C" w:rsidRDefault="0033309C" w:rsidP="00CC28B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39.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ФОП Федьків К. П.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4920F9" w:rsidRPr="0033309C" w:rsidRDefault="0033309C" w:rsidP="00CC28B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40.</w:t>
      </w:r>
      <w:r w:rsidR="004920F9" w:rsidRPr="0033309C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в оренду земельної ділянки гр. Гавриленку В. Г.</w:t>
      </w:r>
    </w:p>
    <w:p w:rsidR="004920F9" w:rsidRPr="00B64819" w:rsidRDefault="004920F9" w:rsidP="00CC28B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4920F9" w:rsidRDefault="0033309C" w:rsidP="00B6481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41.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затвердження проектів землеустрою щодо відведення та надання в оренду земельних ділянок АТ «ПРИКАРПАТТЯОБЛЕНЕРГО»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B64819" w:rsidRPr="0033309C" w:rsidRDefault="00B64819" w:rsidP="00B6481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4920F9" w:rsidRPr="0033309C" w:rsidRDefault="0033309C" w:rsidP="00CC28B4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42.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затвердження проектів землеустрою щодо відведення та надання в оренду земельних ділянок ТОВ «КАРПАТНАФТОХІМ»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4920F9" w:rsidRPr="0033309C" w:rsidRDefault="0033309C" w:rsidP="00CC28B4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43.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поділу земельної ділянки ТОВ «КФ «СХІДНІ ЛАСОЩІ»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4920F9" w:rsidRPr="0033309C" w:rsidRDefault="0033309C" w:rsidP="00CC28B4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44.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проведення поділу земельної ділянки комунальної власності на вул. Б.Хмельницького, 82, м. Калуш.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4920F9" w:rsidRPr="0033309C" w:rsidRDefault="0033309C" w:rsidP="00CC28B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45.</w:t>
      </w:r>
      <w:r w:rsidR="004920F9" w:rsidRPr="0033309C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технічних документацій із землеустрою щодо інвентаризації земельних ділянок ФГ «ЛЮКС БЕРРІ», ФОП Багринівському А. В., ТОВ «ФРАНКО-АГРО»</w:t>
      </w:r>
      <w:r w:rsidR="00B64819">
        <w:rPr>
          <w:rFonts w:eastAsia="Calibri"/>
          <w:b/>
          <w:sz w:val="26"/>
          <w:szCs w:val="26"/>
          <w:lang w:val="uk-UA" w:eastAsia="en-US"/>
        </w:rPr>
        <w:t>.</w:t>
      </w:r>
    </w:p>
    <w:p w:rsidR="004920F9" w:rsidRPr="0033309C" w:rsidRDefault="004920F9" w:rsidP="00CC28B4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4920F9" w:rsidRPr="0033309C" w:rsidRDefault="0033309C" w:rsidP="00CC28B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46.</w:t>
      </w:r>
      <w:r w:rsidR="004920F9" w:rsidRPr="0033309C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відведдення земельної ділянки для гаражного будівництва в оренду гр. Остапіву Л. С.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4920F9" w:rsidRPr="0033309C" w:rsidRDefault="0033309C" w:rsidP="00CC28B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47.</w:t>
      </w:r>
      <w:r w:rsidR="004920F9" w:rsidRPr="0033309C">
        <w:rPr>
          <w:rFonts w:eastAsia="Calibri"/>
          <w:b/>
          <w:sz w:val="26"/>
          <w:szCs w:val="26"/>
          <w:lang w:val="uk-UA" w:eastAsia="en-US"/>
        </w:rPr>
        <w:t>Про внесення змін в рішення ради стосовно гр. Кобльовського І. В.</w:t>
      </w:r>
    </w:p>
    <w:p w:rsidR="004920F9" w:rsidRPr="00972F31" w:rsidRDefault="004920F9" w:rsidP="00CC28B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4920F9" w:rsidRPr="0033309C" w:rsidRDefault="0033309C" w:rsidP="00CC28B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48.</w:t>
      </w:r>
      <w:r w:rsidR="004920F9" w:rsidRPr="0033309C">
        <w:rPr>
          <w:rFonts w:eastAsia="Calibri"/>
          <w:b/>
          <w:sz w:val="26"/>
          <w:szCs w:val="26"/>
          <w:lang w:val="uk-UA" w:eastAsia="en-US"/>
        </w:rPr>
        <w:t>Про внесення змін в рішення Калуської міської ради від 27.01.2022 №1255 гр. Дзесі І. Б.</w:t>
      </w:r>
    </w:p>
    <w:p w:rsidR="004920F9" w:rsidRPr="0033309C" w:rsidRDefault="004920F9" w:rsidP="00CC28B4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4920F9" w:rsidRPr="0033309C" w:rsidRDefault="0033309C" w:rsidP="00CC28B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lastRenderedPageBreak/>
        <w:t>49.</w:t>
      </w:r>
      <w:r w:rsidR="004920F9" w:rsidRPr="0033309C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Бабінській О. Й., Бабінському Б. В., Бабінському Н. В.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4920F9" w:rsidRPr="0033309C" w:rsidRDefault="0033309C" w:rsidP="00CC28B4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50.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 експертної грошової оцінки земельної ділянки несільськогосподарського призначення Баку А. С.</w:t>
      </w:r>
    </w:p>
    <w:p w:rsidR="004920F9" w:rsidRPr="0033309C" w:rsidRDefault="004920F9" w:rsidP="00CC28B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4920F9" w:rsidRPr="0033309C" w:rsidRDefault="0033309C" w:rsidP="00CC28B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51.</w:t>
      </w:r>
      <w:r w:rsidR="004920F9" w:rsidRPr="0033309C">
        <w:rPr>
          <w:rFonts w:ascii="Times New Roman" w:hAnsi="Times New Roman" w:cs="Times New Roman"/>
          <w:b/>
          <w:sz w:val="26"/>
          <w:szCs w:val="26"/>
        </w:rPr>
        <w:t xml:space="preserve">Про відмову у затвердженні проекту землеустрою щодо відведення земельної ділянки для ведення особистого селянського господарства у власність гр. Кульбанському І. Ю. </w:t>
      </w:r>
    </w:p>
    <w:p w:rsidR="00842666" w:rsidRPr="004E2C66" w:rsidRDefault="00135FB0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E49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за основу  проєкт   порядку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9663A4">
        <w:rPr>
          <w:bCs/>
          <w:color w:val="000000"/>
          <w:spacing w:val="-11"/>
          <w:sz w:val="25"/>
          <w:szCs w:val="25"/>
          <w:lang w:val="uk-UA"/>
        </w:rPr>
        <w:t xml:space="preserve"> тридцят</w:t>
      </w:r>
      <w:r w:rsidR="00FE4993">
        <w:rPr>
          <w:bCs/>
          <w:color w:val="000000"/>
          <w:spacing w:val="-11"/>
          <w:sz w:val="25"/>
          <w:szCs w:val="25"/>
          <w:lang w:val="uk-UA"/>
        </w:rPr>
        <w:t>ь першої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</w:t>
      </w:r>
      <w:r w:rsidR="002E4C83">
        <w:rPr>
          <w:b/>
          <w:sz w:val="26"/>
          <w:szCs w:val="26"/>
          <w:lang w:val="uk-UA"/>
        </w:rPr>
        <w:t>25</w:t>
      </w:r>
      <w:r w:rsidR="00FE4993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  <w:lang w:val="uk-UA"/>
        </w:rPr>
        <w:t xml:space="preserve">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„проти”            -</w:t>
      </w:r>
      <w:r w:rsidRPr="00842666">
        <w:rPr>
          <w:b/>
          <w:sz w:val="26"/>
          <w:szCs w:val="26"/>
          <w:lang w:val="uk-UA"/>
        </w:rPr>
        <w:t xml:space="preserve"> нема</w:t>
      </w:r>
      <w:proofErr w:type="gramStart"/>
      <w:r w:rsidRPr="00842666">
        <w:rPr>
          <w:b/>
          <w:sz w:val="26"/>
          <w:szCs w:val="26"/>
          <w:lang w:val="uk-UA"/>
        </w:rPr>
        <w:t>є;</w:t>
      </w:r>
      <w:proofErr w:type="gramEnd"/>
    </w:p>
    <w:p w:rsidR="0017038A" w:rsidRDefault="00C74C6A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„утримались” </w:t>
      </w:r>
      <w:r w:rsidRPr="00842666">
        <w:rPr>
          <w:b/>
          <w:sz w:val="26"/>
          <w:szCs w:val="26"/>
          <w:lang w:val="uk-UA"/>
        </w:rPr>
        <w:t>- нема</w:t>
      </w:r>
      <w:proofErr w:type="gramStart"/>
      <w:r w:rsidRPr="00842666">
        <w:rPr>
          <w:b/>
          <w:sz w:val="26"/>
          <w:szCs w:val="26"/>
          <w:lang w:val="uk-UA"/>
        </w:rPr>
        <w:t>є.</w:t>
      </w:r>
      <w:proofErr w:type="gramEnd"/>
    </w:p>
    <w:p w:rsidR="003E2B6D" w:rsidRPr="00842666" w:rsidRDefault="00C74C6A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FE4993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–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F76B6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</w:t>
      </w:r>
      <w:r w:rsidR="009F76B6">
        <w:rPr>
          <w:rFonts w:cs="Tahoma"/>
          <w:b/>
          <w:noProof/>
          <w:sz w:val="25"/>
          <w:szCs w:val="25"/>
          <w:lang w:val="uk-UA"/>
        </w:rPr>
        <w:t>:</w:t>
      </w:r>
    </w:p>
    <w:p w:rsidR="00925927" w:rsidRDefault="00925927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A42251" w:rsidRDefault="004E2C66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Міський голова </w:t>
      </w:r>
      <w:r w:rsidR="00925927"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 w:rsidR="00925927"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="00925927" w:rsidRPr="00925927">
        <w:rPr>
          <w:rFonts w:cs="Tahoma"/>
          <w:noProof/>
          <w:sz w:val="25"/>
          <w:szCs w:val="25"/>
          <w:lang w:val="uk-UA"/>
        </w:rPr>
        <w:t>.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>По</w:t>
      </w:r>
      <w:r w:rsidR="00925927">
        <w:rPr>
          <w:rFonts w:cs="Tahoma"/>
          <w:b/>
          <w:noProof/>
          <w:sz w:val="25"/>
          <w:szCs w:val="25"/>
          <w:lang w:val="uk-UA"/>
        </w:rPr>
        <w:t>г</w:t>
      </w:r>
      <w:r>
        <w:rPr>
          <w:rFonts w:cs="Tahoma"/>
          <w:b/>
          <w:noProof/>
          <w:sz w:val="25"/>
          <w:szCs w:val="25"/>
          <w:lang w:val="uk-UA"/>
        </w:rPr>
        <w:t xml:space="preserve">оджувальна рада, </w:t>
      </w:r>
      <w:r>
        <w:rPr>
          <w:rFonts w:cs="Tahoma"/>
          <w:noProof/>
          <w:sz w:val="25"/>
          <w:szCs w:val="25"/>
          <w:lang w:val="uk-UA"/>
        </w:rPr>
        <w:t>засідання якої відбулося</w:t>
      </w:r>
      <w:r w:rsidR="009663A4"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 xml:space="preserve"> </w:t>
      </w:r>
      <w:r w:rsidR="00E47F2F">
        <w:rPr>
          <w:rFonts w:cs="Tahoma"/>
          <w:noProof/>
          <w:sz w:val="25"/>
          <w:szCs w:val="25"/>
          <w:lang w:val="uk-UA"/>
        </w:rPr>
        <w:t>23</w:t>
      </w:r>
      <w:r w:rsidR="00FE4993">
        <w:rPr>
          <w:rFonts w:cs="Tahoma"/>
          <w:noProof/>
          <w:sz w:val="25"/>
          <w:szCs w:val="25"/>
          <w:lang w:val="uk-UA"/>
        </w:rPr>
        <w:t xml:space="preserve">  сер</w:t>
      </w:r>
      <w:r w:rsidR="009663A4">
        <w:rPr>
          <w:rFonts w:cs="Tahoma"/>
          <w:noProof/>
          <w:sz w:val="25"/>
          <w:szCs w:val="25"/>
          <w:lang w:val="uk-UA"/>
        </w:rPr>
        <w:t>п</w:t>
      </w:r>
      <w:r>
        <w:rPr>
          <w:rFonts w:cs="Tahoma"/>
          <w:noProof/>
          <w:sz w:val="25"/>
          <w:szCs w:val="25"/>
          <w:lang w:val="uk-UA"/>
        </w:rPr>
        <w:t>ня, запропонувала</w:t>
      </w:r>
      <w:r w:rsidR="00A42251">
        <w:rPr>
          <w:rFonts w:cs="Tahoma"/>
          <w:noProof/>
          <w:sz w:val="25"/>
          <w:szCs w:val="25"/>
          <w:lang w:val="uk-UA"/>
        </w:rPr>
        <w:t>:</w:t>
      </w:r>
    </w:p>
    <w:p w:rsidR="004E2C66" w:rsidRPr="00E47F2F" w:rsidRDefault="004E2C66" w:rsidP="00A42251">
      <w:pPr>
        <w:pStyle w:val="a5"/>
        <w:numPr>
          <w:ilvl w:val="0"/>
          <w:numId w:val="35"/>
        </w:num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A42251">
        <w:rPr>
          <w:rFonts w:cs="Tahoma"/>
          <w:noProof/>
          <w:sz w:val="25"/>
          <w:szCs w:val="25"/>
          <w:lang w:val="uk-UA"/>
        </w:rPr>
        <w:t>зняти  з розгляду питання №</w:t>
      </w:r>
      <w:r w:rsidR="00E47F2F">
        <w:rPr>
          <w:rFonts w:cs="Tahoma"/>
          <w:noProof/>
          <w:sz w:val="25"/>
          <w:szCs w:val="25"/>
          <w:lang w:val="uk-UA"/>
        </w:rPr>
        <w:t xml:space="preserve"> 22, 32,33, як такі, що потребують  д</w:t>
      </w:r>
      <w:r w:rsidR="008825B0">
        <w:rPr>
          <w:rFonts w:cs="Tahoma"/>
          <w:noProof/>
          <w:sz w:val="25"/>
          <w:szCs w:val="25"/>
          <w:lang w:val="uk-UA"/>
        </w:rPr>
        <w:t>о</w:t>
      </w:r>
      <w:r w:rsidR="00E47F2F">
        <w:rPr>
          <w:rFonts w:cs="Tahoma"/>
          <w:noProof/>
          <w:sz w:val="25"/>
          <w:szCs w:val="25"/>
          <w:lang w:val="uk-UA"/>
        </w:rPr>
        <w:t>опрацювання</w:t>
      </w:r>
      <w:r w:rsidR="00A42251">
        <w:rPr>
          <w:rFonts w:cs="Tahoma"/>
          <w:noProof/>
          <w:sz w:val="25"/>
          <w:szCs w:val="25"/>
          <w:lang w:val="uk-UA"/>
        </w:rPr>
        <w:t>;</w:t>
      </w:r>
    </w:p>
    <w:p w:rsidR="007C0661" w:rsidRPr="007C0661" w:rsidRDefault="00E47F2F" w:rsidP="007C0661">
      <w:pPr>
        <w:pStyle w:val="a5"/>
        <w:numPr>
          <w:ilvl w:val="0"/>
          <w:numId w:val="35"/>
        </w:num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>внести до порядку денного питання  «Про надання дозволу на виготовлення  технічної документації із землеустрою щодо встановлення (відновлення) меж земельної ділянки в натурі  (на місцевості) ТОВ «АКВАІЗОЛ»,  «Про затвердження технічних документацій із землеустрою щодо інвентаризації земельних ділянок  та надання в оренду земельних ділянок  ТОВ  «АГРО-ГАЛИЧ-ІФ», « Про внесення  змін до рішення міської ради від 28.07.2022 №1507</w:t>
      </w:r>
      <w:r w:rsidR="007C0661">
        <w:rPr>
          <w:rFonts w:cs="Tahoma"/>
          <w:noProof/>
          <w:sz w:val="25"/>
          <w:szCs w:val="25"/>
          <w:lang w:val="uk-UA"/>
        </w:rPr>
        <w:t xml:space="preserve"> «Про цільове використання комунального майна» та розглянути їх після питання №22.</w:t>
      </w:r>
    </w:p>
    <w:p w:rsidR="007C0661" w:rsidRDefault="007C0661" w:rsidP="007C0661">
      <w:pPr>
        <w:tabs>
          <w:tab w:val="left" w:pos="0"/>
        </w:tabs>
        <w:ind w:left="568"/>
        <w:rPr>
          <w:rFonts w:cs="Tahoma"/>
          <w:b/>
          <w:noProof/>
          <w:sz w:val="25"/>
          <w:szCs w:val="25"/>
          <w:lang w:val="uk-UA"/>
        </w:rPr>
      </w:pPr>
    </w:p>
    <w:p w:rsidR="006F6B00" w:rsidRDefault="007C0661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>Любомир Онуфрик – депутат від ПП «ВО</w:t>
      </w:r>
      <w:r w:rsidR="008825B0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>«Свобода»,   голова постійної комісії з питань будівництва та землеустрою</w:t>
      </w:r>
      <w:r w:rsidR="00F23381">
        <w:rPr>
          <w:rFonts w:cs="Tahoma"/>
          <w:b/>
          <w:noProof/>
          <w:sz w:val="25"/>
          <w:szCs w:val="25"/>
          <w:lang w:val="uk-UA"/>
        </w:rPr>
        <w:t xml:space="preserve">, </w:t>
      </w:r>
      <w:r w:rsidR="00F23381" w:rsidRPr="00F23381">
        <w:rPr>
          <w:rFonts w:cs="Tahoma"/>
          <w:noProof/>
          <w:sz w:val="25"/>
          <w:szCs w:val="25"/>
          <w:lang w:val="uk-UA"/>
        </w:rPr>
        <w:t xml:space="preserve">висловив </w:t>
      </w:r>
      <w:r w:rsidRPr="00F23381">
        <w:rPr>
          <w:rFonts w:cs="Tahoma"/>
          <w:noProof/>
          <w:sz w:val="25"/>
          <w:szCs w:val="25"/>
          <w:lang w:val="uk-UA"/>
        </w:rPr>
        <w:t xml:space="preserve">  </w:t>
      </w:r>
      <w:r w:rsidR="00F23381">
        <w:rPr>
          <w:rFonts w:cs="Tahoma"/>
          <w:noProof/>
          <w:sz w:val="25"/>
          <w:szCs w:val="25"/>
          <w:lang w:val="uk-UA"/>
        </w:rPr>
        <w:t>пропозицію про те, щоб зняти з розгляду питання №51 і відтермінувати його</w:t>
      </w:r>
      <w:r w:rsidR="008825B0">
        <w:rPr>
          <w:rFonts w:cs="Tahoma"/>
          <w:noProof/>
          <w:sz w:val="25"/>
          <w:szCs w:val="25"/>
          <w:lang w:val="uk-UA"/>
        </w:rPr>
        <w:t xml:space="preserve"> розгляд </w:t>
      </w:r>
      <w:r w:rsidR="00F23381">
        <w:rPr>
          <w:rFonts w:cs="Tahoma"/>
          <w:noProof/>
          <w:sz w:val="25"/>
          <w:szCs w:val="25"/>
          <w:lang w:val="uk-UA"/>
        </w:rPr>
        <w:t xml:space="preserve"> до закінчення воєнного стану в Україні.</w:t>
      </w:r>
      <w:r w:rsidRPr="00F23381">
        <w:rPr>
          <w:rFonts w:cs="Tahoma"/>
          <w:noProof/>
          <w:sz w:val="25"/>
          <w:szCs w:val="25"/>
          <w:lang w:val="uk-UA"/>
        </w:rPr>
        <w:t xml:space="preserve"> </w:t>
      </w:r>
    </w:p>
    <w:p w:rsidR="009B4330" w:rsidRPr="00F23381" w:rsidRDefault="006631FE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sz w:val="26"/>
          <w:szCs w:val="26"/>
          <w:lang w:val="uk-UA"/>
        </w:rPr>
        <w:tab/>
      </w:r>
    </w:p>
    <w:p w:rsidR="009B4330" w:rsidRPr="00193C40" w:rsidRDefault="00193C4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6D33A8">
        <w:rPr>
          <w:sz w:val="26"/>
          <w:szCs w:val="26"/>
          <w:lang w:val="uk-UA"/>
        </w:rPr>
        <w:t xml:space="preserve"> пропозиції погоджувальної ради </w:t>
      </w:r>
      <w:r w:rsidR="00A42251">
        <w:rPr>
          <w:sz w:val="26"/>
          <w:szCs w:val="26"/>
          <w:lang w:val="uk-UA"/>
        </w:rPr>
        <w:t xml:space="preserve"> щодо порядку денного</w:t>
      </w:r>
      <w:r w:rsidR="00FE4993">
        <w:rPr>
          <w:sz w:val="26"/>
          <w:szCs w:val="26"/>
          <w:lang w:val="uk-UA"/>
        </w:rPr>
        <w:t xml:space="preserve"> </w:t>
      </w:r>
      <w:r w:rsidR="00A42251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B4330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663A4">
        <w:rPr>
          <w:b/>
          <w:sz w:val="26"/>
          <w:szCs w:val="26"/>
          <w:lang w:val="uk-UA"/>
        </w:rPr>
        <w:t xml:space="preserve"> </w:t>
      </w:r>
      <w:r w:rsidR="002E4C83">
        <w:rPr>
          <w:b/>
          <w:sz w:val="26"/>
          <w:szCs w:val="26"/>
          <w:lang w:val="uk-UA"/>
        </w:rPr>
        <w:t>27</w:t>
      </w:r>
      <w:r w:rsidR="00FE499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6D33A8">
        <w:rPr>
          <w:b/>
          <w:sz w:val="26"/>
          <w:szCs w:val="26"/>
          <w:lang w:val="uk-UA"/>
        </w:rPr>
        <w:t>ї</w:t>
      </w:r>
      <w:r>
        <w:rPr>
          <w:b/>
          <w:sz w:val="26"/>
          <w:szCs w:val="26"/>
          <w:lang w:val="uk-UA"/>
        </w:rPr>
        <w:t xml:space="preserve"> прийнят</w:t>
      </w:r>
      <w:r w:rsidR="006D33A8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>.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23381" w:rsidRDefault="00193C40" w:rsidP="00FE4993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="00F23381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F23381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F23381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F23381">
        <w:rPr>
          <w:sz w:val="26"/>
          <w:szCs w:val="26"/>
          <w:lang w:val="uk-UA"/>
        </w:rPr>
        <w:t xml:space="preserve"> пропозицію депутата Любомира Онуфрика</w:t>
      </w:r>
      <w:r w:rsidR="002E4C83">
        <w:rPr>
          <w:sz w:val="26"/>
          <w:szCs w:val="26"/>
          <w:lang w:val="uk-UA"/>
        </w:rPr>
        <w:t xml:space="preserve"> про </w:t>
      </w:r>
      <w:r w:rsidR="002E4C83">
        <w:rPr>
          <w:rFonts w:cs="Tahoma"/>
          <w:noProof/>
          <w:sz w:val="25"/>
          <w:szCs w:val="25"/>
          <w:lang w:val="uk-UA"/>
        </w:rPr>
        <w:t>зняття  з розгляду питання №51</w:t>
      </w:r>
      <w:r w:rsidR="00F23381">
        <w:rPr>
          <w:sz w:val="26"/>
          <w:szCs w:val="26"/>
          <w:lang w:val="uk-UA"/>
        </w:rPr>
        <w:t>.</w:t>
      </w:r>
    </w:p>
    <w:p w:rsidR="003745C5" w:rsidRDefault="003745C5" w:rsidP="00FE4993">
      <w:pPr>
        <w:tabs>
          <w:tab w:val="left" w:pos="0"/>
        </w:tabs>
        <w:rPr>
          <w:rFonts w:eastAsia="Calibri"/>
          <w:b/>
          <w:sz w:val="26"/>
          <w:szCs w:val="26"/>
          <w:lang w:val="uk-UA"/>
        </w:rPr>
      </w:pPr>
    </w:p>
    <w:p w:rsidR="003745C5" w:rsidRPr="00193C40" w:rsidRDefault="003745C5" w:rsidP="003745C5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lastRenderedPageBreak/>
        <w:t xml:space="preserve">         </w:t>
      </w:r>
      <w:r w:rsidR="00FE4993">
        <w:rPr>
          <w:rFonts w:eastAsia="Calibri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E4C83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3745C5" w:rsidRPr="00010176" w:rsidRDefault="003745C5" w:rsidP="003745C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745C5" w:rsidRDefault="003745C5" w:rsidP="003745C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745C5" w:rsidRDefault="003745C5" w:rsidP="003745C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F223A1" w:rsidRPr="00C314DD" w:rsidRDefault="00F223A1" w:rsidP="00FE499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505AF" w:rsidRDefault="00203F1D" w:rsidP="00A505AF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такий порядок денний з врахуванням проголосованих пропозицій.</w:t>
      </w:r>
    </w:p>
    <w:p w:rsidR="003745C5" w:rsidRDefault="003745C5" w:rsidP="00A505AF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3745C5" w:rsidRDefault="003745C5" w:rsidP="003745C5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870307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3745C5" w:rsidRPr="00870307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Pr="007B060B" w:rsidRDefault="003745C5" w:rsidP="003745C5">
      <w:pPr>
        <w:rPr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7B060B">
        <w:rPr>
          <w:b/>
          <w:sz w:val="26"/>
          <w:szCs w:val="26"/>
          <w:lang w:val="uk-UA"/>
        </w:rPr>
        <w:t>Про звернення Калуської міської ради щодо недопущення централізації лісогосподарських підприємств</w:t>
      </w:r>
      <w:r>
        <w:rPr>
          <w:b/>
          <w:sz w:val="26"/>
          <w:szCs w:val="26"/>
          <w:lang w:val="uk-UA"/>
        </w:rPr>
        <w:t>.</w:t>
      </w:r>
      <w:r w:rsidRPr="007B060B">
        <w:rPr>
          <w:b/>
          <w:sz w:val="26"/>
          <w:szCs w:val="26"/>
          <w:lang w:val="uk-UA"/>
        </w:rPr>
        <w:t xml:space="preserve"> </w:t>
      </w:r>
    </w:p>
    <w:p w:rsidR="003745C5" w:rsidRPr="00996E9E" w:rsidRDefault="003745C5" w:rsidP="003745C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3745C5" w:rsidRPr="00C0571B" w:rsidRDefault="003745C5" w:rsidP="003745C5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745C5" w:rsidRPr="007B060B" w:rsidRDefault="003745C5" w:rsidP="003745C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Pr="007B060B">
        <w:rPr>
          <w:b/>
          <w:sz w:val="26"/>
          <w:szCs w:val="26"/>
          <w:lang w:val="uk-UA"/>
        </w:rPr>
        <w:t>Про звернення Калуської міської ради щодо спрощення процедури закупівель</w:t>
      </w:r>
      <w:r>
        <w:rPr>
          <w:b/>
          <w:sz w:val="26"/>
          <w:szCs w:val="26"/>
          <w:lang w:val="uk-UA"/>
        </w:rPr>
        <w:t>.</w:t>
      </w:r>
      <w:r w:rsidRPr="007B060B">
        <w:rPr>
          <w:b/>
          <w:sz w:val="26"/>
          <w:szCs w:val="26"/>
          <w:lang w:val="uk-UA"/>
        </w:rPr>
        <w:t xml:space="preserve"> </w:t>
      </w:r>
    </w:p>
    <w:p w:rsidR="003745C5" w:rsidRPr="000E6CFA" w:rsidRDefault="003745C5" w:rsidP="003745C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E94863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</w:t>
      </w:r>
      <w:r w:rsidR="000E6CF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6CFA">
        <w:rPr>
          <w:rFonts w:ascii="Times New Roman" w:hAnsi="Times New Roman"/>
          <w:sz w:val="26"/>
          <w:szCs w:val="26"/>
          <w:lang w:val="uk-UA"/>
        </w:rPr>
        <w:t>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3745C5" w:rsidRPr="0026253F" w:rsidRDefault="003745C5" w:rsidP="003745C5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3745C5" w:rsidRPr="002A2558" w:rsidRDefault="003745C5" w:rsidP="003745C5">
      <w:pPr>
        <w:pStyle w:val="docdata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3.</w:t>
      </w:r>
      <w:r w:rsidRPr="002A2558">
        <w:rPr>
          <w:b/>
          <w:color w:val="000000"/>
          <w:sz w:val="26"/>
          <w:szCs w:val="26"/>
        </w:rPr>
        <w:t>Про звернення Калуської міської ради  щодо врегулювання цін на дрова</w:t>
      </w:r>
      <w:r>
        <w:rPr>
          <w:b/>
          <w:color w:val="000000"/>
          <w:sz w:val="26"/>
          <w:szCs w:val="26"/>
        </w:rPr>
        <w:t>.</w:t>
      </w:r>
    </w:p>
    <w:p w:rsidR="003745C5" w:rsidRPr="000E6CFA" w:rsidRDefault="003745C5" w:rsidP="000E6CF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2A2558">
        <w:rPr>
          <w:sz w:val="26"/>
          <w:szCs w:val="26"/>
          <w:lang w:val="uk-UA"/>
        </w:rPr>
        <w:t xml:space="preserve">Доповідає </w:t>
      </w:r>
      <w:r w:rsidR="000E6CFA">
        <w:rPr>
          <w:sz w:val="26"/>
          <w:szCs w:val="26"/>
          <w:lang w:val="uk-UA"/>
        </w:rPr>
        <w:t xml:space="preserve"> </w:t>
      </w:r>
      <w:r w:rsidR="000E6CFA">
        <w:rPr>
          <w:rFonts w:ascii="Times New Roman" w:hAnsi="Times New Roman"/>
          <w:sz w:val="26"/>
          <w:szCs w:val="26"/>
          <w:lang w:val="uk-UA"/>
        </w:rPr>
        <w:t>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3745C5" w:rsidRPr="007B060B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Pr="0048265A" w:rsidRDefault="003745C5" w:rsidP="003745C5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4.</w:t>
      </w:r>
      <w:r w:rsidRPr="0048265A">
        <w:rPr>
          <w:b/>
          <w:bCs/>
          <w:sz w:val="26"/>
          <w:szCs w:val="26"/>
          <w:lang w:val="uk-UA"/>
        </w:rPr>
        <w:t>Про затвердження П</w:t>
      </w:r>
      <w:r w:rsidRPr="0048265A">
        <w:rPr>
          <w:b/>
          <w:sz w:val="26"/>
          <w:szCs w:val="26"/>
          <w:lang w:val="uk-UA"/>
        </w:rPr>
        <w:t>рограми залучення інвестицій та міжнародного співробітництва Калуської міської територіальної громади  на 2023-2025 роки</w:t>
      </w:r>
      <w:r>
        <w:rPr>
          <w:b/>
          <w:sz w:val="26"/>
          <w:szCs w:val="26"/>
          <w:lang w:val="uk-UA"/>
        </w:rPr>
        <w:t>.</w:t>
      </w:r>
    </w:p>
    <w:p w:rsidR="003745C5" w:rsidRPr="00996E9E" w:rsidRDefault="003745C5" w:rsidP="003745C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3745C5" w:rsidRPr="0026253F" w:rsidRDefault="003745C5" w:rsidP="003745C5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3745C5" w:rsidRPr="00E94863" w:rsidRDefault="003745C5" w:rsidP="003745C5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5.</w:t>
      </w:r>
      <w:r w:rsidRPr="00A204C4">
        <w:rPr>
          <w:b/>
          <w:bCs/>
          <w:sz w:val="26"/>
          <w:szCs w:val="26"/>
        </w:rPr>
        <w:t>Про затвердження Положення про присвоєння звання «Почесний громадянин Калуської міської територіальної громади</w:t>
      </w:r>
      <w:r w:rsidR="005A189F">
        <w:rPr>
          <w:b/>
          <w:bCs/>
          <w:sz w:val="26"/>
          <w:szCs w:val="26"/>
          <w:lang w:val="uk-UA"/>
        </w:rPr>
        <w:t>»</w:t>
      </w:r>
      <w:r>
        <w:rPr>
          <w:b/>
          <w:bCs/>
          <w:sz w:val="26"/>
          <w:szCs w:val="26"/>
          <w:lang w:val="uk-UA"/>
        </w:rPr>
        <w:t>.</w:t>
      </w:r>
    </w:p>
    <w:p w:rsidR="003745C5" w:rsidRDefault="003745C5" w:rsidP="003745C5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:rsidR="003745C5" w:rsidRPr="00A204C4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Pr="00E94863" w:rsidRDefault="003745C5" w:rsidP="003745C5">
      <w:pPr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6.</w:t>
      </w:r>
      <w:r w:rsidRPr="002B2A53">
        <w:rPr>
          <w:b/>
          <w:sz w:val="26"/>
          <w:szCs w:val="26"/>
          <w:lang w:eastAsia="uk-UA"/>
        </w:rPr>
        <w:t>Про затвердження положення про</w:t>
      </w:r>
      <w:r w:rsidRPr="002B2A53">
        <w:rPr>
          <w:b/>
          <w:sz w:val="26"/>
          <w:szCs w:val="26"/>
          <w:lang w:val="uk-UA" w:eastAsia="uk-UA"/>
        </w:rPr>
        <w:t xml:space="preserve"> </w:t>
      </w:r>
      <w:r w:rsidRPr="002B2A53">
        <w:rPr>
          <w:b/>
          <w:sz w:val="26"/>
          <w:szCs w:val="26"/>
          <w:lang w:eastAsia="uk-UA"/>
        </w:rPr>
        <w:t>преміювання здобувачів освіти, які отримали найвищі результати національного мультипредметного тесту</w:t>
      </w:r>
      <w:r>
        <w:rPr>
          <w:b/>
          <w:sz w:val="26"/>
          <w:szCs w:val="26"/>
          <w:lang w:val="uk-UA" w:eastAsia="uk-UA"/>
        </w:rPr>
        <w:t>.</w:t>
      </w:r>
    </w:p>
    <w:p w:rsidR="003745C5" w:rsidRDefault="003745C5" w:rsidP="003745C5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:rsidR="003745C5" w:rsidRPr="002B2A53" w:rsidRDefault="003745C5" w:rsidP="003745C5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3745C5" w:rsidRPr="00211FE4" w:rsidRDefault="003745C5" w:rsidP="003745C5">
      <w:pPr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7.</w:t>
      </w:r>
      <w:r w:rsidRPr="002B2A53">
        <w:rPr>
          <w:b/>
          <w:sz w:val="26"/>
          <w:szCs w:val="26"/>
          <w:lang w:eastAsia="uk-UA"/>
        </w:rPr>
        <w:t xml:space="preserve">Про </w:t>
      </w:r>
      <w:r>
        <w:rPr>
          <w:b/>
          <w:sz w:val="26"/>
          <w:szCs w:val="26"/>
          <w:lang w:val="uk-UA" w:eastAsia="uk-UA"/>
        </w:rPr>
        <w:t>зміни до Програми місцевого самоврядування на 2020-2022 рр.</w:t>
      </w:r>
    </w:p>
    <w:p w:rsidR="003745C5" w:rsidRDefault="003745C5" w:rsidP="003745C5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:rsidR="003745C5" w:rsidRPr="00211FE4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 w:eastAsia="uk-UA"/>
        </w:rPr>
      </w:pPr>
    </w:p>
    <w:p w:rsidR="003745C5" w:rsidRPr="002B2A53" w:rsidRDefault="003745C5" w:rsidP="003745C5">
      <w:pPr>
        <w:ind w:right="17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Pr="002B2A53">
        <w:rPr>
          <w:b/>
          <w:sz w:val="26"/>
          <w:szCs w:val="26"/>
          <w:lang w:val="uk-UA"/>
        </w:rPr>
        <w:t>Про Положення  про службу у справах дітей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3745C5" w:rsidRDefault="003745C5" w:rsidP="003745C5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Леся Дзундза – начальник служби у справах дітей міської ради</w:t>
      </w:r>
    </w:p>
    <w:p w:rsidR="003745C5" w:rsidRPr="00DC4312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Pr="00497323" w:rsidRDefault="003745C5" w:rsidP="003745C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роки.</w:t>
      </w:r>
    </w:p>
    <w:p w:rsidR="003745C5" w:rsidRPr="00577B1B" w:rsidRDefault="003745C5" w:rsidP="003745C5">
      <w:pPr>
        <w:pStyle w:val="a6"/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</w:pPr>
      <w:r w:rsidRPr="0017038A">
        <w:rPr>
          <w:rFonts w:ascii="Times New Roman" w:hAnsi="Times New Roman"/>
          <w:sz w:val="26"/>
          <w:szCs w:val="26"/>
          <w:lang w:val="uk-UA"/>
        </w:rPr>
        <w:t>Доповідає</w:t>
      </w:r>
      <w:r w:rsidR="00577B1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7038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77B1B">
        <w:rPr>
          <w:rFonts w:ascii="Times New Roman" w:hAnsi="Times New Roman"/>
          <w:sz w:val="26"/>
          <w:szCs w:val="26"/>
          <w:lang w:val="uk-UA"/>
        </w:rPr>
        <w:t>Наталія Кінаш – заступник міського голови</w:t>
      </w:r>
    </w:p>
    <w:p w:rsidR="003745C5" w:rsidRPr="0017038A" w:rsidRDefault="003745C5" w:rsidP="003745C5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3745C5" w:rsidRPr="00E94863" w:rsidRDefault="003745C5" w:rsidP="003745C5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Pr="009150E3">
        <w:rPr>
          <w:b/>
          <w:sz w:val="26"/>
          <w:szCs w:val="26"/>
        </w:rPr>
        <w:t>Про внесення змін до Програми соціального захисту</w:t>
      </w:r>
      <w:r w:rsidRPr="009150E3">
        <w:rPr>
          <w:b/>
          <w:sz w:val="26"/>
          <w:szCs w:val="26"/>
          <w:lang w:val="uk-UA"/>
        </w:rPr>
        <w:t xml:space="preserve"> </w:t>
      </w:r>
      <w:r w:rsidRPr="009150E3">
        <w:rPr>
          <w:b/>
          <w:sz w:val="26"/>
          <w:szCs w:val="26"/>
        </w:rPr>
        <w:t>на 2020-2022 роки</w:t>
      </w:r>
      <w:r>
        <w:rPr>
          <w:b/>
          <w:sz w:val="26"/>
          <w:szCs w:val="26"/>
          <w:lang w:val="uk-UA"/>
        </w:rPr>
        <w:t>.</w:t>
      </w:r>
    </w:p>
    <w:p w:rsidR="003745C5" w:rsidRPr="00870307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</w:t>
      </w:r>
      <w:r w:rsidR="00577B1B">
        <w:rPr>
          <w:sz w:val="26"/>
          <w:szCs w:val="26"/>
          <w:lang w:val="uk-UA"/>
        </w:rPr>
        <w:t xml:space="preserve"> </w:t>
      </w:r>
      <w:r w:rsidRPr="00870307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заступник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3745C5" w:rsidRPr="00BF67D0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Default="003745C5" w:rsidP="003745C5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11.</w:t>
      </w:r>
      <w:r w:rsidRPr="00D8386D">
        <w:rPr>
          <w:b/>
          <w:color w:val="000000"/>
          <w:sz w:val="26"/>
          <w:szCs w:val="26"/>
          <w:lang w:val="uk-UA" w:eastAsia="uk-UA"/>
        </w:rPr>
        <w:t>Про пільги соціально-незахищеним верствам населення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3745C5" w:rsidRPr="00870307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</w:t>
      </w:r>
      <w:r w:rsidR="00F0189A">
        <w:rPr>
          <w:sz w:val="26"/>
          <w:szCs w:val="26"/>
          <w:lang w:val="uk-UA"/>
        </w:rPr>
        <w:t xml:space="preserve"> </w:t>
      </w:r>
      <w:r w:rsidRPr="00870307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заступник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3745C5" w:rsidRPr="00D8386D" w:rsidRDefault="003745C5" w:rsidP="003745C5">
      <w:pPr>
        <w:tabs>
          <w:tab w:val="left" w:pos="675"/>
        </w:tabs>
        <w:ind w:left="-176"/>
        <w:rPr>
          <w:sz w:val="24"/>
          <w:szCs w:val="24"/>
          <w:lang w:val="uk-UA" w:eastAsia="uk-UA"/>
        </w:rPr>
      </w:pPr>
    </w:p>
    <w:p w:rsidR="003745C5" w:rsidRPr="00181EF9" w:rsidRDefault="003745C5" w:rsidP="003745C5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12.</w:t>
      </w:r>
      <w:r w:rsidRPr="00181EF9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</w:p>
    <w:p w:rsidR="003745C5" w:rsidRPr="00181EF9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</w:t>
      </w:r>
      <w:r w:rsidR="00F0189A">
        <w:rPr>
          <w:sz w:val="26"/>
          <w:szCs w:val="26"/>
          <w:lang w:val="uk-UA"/>
        </w:rPr>
        <w:t xml:space="preserve"> </w:t>
      </w:r>
      <w:r w:rsidRPr="00181EF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заступник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3745C5" w:rsidRPr="00B133B0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Default="003745C5" w:rsidP="003745C5">
      <w:pPr>
        <w:shd w:val="clear" w:color="auto" w:fill="FFFFFF"/>
        <w:spacing w:line="256" w:lineRule="auto"/>
        <w:jc w:val="both"/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13.</w:t>
      </w:r>
      <w:r w:rsidRPr="00BF67D0">
        <w:rPr>
          <w:b/>
          <w:bCs/>
          <w:color w:val="000000"/>
          <w:sz w:val="26"/>
          <w:szCs w:val="26"/>
        </w:rPr>
        <w:t xml:space="preserve">Про </w:t>
      </w:r>
      <w:r w:rsidRPr="00BF67D0">
        <w:rPr>
          <w:b/>
          <w:bCs/>
          <w:color w:val="000000"/>
          <w:sz w:val="26"/>
          <w:szCs w:val="26"/>
          <w:lang w:val="uk-UA"/>
        </w:rPr>
        <w:t>внесення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BF67D0">
        <w:rPr>
          <w:b/>
          <w:bCs/>
          <w:color w:val="000000"/>
          <w:sz w:val="26"/>
          <w:szCs w:val="26"/>
          <w:lang w:val="uk-UA"/>
        </w:rPr>
        <w:t>змін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BF67D0">
        <w:rPr>
          <w:b/>
          <w:bCs/>
          <w:color w:val="000000"/>
          <w:sz w:val="26"/>
          <w:szCs w:val="26"/>
          <w:lang w:val="uk-UA"/>
        </w:rPr>
        <w:t>до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BF67D0">
        <w:rPr>
          <w:b/>
          <w:bCs/>
          <w:color w:val="000000"/>
          <w:sz w:val="26"/>
          <w:szCs w:val="26"/>
          <w:lang w:val="uk-UA"/>
        </w:rPr>
        <w:t xml:space="preserve">Програми </w:t>
      </w:r>
      <w:r w:rsidRPr="00BF67D0">
        <w:rPr>
          <w:b/>
          <w:sz w:val="26"/>
          <w:szCs w:val="26"/>
          <w:lang w:val="uk-UA"/>
        </w:rPr>
        <w:t>здійснення Калуською  міською</w:t>
      </w:r>
      <w:r>
        <w:rPr>
          <w:b/>
          <w:sz w:val="26"/>
          <w:szCs w:val="26"/>
          <w:lang w:val="uk-UA"/>
        </w:rPr>
        <w:t xml:space="preserve"> </w:t>
      </w:r>
      <w:r w:rsidRPr="00BF67D0">
        <w:rPr>
          <w:b/>
          <w:sz w:val="26"/>
          <w:szCs w:val="26"/>
          <w:lang w:val="uk-UA"/>
        </w:rPr>
        <w:t>радою  внесків до статутних</w:t>
      </w:r>
      <w:r>
        <w:rPr>
          <w:b/>
          <w:sz w:val="26"/>
          <w:szCs w:val="26"/>
          <w:lang w:val="uk-UA"/>
        </w:rPr>
        <w:t xml:space="preserve"> </w:t>
      </w:r>
      <w:r w:rsidRPr="00BF67D0">
        <w:rPr>
          <w:b/>
          <w:sz w:val="26"/>
          <w:szCs w:val="26"/>
          <w:lang w:val="uk-UA"/>
        </w:rPr>
        <w:t>капіталів комунальних підприємств</w:t>
      </w:r>
      <w:r>
        <w:rPr>
          <w:b/>
          <w:sz w:val="26"/>
          <w:szCs w:val="26"/>
          <w:lang w:val="uk-UA"/>
        </w:rPr>
        <w:t xml:space="preserve"> </w:t>
      </w:r>
      <w:r w:rsidRPr="002F289C">
        <w:rPr>
          <w:b/>
          <w:sz w:val="26"/>
          <w:szCs w:val="26"/>
          <w:lang w:val="uk-UA"/>
        </w:rPr>
        <w:t>на 2022 рік</w:t>
      </w:r>
      <w:r>
        <w:rPr>
          <w:b/>
          <w:sz w:val="26"/>
          <w:szCs w:val="26"/>
          <w:lang w:val="uk-UA"/>
        </w:rPr>
        <w:t>.</w:t>
      </w:r>
      <w:r w:rsidRPr="00185E9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3745C5" w:rsidRPr="000338A9" w:rsidRDefault="003745C5" w:rsidP="003745C5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F0189A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житлово-комунального господарства міської ради</w:t>
      </w:r>
    </w:p>
    <w:p w:rsidR="003745C5" w:rsidRPr="009533E6" w:rsidRDefault="003745C5" w:rsidP="003745C5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4"/>
          <w:szCs w:val="24"/>
          <w:lang w:val="uk-UA"/>
        </w:rPr>
      </w:pPr>
    </w:p>
    <w:p w:rsidR="003745C5" w:rsidRPr="00E94863" w:rsidRDefault="003745C5" w:rsidP="003745C5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Pr="004038D9">
        <w:rPr>
          <w:b/>
          <w:sz w:val="26"/>
          <w:szCs w:val="26"/>
        </w:rPr>
        <w:t>Про внесення змін до Програми</w:t>
      </w:r>
      <w:r w:rsidRPr="004038D9"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капітального ремонту та утримання</w:t>
      </w:r>
      <w:r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об'єктів благоустрою</w:t>
      </w:r>
      <w:r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і</w:t>
      </w:r>
      <w:r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дорожньо-мостового господарства</w:t>
      </w:r>
      <w:r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Калуської міської територіальної громади на 2022-2024 роки</w:t>
      </w:r>
      <w:r>
        <w:rPr>
          <w:b/>
          <w:sz w:val="26"/>
          <w:szCs w:val="26"/>
          <w:lang w:val="uk-UA"/>
        </w:rPr>
        <w:t>.</w:t>
      </w:r>
    </w:p>
    <w:p w:rsidR="003745C5" w:rsidRPr="00E94863" w:rsidRDefault="003745C5" w:rsidP="003745C5">
      <w:pPr>
        <w:pStyle w:val="a6"/>
        <w:rPr>
          <w:rStyle w:val="aa"/>
          <w:rFonts w:ascii="Times New Roman" w:hAnsi="Times New Roman" w:cs="Times New Roman"/>
          <w:bCs w:val="0"/>
          <w:sz w:val="24"/>
          <w:szCs w:val="24"/>
          <w:lang w:val="uk-UA"/>
        </w:rPr>
      </w:pP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F0189A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управління житлово-комунального господарства міської ради</w:t>
      </w:r>
    </w:p>
    <w:p w:rsidR="003745C5" w:rsidRPr="00E94863" w:rsidRDefault="003745C5" w:rsidP="003745C5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75"/>
        </w:tabs>
        <w:ind w:left="-176" w:right="57"/>
        <w:rPr>
          <w:rFonts w:ascii="Times New Roman" w:hAnsi="Times New Roman" w:cs="Times New Roman"/>
          <w:b/>
          <w:sz w:val="26"/>
          <w:szCs w:val="26"/>
        </w:rPr>
      </w:pPr>
    </w:p>
    <w:p w:rsidR="003745C5" w:rsidRPr="00CE7798" w:rsidRDefault="003745C5" w:rsidP="003745C5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15.</w:t>
      </w:r>
      <w:r w:rsidRPr="00CE7798">
        <w:rPr>
          <w:b/>
          <w:bCs/>
          <w:color w:val="000000"/>
          <w:sz w:val="26"/>
          <w:szCs w:val="26"/>
        </w:rPr>
        <w:t xml:space="preserve">Про </w:t>
      </w:r>
      <w:r w:rsidRPr="00CE7798">
        <w:rPr>
          <w:b/>
          <w:bCs/>
          <w:color w:val="000000"/>
          <w:sz w:val="26"/>
          <w:szCs w:val="26"/>
          <w:lang w:val="uk-UA"/>
        </w:rPr>
        <w:t xml:space="preserve">Програму </w:t>
      </w:r>
      <w:r w:rsidRPr="00CE7798">
        <w:rPr>
          <w:b/>
          <w:sz w:val="26"/>
          <w:szCs w:val="26"/>
          <w:lang w:val="uk-UA"/>
        </w:rPr>
        <w:t>попередження  аварійних ситуацій систем електропостачання житлових будинків, відключених від квартальних котелень, та виконання заходів підготовки підприємств житлово-комунального господарства до роботи в осінньо-зимовий період 2022/2023 року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:rsidR="003745C5" w:rsidRPr="000338A9" w:rsidRDefault="003745C5" w:rsidP="003745C5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F0189A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управління житлово-комунального господарства міської ради</w:t>
      </w:r>
    </w:p>
    <w:p w:rsidR="003745C5" w:rsidRPr="00E94863" w:rsidRDefault="003745C5" w:rsidP="003745C5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3745C5" w:rsidRPr="00CE7798" w:rsidRDefault="003745C5" w:rsidP="003745C5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16.</w:t>
      </w:r>
      <w:r w:rsidRPr="00CE7798">
        <w:rPr>
          <w:b/>
          <w:sz w:val="26"/>
          <w:szCs w:val="26"/>
          <w:lang w:val="uk-UA"/>
        </w:rPr>
        <w:t xml:space="preserve">Про внесення змін до Програми  фінансової підтримки комунального </w:t>
      </w:r>
    </w:p>
    <w:p w:rsidR="003745C5" w:rsidRPr="00CE7798" w:rsidRDefault="003745C5" w:rsidP="003745C5">
      <w:pPr>
        <w:jc w:val="both"/>
        <w:rPr>
          <w:b/>
          <w:sz w:val="26"/>
          <w:szCs w:val="26"/>
          <w:lang w:val="uk-UA"/>
        </w:rPr>
      </w:pPr>
      <w:r w:rsidRPr="00CE7798">
        <w:rPr>
          <w:b/>
          <w:sz w:val="26"/>
          <w:szCs w:val="26"/>
          <w:lang w:val="uk-UA"/>
        </w:rPr>
        <w:t>підприємства «Управляюча компанія «Добродім» на  2022 рік</w:t>
      </w:r>
      <w:r>
        <w:rPr>
          <w:b/>
          <w:sz w:val="26"/>
          <w:szCs w:val="26"/>
          <w:lang w:val="uk-UA"/>
        </w:rPr>
        <w:t>.</w:t>
      </w:r>
    </w:p>
    <w:p w:rsidR="003745C5" w:rsidRPr="00E94863" w:rsidRDefault="003745C5" w:rsidP="003745C5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 w:rsidRPr="00B16131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F0189A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B16131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житлово-комунального господарства міської ради</w:t>
      </w:r>
    </w:p>
    <w:p w:rsidR="003745C5" w:rsidRPr="00B16131" w:rsidRDefault="003745C5" w:rsidP="003745C5">
      <w:pPr>
        <w:tabs>
          <w:tab w:val="left" w:pos="675"/>
        </w:tabs>
        <w:ind w:left="-176"/>
        <w:rPr>
          <w:bCs/>
          <w:color w:val="000000"/>
          <w:sz w:val="26"/>
          <w:szCs w:val="26"/>
          <w:lang w:val="uk-UA"/>
        </w:rPr>
      </w:pPr>
    </w:p>
    <w:p w:rsidR="003745C5" w:rsidRPr="00E94863" w:rsidRDefault="003745C5" w:rsidP="003745C5">
      <w:pPr>
        <w:pStyle w:val="a6"/>
        <w:rPr>
          <w:rFonts w:ascii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 w:eastAsia="uk-UA"/>
        </w:rPr>
        <w:t>17.</w:t>
      </w:r>
      <w:r w:rsidRPr="007B060B">
        <w:rPr>
          <w:rFonts w:ascii="Times New Roman" w:hAnsi="Times New Roman"/>
          <w:b/>
          <w:sz w:val="26"/>
          <w:szCs w:val="26"/>
          <w:lang w:eastAsia="uk-UA"/>
        </w:rPr>
        <w:t>Про відключенняокремих нежитлових приміщень та нежитлових окремо стоячих будівель від квартальних котелень КП «Калуська енергетична Компанія»</w:t>
      </w:r>
      <w:r>
        <w:rPr>
          <w:rFonts w:ascii="Times New Roman" w:hAnsi="Times New Roman"/>
          <w:b/>
          <w:sz w:val="26"/>
          <w:szCs w:val="26"/>
          <w:lang w:val="uk-UA" w:eastAsia="uk-UA"/>
        </w:rPr>
        <w:t>.</w:t>
      </w:r>
    </w:p>
    <w:p w:rsidR="003745C5" w:rsidRPr="00E94863" w:rsidRDefault="003745C5" w:rsidP="003745C5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4863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94863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Юрій Рекунов  –  начальник управління житлово-комунального господарства міської ради  </w:t>
      </w:r>
    </w:p>
    <w:p w:rsidR="003745C5" w:rsidRPr="009533E6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Pr="00D8386D" w:rsidRDefault="003745C5" w:rsidP="003745C5">
      <w:pPr>
        <w:rPr>
          <w:b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18.</w:t>
      </w:r>
      <w:r w:rsidRPr="00D8386D">
        <w:rPr>
          <w:b/>
          <w:color w:val="000000"/>
          <w:sz w:val="26"/>
          <w:szCs w:val="26"/>
          <w:lang w:val="uk-UA" w:eastAsia="uk-UA"/>
        </w:rPr>
        <w:t>Про схвалення договору постачання</w:t>
      </w:r>
      <w:r w:rsidRPr="00D8386D">
        <w:rPr>
          <w:b/>
          <w:sz w:val="26"/>
          <w:szCs w:val="26"/>
          <w:lang w:val="uk-UA" w:eastAsia="uk-UA"/>
        </w:rPr>
        <w:t xml:space="preserve"> </w:t>
      </w:r>
      <w:r w:rsidRPr="00D8386D">
        <w:rPr>
          <w:b/>
          <w:color w:val="000000"/>
          <w:sz w:val="26"/>
          <w:szCs w:val="26"/>
          <w:lang w:val="uk-UA" w:eastAsia="uk-UA"/>
        </w:rPr>
        <w:t xml:space="preserve">природного газу №5623-НГТ-15 від 22.10.2021 року укладеного між комунальним підприємством «Калуська енергетична Компанія» </w:t>
      </w:r>
      <w:r w:rsidR="0075204D"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D8386D">
        <w:rPr>
          <w:b/>
          <w:color w:val="000000"/>
          <w:sz w:val="26"/>
          <w:szCs w:val="26"/>
          <w:lang w:val="uk-UA" w:eastAsia="uk-UA"/>
        </w:rPr>
        <w:t xml:space="preserve"> та ТОВ «Газопостачальна компанія «Нафтогаз Трейдинг»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3745C5" w:rsidRPr="00D8386D" w:rsidRDefault="003745C5" w:rsidP="003745C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D8386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Олександр Микитин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виконуючий обов’язки  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директор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КП «К</w:t>
      </w:r>
      <w:r>
        <w:rPr>
          <w:bCs/>
          <w:color w:val="000000"/>
          <w:spacing w:val="-11"/>
          <w:sz w:val="26"/>
          <w:szCs w:val="26"/>
          <w:lang w:val="uk-UA"/>
        </w:rPr>
        <w:t>алуська енергетична компанія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3745C5" w:rsidRPr="00DE637E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Default="003745C5" w:rsidP="003745C5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19.</w:t>
      </w:r>
      <w:r w:rsidRPr="004343E7">
        <w:rPr>
          <w:rFonts w:ascii="Times New Roman" w:hAnsi="Times New Roman"/>
          <w:b/>
          <w:sz w:val="26"/>
          <w:szCs w:val="26"/>
          <w:lang w:val="uk-UA"/>
        </w:rPr>
        <w:t>Про погодження укладення договору постачання природного газу між КП «Калуська енергетична Компанія» та ТОВ «Газопостачальна компанія «Нафтогаз Трейдинг»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3745C5" w:rsidRPr="00D8386D" w:rsidRDefault="003745C5" w:rsidP="003745C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D8386D">
        <w:rPr>
          <w:bCs/>
          <w:color w:val="000000"/>
          <w:spacing w:val="-11"/>
          <w:sz w:val="26"/>
          <w:szCs w:val="26"/>
          <w:lang w:val="uk-UA"/>
        </w:rPr>
        <w:lastRenderedPageBreak/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Олександр Микитин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виконуючий обов’язки  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директор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КП «К</w:t>
      </w:r>
      <w:r>
        <w:rPr>
          <w:bCs/>
          <w:color w:val="000000"/>
          <w:spacing w:val="-11"/>
          <w:sz w:val="26"/>
          <w:szCs w:val="26"/>
          <w:lang w:val="uk-UA"/>
        </w:rPr>
        <w:t>алуська енергетична компанія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»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745C5" w:rsidRPr="004343E7" w:rsidRDefault="003745C5" w:rsidP="003745C5">
      <w:pPr>
        <w:tabs>
          <w:tab w:val="left" w:pos="675"/>
        </w:tabs>
        <w:ind w:left="-176" w:right="993"/>
        <w:rPr>
          <w:b/>
          <w:sz w:val="24"/>
          <w:szCs w:val="24"/>
          <w:lang w:val="uk-UA"/>
        </w:rPr>
      </w:pPr>
    </w:p>
    <w:p w:rsidR="003745C5" w:rsidRPr="002F5A18" w:rsidRDefault="003745C5" w:rsidP="003745C5">
      <w:pPr>
        <w:rPr>
          <w:b/>
          <w:bCs/>
          <w:color w:val="000000"/>
          <w:spacing w:val="-11"/>
          <w:sz w:val="24"/>
          <w:szCs w:val="24"/>
          <w:lang w:val="uk-UA"/>
        </w:rPr>
      </w:pPr>
      <w:r>
        <w:rPr>
          <w:b/>
          <w:sz w:val="26"/>
          <w:szCs w:val="26"/>
          <w:lang w:val="uk-UA" w:eastAsia="en-US"/>
        </w:rPr>
        <w:t>20.</w:t>
      </w:r>
      <w:r w:rsidRPr="002F5A18">
        <w:rPr>
          <w:b/>
          <w:sz w:val="26"/>
          <w:szCs w:val="26"/>
          <w:lang w:val="uk-UA" w:eastAsia="en-US"/>
        </w:rPr>
        <w:t xml:space="preserve">Про </w:t>
      </w:r>
      <w:r w:rsidRPr="002F5A18">
        <w:rPr>
          <w:b/>
          <w:sz w:val="26"/>
          <w:szCs w:val="26"/>
          <w:lang w:val="uk-UA"/>
        </w:rPr>
        <w:t>внесення змін до Програми приватизації та управління комунальним майном на 2020-2022 роки</w:t>
      </w:r>
      <w:r w:rsidRPr="002F5A18">
        <w:rPr>
          <w:b/>
          <w:bCs/>
          <w:color w:val="000000"/>
          <w:spacing w:val="-11"/>
          <w:sz w:val="24"/>
          <w:szCs w:val="24"/>
          <w:lang w:val="uk-UA"/>
        </w:rPr>
        <w:t xml:space="preserve"> </w:t>
      </w:r>
    </w:p>
    <w:p w:rsidR="003745C5" w:rsidRPr="00181EF9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181EF9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181EF9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3745C5" w:rsidRPr="00A13BC9" w:rsidRDefault="003745C5" w:rsidP="003745C5">
      <w:pPr>
        <w:tabs>
          <w:tab w:val="left" w:pos="675"/>
        </w:tabs>
        <w:ind w:left="-176"/>
        <w:rPr>
          <w:b/>
          <w:sz w:val="28"/>
          <w:szCs w:val="28"/>
          <w:lang w:val="uk-UA"/>
        </w:rPr>
      </w:pPr>
    </w:p>
    <w:p w:rsidR="003745C5" w:rsidRPr="00E94863" w:rsidRDefault="003745C5" w:rsidP="003745C5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21.</w:t>
      </w:r>
      <w:r w:rsidRPr="00765C64">
        <w:rPr>
          <w:rFonts w:ascii="Times New Roman" w:hAnsi="Times New Roman"/>
          <w:b/>
          <w:sz w:val="26"/>
          <w:szCs w:val="26"/>
        </w:rPr>
        <w:t>Про передачу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765C64">
        <w:rPr>
          <w:rFonts w:ascii="Times New Roman" w:hAnsi="Times New Roman"/>
          <w:b/>
          <w:sz w:val="26"/>
          <w:szCs w:val="26"/>
        </w:rPr>
        <w:t>майна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765C64">
        <w:rPr>
          <w:rFonts w:ascii="Times New Roman" w:hAnsi="Times New Roman"/>
          <w:b/>
          <w:sz w:val="26"/>
          <w:szCs w:val="26"/>
        </w:rPr>
        <w:t>комунальному підприємству «Ритуальна служба» Калуської міської ради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3745C5" w:rsidRDefault="003745C5" w:rsidP="003745C5">
      <w:pPr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181EF9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181EF9">
        <w:rPr>
          <w:sz w:val="26"/>
          <w:szCs w:val="26"/>
          <w:lang w:val="uk-UA"/>
        </w:rPr>
        <w:t xml:space="preserve"> управління комунальної власності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66B02" w:rsidRPr="00181EF9" w:rsidRDefault="00C66B02" w:rsidP="003745C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66B02" w:rsidRPr="003745C5" w:rsidRDefault="00C66B02" w:rsidP="00C66B02">
      <w:pPr>
        <w:rPr>
          <w:b/>
          <w:sz w:val="26"/>
          <w:szCs w:val="26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22.</w:t>
      </w:r>
      <w:r w:rsidRPr="003745C5">
        <w:rPr>
          <w:rFonts w:cs="Tahoma"/>
          <w:b/>
          <w:noProof/>
          <w:sz w:val="25"/>
          <w:szCs w:val="25"/>
          <w:lang w:val="uk-UA"/>
        </w:rPr>
        <w:t>Про внесення  змін до рішення міської ради від 28.07.2022 №1507 «Про цільове використання комунального майна».</w:t>
      </w:r>
    </w:p>
    <w:p w:rsidR="00C66B02" w:rsidRPr="00E94863" w:rsidRDefault="00C66B02" w:rsidP="00C66B0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5C14AF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E94863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E94863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3745C5" w:rsidRPr="00765C64" w:rsidRDefault="003745C5" w:rsidP="003745C5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 w:eastAsia="en-US"/>
        </w:rPr>
      </w:pPr>
    </w:p>
    <w:p w:rsidR="003745C5" w:rsidRDefault="005C14AF" w:rsidP="003745C5">
      <w:pPr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2</w:t>
      </w:r>
      <w:r w:rsidR="00C66B02">
        <w:rPr>
          <w:rFonts w:cs="Tahoma"/>
          <w:b/>
          <w:noProof/>
          <w:sz w:val="25"/>
          <w:szCs w:val="25"/>
          <w:lang w:val="uk-UA"/>
        </w:rPr>
        <w:t>2</w:t>
      </w:r>
      <w:r>
        <w:rPr>
          <w:rFonts w:cs="Tahoma"/>
          <w:b/>
          <w:noProof/>
          <w:sz w:val="25"/>
          <w:szCs w:val="25"/>
          <w:lang w:val="uk-UA"/>
        </w:rPr>
        <w:t>.</w:t>
      </w:r>
      <w:r w:rsidR="003745C5" w:rsidRPr="003745C5">
        <w:rPr>
          <w:rFonts w:cs="Tahoma"/>
          <w:b/>
          <w:noProof/>
          <w:sz w:val="25"/>
          <w:szCs w:val="25"/>
          <w:lang w:val="uk-UA"/>
        </w:rPr>
        <w:t>Про надання дозволу на виготовлення  технічної документації із землеустрою щодо встановлення (відновлення) меж земельної ділянки в натурі  (на місцевості) ТОВ «АКВАІЗОЛ.</w:t>
      </w:r>
    </w:p>
    <w:p w:rsidR="003745C5" w:rsidRPr="005C14AF" w:rsidRDefault="005C14AF" w:rsidP="005C14A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5C14AF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E94863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E94863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3745C5" w:rsidRPr="003745C5" w:rsidRDefault="003745C5" w:rsidP="003745C5">
      <w:pPr>
        <w:rPr>
          <w:rFonts w:cs="Tahoma"/>
          <w:b/>
          <w:noProof/>
          <w:sz w:val="25"/>
          <w:szCs w:val="25"/>
          <w:lang w:val="uk-UA"/>
        </w:rPr>
      </w:pPr>
    </w:p>
    <w:p w:rsidR="003745C5" w:rsidRPr="003745C5" w:rsidRDefault="005C14AF" w:rsidP="003745C5">
      <w:pPr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2</w:t>
      </w:r>
      <w:r w:rsidR="00C66B02">
        <w:rPr>
          <w:rFonts w:cs="Tahoma"/>
          <w:b/>
          <w:noProof/>
          <w:sz w:val="25"/>
          <w:szCs w:val="25"/>
          <w:lang w:val="uk-UA"/>
        </w:rPr>
        <w:t>4</w:t>
      </w:r>
      <w:r>
        <w:rPr>
          <w:rFonts w:cs="Tahoma"/>
          <w:b/>
          <w:noProof/>
          <w:sz w:val="25"/>
          <w:szCs w:val="25"/>
          <w:lang w:val="uk-UA"/>
        </w:rPr>
        <w:t>.</w:t>
      </w:r>
      <w:r w:rsidR="003745C5" w:rsidRPr="003745C5">
        <w:rPr>
          <w:rFonts w:cs="Tahoma"/>
          <w:b/>
          <w:noProof/>
          <w:sz w:val="25"/>
          <w:szCs w:val="25"/>
          <w:lang w:val="uk-UA"/>
        </w:rPr>
        <w:t>Про затвердження технічних документацій із землеустрою щодо інвентаризації земельних ділянок  та надання в оренду земельних ділянок  ТОВ  «АГРО-ГАЛИЧ-ІФ».</w:t>
      </w:r>
    </w:p>
    <w:p w:rsidR="003745C5" w:rsidRPr="005C14AF" w:rsidRDefault="005C14AF" w:rsidP="005C14A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C14AF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E94863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E94863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5C14AF" w:rsidRPr="00C66B02" w:rsidRDefault="005C14AF" w:rsidP="00C66B0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3745C5" w:rsidRPr="00BF7F89" w:rsidRDefault="003745C5" w:rsidP="003745C5">
      <w:pPr>
        <w:pStyle w:val="ac"/>
        <w:tabs>
          <w:tab w:val="clear" w:pos="4536"/>
          <w:tab w:val="clear" w:pos="9072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5C14AF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BF7F89">
        <w:rPr>
          <w:b/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 за І півріччя 2022 року</w:t>
      </w:r>
      <w:r>
        <w:rPr>
          <w:b/>
          <w:sz w:val="26"/>
          <w:szCs w:val="26"/>
          <w:lang w:val="uk-UA"/>
        </w:rPr>
        <w:t>.</w:t>
      </w:r>
    </w:p>
    <w:p w:rsidR="003745C5" w:rsidRPr="00181EF9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Леся Поташник –  начальник фінансового управління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745C5" w:rsidRPr="00BF7F89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Pr="00181EF9" w:rsidRDefault="003745C5" w:rsidP="003745C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5C14AF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:rsidR="003745C5" w:rsidRPr="00181EF9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Леся Поташник –  начальник фінансового управління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745C5" w:rsidRPr="00181EF9" w:rsidRDefault="003745C5" w:rsidP="003745C5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3745C5" w:rsidRPr="00E94863" w:rsidRDefault="003745C5" w:rsidP="003745C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5C14AF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536755">
        <w:rPr>
          <w:b/>
          <w:sz w:val="26"/>
          <w:szCs w:val="26"/>
        </w:rPr>
        <w:t>Про надання дозволу на</w:t>
      </w:r>
      <w:r w:rsidRPr="00536755"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внесення змін до проекту детального</w:t>
      </w:r>
      <w:r w:rsidRPr="00536755"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планування території обмеженої</w:t>
      </w:r>
      <w:r w:rsidRPr="00536755"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бульваром Незалежності,</w:t>
      </w:r>
      <w:r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проспектом Лесі Українки, вул. Євшана та річкою</w:t>
      </w:r>
      <w:proofErr w:type="gramStart"/>
      <w:r w:rsidRPr="00536755">
        <w:rPr>
          <w:b/>
          <w:sz w:val="26"/>
          <w:szCs w:val="26"/>
        </w:rPr>
        <w:t xml:space="preserve"> С</w:t>
      </w:r>
      <w:proofErr w:type="gramEnd"/>
      <w:r w:rsidRPr="00536755">
        <w:rPr>
          <w:b/>
          <w:sz w:val="26"/>
          <w:szCs w:val="26"/>
        </w:rPr>
        <w:t>івка</w:t>
      </w:r>
      <w:r w:rsidRPr="00536755"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в м. Калуші</w:t>
      </w:r>
      <w:r>
        <w:rPr>
          <w:b/>
          <w:sz w:val="26"/>
          <w:szCs w:val="26"/>
          <w:lang w:val="uk-UA"/>
        </w:rPr>
        <w:t>.</w:t>
      </w:r>
    </w:p>
    <w:p w:rsidR="003745C5" w:rsidRPr="0033309C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2F5A18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F5A1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F5A18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745C5" w:rsidRPr="002F5A18" w:rsidRDefault="003745C5" w:rsidP="003745C5">
      <w:pPr>
        <w:tabs>
          <w:tab w:val="left" w:pos="675"/>
        </w:tabs>
        <w:ind w:left="-176"/>
        <w:rPr>
          <w:lang w:val="uk-UA"/>
        </w:rPr>
      </w:pPr>
    </w:p>
    <w:p w:rsidR="003745C5" w:rsidRPr="00272F2D" w:rsidRDefault="003745C5" w:rsidP="003745C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5C14AF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272F2D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</w:t>
      </w:r>
    </w:p>
    <w:p w:rsidR="003745C5" w:rsidRPr="00272F2D" w:rsidRDefault="003745C5" w:rsidP="003745C5">
      <w:pPr>
        <w:rPr>
          <w:b/>
          <w:sz w:val="26"/>
          <w:szCs w:val="26"/>
          <w:lang w:val="uk-UA"/>
        </w:rPr>
      </w:pPr>
      <w:r w:rsidRPr="00272F2D">
        <w:rPr>
          <w:b/>
          <w:sz w:val="26"/>
          <w:szCs w:val="26"/>
          <w:lang w:val="uk-UA"/>
        </w:rPr>
        <w:t>території для будівництва будівлі  житлово-комерційного призначення</w:t>
      </w:r>
    </w:p>
    <w:p w:rsidR="003745C5" w:rsidRPr="00272F2D" w:rsidRDefault="003745C5" w:rsidP="003745C5">
      <w:pPr>
        <w:rPr>
          <w:b/>
          <w:sz w:val="26"/>
          <w:szCs w:val="26"/>
          <w:lang w:val="uk-UA"/>
        </w:rPr>
      </w:pPr>
      <w:r w:rsidRPr="00272F2D">
        <w:rPr>
          <w:b/>
          <w:sz w:val="26"/>
          <w:szCs w:val="26"/>
          <w:lang w:val="uk-UA"/>
        </w:rPr>
        <w:t>на проспекті Лесі Українки, 19-А  в м. Калуші</w:t>
      </w:r>
      <w:r>
        <w:rPr>
          <w:b/>
          <w:sz w:val="26"/>
          <w:szCs w:val="26"/>
          <w:lang w:val="uk-UA"/>
        </w:rPr>
        <w:t>.</w:t>
      </w:r>
    </w:p>
    <w:p w:rsidR="003745C5" w:rsidRPr="0033309C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272F2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745C5" w:rsidRPr="00536755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Pr="00272F2D" w:rsidRDefault="003745C5" w:rsidP="003745C5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lastRenderedPageBreak/>
        <w:t>2</w:t>
      </w:r>
      <w:r w:rsidR="005C14AF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272F2D">
        <w:rPr>
          <w:b/>
          <w:sz w:val="26"/>
          <w:szCs w:val="26"/>
          <w:lang w:val="uk-UA"/>
        </w:rPr>
        <w:t xml:space="preserve">Про </w:t>
      </w:r>
      <w:r w:rsidRPr="00272F2D">
        <w:rPr>
          <w:b/>
          <w:sz w:val="26"/>
          <w:szCs w:val="26"/>
        </w:rPr>
        <w:t xml:space="preserve">надання дозволу на розроблення проекту детального планування </w:t>
      </w:r>
    </w:p>
    <w:p w:rsidR="003745C5" w:rsidRPr="00E94863" w:rsidRDefault="003745C5" w:rsidP="003745C5">
      <w:pPr>
        <w:rPr>
          <w:b/>
          <w:sz w:val="26"/>
          <w:szCs w:val="26"/>
          <w:lang w:val="uk-UA"/>
        </w:rPr>
      </w:pPr>
      <w:r w:rsidRPr="00272F2D">
        <w:rPr>
          <w:b/>
          <w:sz w:val="26"/>
          <w:szCs w:val="26"/>
        </w:rPr>
        <w:t>території для будівництва будівель  ринкової інфраструктури в районі вул</w:t>
      </w:r>
      <w:proofErr w:type="gramStart"/>
      <w:r w:rsidRPr="00272F2D">
        <w:rPr>
          <w:b/>
          <w:sz w:val="26"/>
          <w:szCs w:val="26"/>
        </w:rPr>
        <w:t>.Р</w:t>
      </w:r>
      <w:proofErr w:type="gramEnd"/>
      <w:r w:rsidRPr="00272F2D">
        <w:rPr>
          <w:b/>
          <w:sz w:val="26"/>
          <w:szCs w:val="26"/>
        </w:rPr>
        <w:t xml:space="preserve">инкова та вул. Хіміків </w:t>
      </w:r>
      <w:proofErr w:type="gramStart"/>
      <w:r w:rsidRPr="00272F2D">
        <w:rPr>
          <w:b/>
          <w:sz w:val="26"/>
          <w:szCs w:val="26"/>
        </w:rPr>
        <w:t>в</w:t>
      </w:r>
      <w:proofErr w:type="gramEnd"/>
      <w:r w:rsidRPr="00272F2D">
        <w:rPr>
          <w:b/>
          <w:sz w:val="26"/>
          <w:szCs w:val="26"/>
        </w:rPr>
        <w:t xml:space="preserve"> м. Калуші</w:t>
      </w:r>
      <w:r>
        <w:rPr>
          <w:b/>
          <w:sz w:val="26"/>
          <w:szCs w:val="26"/>
          <w:lang w:val="uk-UA"/>
        </w:rPr>
        <w:t>.</w:t>
      </w:r>
    </w:p>
    <w:p w:rsidR="003745C5" w:rsidRPr="0033309C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272F2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745C5" w:rsidRPr="00272F2D" w:rsidRDefault="003745C5" w:rsidP="003745C5">
      <w:pPr>
        <w:tabs>
          <w:tab w:val="left" w:pos="675"/>
        </w:tabs>
        <w:ind w:left="-176"/>
        <w:rPr>
          <w:b/>
          <w:i/>
          <w:sz w:val="26"/>
          <w:szCs w:val="26"/>
          <w:lang w:val="uk-UA"/>
        </w:rPr>
      </w:pPr>
    </w:p>
    <w:p w:rsidR="003745C5" w:rsidRPr="00272F2D" w:rsidRDefault="005C14AF" w:rsidP="003745C5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30</w:t>
      </w:r>
      <w:r w:rsidR="003745C5">
        <w:rPr>
          <w:b/>
          <w:sz w:val="26"/>
          <w:szCs w:val="26"/>
          <w:lang w:val="uk-UA"/>
        </w:rPr>
        <w:t>.</w:t>
      </w:r>
      <w:r w:rsidR="003745C5" w:rsidRPr="00272F2D">
        <w:rPr>
          <w:b/>
          <w:sz w:val="26"/>
          <w:szCs w:val="26"/>
        </w:rPr>
        <w:t>Про відмову в наданні дозволу</w:t>
      </w:r>
      <w:r w:rsidR="003745C5" w:rsidRPr="00272F2D">
        <w:rPr>
          <w:b/>
          <w:sz w:val="26"/>
          <w:szCs w:val="26"/>
          <w:lang w:val="uk-UA"/>
        </w:rPr>
        <w:t xml:space="preserve"> </w:t>
      </w:r>
      <w:r w:rsidR="003745C5" w:rsidRPr="00272F2D">
        <w:rPr>
          <w:b/>
          <w:sz w:val="26"/>
          <w:szCs w:val="26"/>
        </w:rPr>
        <w:t xml:space="preserve">на розроблення проекту детального </w:t>
      </w:r>
    </w:p>
    <w:p w:rsidR="003745C5" w:rsidRPr="00272F2D" w:rsidRDefault="003745C5" w:rsidP="003745C5">
      <w:pPr>
        <w:rPr>
          <w:b/>
          <w:sz w:val="26"/>
          <w:szCs w:val="26"/>
        </w:rPr>
      </w:pPr>
      <w:r w:rsidRPr="00272F2D">
        <w:rPr>
          <w:b/>
          <w:sz w:val="26"/>
          <w:szCs w:val="26"/>
        </w:rPr>
        <w:t>планування території для будівництва</w:t>
      </w:r>
      <w:r w:rsidRPr="00272F2D">
        <w:rPr>
          <w:b/>
          <w:sz w:val="26"/>
          <w:szCs w:val="26"/>
          <w:lang w:val="uk-UA"/>
        </w:rPr>
        <w:t xml:space="preserve"> </w:t>
      </w:r>
      <w:r w:rsidRPr="00272F2D">
        <w:rPr>
          <w:b/>
          <w:sz w:val="26"/>
          <w:szCs w:val="26"/>
        </w:rPr>
        <w:t>будівель</w:t>
      </w:r>
      <w:r w:rsidRPr="00272F2D">
        <w:rPr>
          <w:b/>
          <w:sz w:val="26"/>
          <w:szCs w:val="26"/>
          <w:lang w:val="uk-UA"/>
        </w:rPr>
        <w:t xml:space="preserve"> </w:t>
      </w:r>
      <w:r w:rsidRPr="00272F2D">
        <w:rPr>
          <w:b/>
          <w:sz w:val="26"/>
          <w:szCs w:val="26"/>
        </w:rPr>
        <w:t>ринкової інфраструктури</w:t>
      </w:r>
    </w:p>
    <w:p w:rsidR="003745C5" w:rsidRPr="00E94863" w:rsidRDefault="003745C5" w:rsidP="003745C5">
      <w:pPr>
        <w:rPr>
          <w:b/>
          <w:sz w:val="26"/>
          <w:szCs w:val="26"/>
          <w:lang w:val="uk-UA"/>
        </w:rPr>
      </w:pPr>
      <w:r w:rsidRPr="00272F2D">
        <w:rPr>
          <w:b/>
          <w:sz w:val="26"/>
          <w:szCs w:val="26"/>
        </w:rPr>
        <w:t xml:space="preserve">в районі вул. Ринкова та вул. Хіміків </w:t>
      </w:r>
      <w:proofErr w:type="gramStart"/>
      <w:r w:rsidRPr="00272F2D">
        <w:rPr>
          <w:b/>
          <w:sz w:val="26"/>
          <w:szCs w:val="26"/>
        </w:rPr>
        <w:t>в</w:t>
      </w:r>
      <w:proofErr w:type="gramEnd"/>
      <w:r w:rsidRPr="00272F2D">
        <w:rPr>
          <w:b/>
          <w:sz w:val="26"/>
          <w:szCs w:val="26"/>
        </w:rPr>
        <w:t xml:space="preserve"> м. Калуші</w:t>
      </w:r>
      <w:r>
        <w:rPr>
          <w:b/>
          <w:sz w:val="26"/>
          <w:szCs w:val="26"/>
          <w:lang w:val="uk-UA"/>
        </w:rPr>
        <w:t>.</w:t>
      </w:r>
    </w:p>
    <w:p w:rsidR="003745C5" w:rsidRPr="0033309C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272F2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745C5" w:rsidRPr="00272F2D" w:rsidRDefault="003745C5" w:rsidP="003745C5">
      <w:pPr>
        <w:tabs>
          <w:tab w:val="left" w:pos="675"/>
        </w:tabs>
        <w:ind w:left="-176"/>
        <w:rPr>
          <w:b/>
          <w:i/>
          <w:sz w:val="26"/>
          <w:szCs w:val="26"/>
          <w:lang w:val="uk-UA"/>
        </w:rPr>
      </w:pPr>
    </w:p>
    <w:p w:rsidR="003745C5" w:rsidRPr="00E94863" w:rsidRDefault="005C14AF" w:rsidP="003745C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31</w:t>
      </w:r>
      <w:r w:rsidR="003745C5">
        <w:rPr>
          <w:b/>
          <w:sz w:val="26"/>
          <w:szCs w:val="26"/>
          <w:lang w:val="uk-UA"/>
        </w:rPr>
        <w:t>.</w:t>
      </w:r>
      <w:r w:rsidR="003745C5" w:rsidRPr="00483CE6">
        <w:rPr>
          <w:b/>
          <w:sz w:val="26"/>
          <w:szCs w:val="26"/>
        </w:rPr>
        <w:t>Про надання дозволу на розроблення проекту детального планування території для будівництва торгово-офісних приміщень на бульварі Незалежност</w:t>
      </w:r>
      <w:r w:rsidR="003745C5">
        <w:rPr>
          <w:b/>
          <w:sz w:val="26"/>
          <w:szCs w:val="26"/>
          <w:lang w:val="uk-UA"/>
        </w:rPr>
        <w:t>і</w:t>
      </w:r>
      <w:r w:rsidR="003745C5" w:rsidRPr="00483CE6">
        <w:rPr>
          <w:b/>
          <w:sz w:val="26"/>
          <w:szCs w:val="26"/>
        </w:rPr>
        <w:t xml:space="preserve"> в м. Калуші</w:t>
      </w:r>
      <w:r w:rsidR="003745C5">
        <w:rPr>
          <w:b/>
          <w:sz w:val="26"/>
          <w:szCs w:val="26"/>
          <w:lang w:val="uk-UA"/>
        </w:rPr>
        <w:t>.</w:t>
      </w:r>
    </w:p>
    <w:p w:rsidR="003745C5" w:rsidRPr="0033309C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483CE6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83CE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83CE6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745C5" w:rsidRPr="00483CE6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Pr="00E94863" w:rsidRDefault="003745C5" w:rsidP="003745C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5C14AF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Pr="00483CE6">
        <w:rPr>
          <w:b/>
          <w:sz w:val="26"/>
          <w:szCs w:val="26"/>
        </w:rPr>
        <w:t>Про відмову у наданні дозволу на розроблення проекту детального планування території для будівництва торгово-офісних приміщень на бульварі Незалежності  в м. Калуші</w:t>
      </w:r>
      <w:r>
        <w:rPr>
          <w:b/>
          <w:sz w:val="26"/>
          <w:szCs w:val="26"/>
          <w:lang w:val="uk-UA"/>
        </w:rPr>
        <w:t>.</w:t>
      </w:r>
    </w:p>
    <w:p w:rsidR="003745C5" w:rsidRPr="0033309C" w:rsidRDefault="003745C5" w:rsidP="003745C5">
      <w:pPr>
        <w:rPr>
          <w:bCs/>
          <w:color w:val="000000"/>
          <w:spacing w:val="-11"/>
          <w:sz w:val="26"/>
          <w:szCs w:val="26"/>
          <w:lang w:val="uk-UA"/>
        </w:rPr>
      </w:pPr>
      <w:r w:rsidRPr="00483CE6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F0189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83CE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83CE6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3745C5" w:rsidRPr="00483CE6" w:rsidRDefault="003745C5" w:rsidP="003745C5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3745C5" w:rsidRPr="00E94863" w:rsidRDefault="003745C5" w:rsidP="003745C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</w:t>
      </w:r>
      <w:r w:rsidRPr="00E94863">
        <w:rPr>
          <w:bCs/>
          <w:color w:val="000000"/>
          <w:spacing w:val="-14"/>
          <w:sz w:val="26"/>
          <w:szCs w:val="26"/>
          <w:lang w:val="uk-UA"/>
        </w:rPr>
        <w:t xml:space="preserve">По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питаннях регулювання </w:t>
      </w:r>
      <w:r w:rsidRPr="00E94863">
        <w:rPr>
          <w:bCs/>
          <w:color w:val="000000"/>
          <w:spacing w:val="-14"/>
          <w:sz w:val="26"/>
          <w:szCs w:val="26"/>
          <w:lang w:val="uk-UA"/>
        </w:rPr>
        <w:t xml:space="preserve"> земельних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відносин </w:t>
      </w:r>
      <w:r w:rsidRPr="00E94863">
        <w:rPr>
          <w:bCs/>
          <w:color w:val="000000"/>
          <w:spacing w:val="-14"/>
          <w:sz w:val="26"/>
          <w:szCs w:val="26"/>
          <w:lang w:val="uk-UA"/>
        </w:rPr>
        <w:t xml:space="preserve"> доповідає</w:t>
      </w:r>
    </w:p>
    <w:p w:rsidR="003745C5" w:rsidRPr="00E94863" w:rsidRDefault="003745C5" w:rsidP="003745C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</w:t>
      </w:r>
      <w:r w:rsidRPr="00E94863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E94863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3745C5" w:rsidRPr="0025456B" w:rsidRDefault="003745C5" w:rsidP="003745C5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3745C5" w:rsidRDefault="003745C5" w:rsidP="00B6481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</w:t>
      </w:r>
      <w:r w:rsidR="005C14AF">
        <w:rPr>
          <w:rFonts w:eastAsia="Calibri"/>
          <w:b/>
          <w:sz w:val="26"/>
          <w:szCs w:val="26"/>
          <w:lang w:val="uk-UA" w:eastAsia="en-US"/>
        </w:rPr>
        <w:t>3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33309C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гр. Грушевській В. В.</w:t>
      </w:r>
    </w:p>
    <w:p w:rsidR="00B64819" w:rsidRPr="0033309C" w:rsidRDefault="00B64819" w:rsidP="00B64819">
      <w:pPr>
        <w:tabs>
          <w:tab w:val="left" w:pos="1515"/>
        </w:tabs>
        <w:jc w:val="both"/>
        <w:rPr>
          <w:b/>
          <w:i/>
          <w:sz w:val="26"/>
          <w:szCs w:val="26"/>
        </w:rPr>
      </w:pPr>
    </w:p>
    <w:p w:rsidR="003745C5" w:rsidRPr="0033309C" w:rsidRDefault="003745C5" w:rsidP="003745C5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34.</w:t>
      </w:r>
      <w:r w:rsidR="001670EF" w:rsidRPr="0033309C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ТОВ «КОМПЛЕКСПРОМБУД»</w:t>
      </w:r>
      <w:r w:rsidR="001670EF">
        <w:rPr>
          <w:rFonts w:eastAsia="Calibri"/>
          <w:b/>
          <w:sz w:val="26"/>
          <w:szCs w:val="26"/>
          <w:lang w:val="uk-UA" w:eastAsia="en-US"/>
        </w:rPr>
        <w:t xml:space="preserve">, </w:t>
      </w:r>
      <w:r w:rsidR="001670EF" w:rsidRPr="0033309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1670EF">
        <w:rPr>
          <w:rFonts w:eastAsia="Calibri"/>
          <w:b/>
          <w:sz w:val="26"/>
          <w:szCs w:val="26"/>
          <w:lang w:val="uk-UA" w:eastAsia="en-US"/>
        </w:rPr>
        <w:t>пл.</w:t>
      </w:r>
      <w:r w:rsidR="001670EF" w:rsidRPr="0033309C">
        <w:rPr>
          <w:rFonts w:eastAsia="Calibri"/>
          <w:b/>
          <w:sz w:val="26"/>
          <w:szCs w:val="26"/>
          <w:lang w:val="uk-UA" w:eastAsia="en-US"/>
        </w:rPr>
        <w:t xml:space="preserve"> 0,2480 га</w:t>
      </w:r>
      <w:r w:rsidR="00B64819">
        <w:rPr>
          <w:rFonts w:eastAsia="Calibri"/>
          <w:b/>
          <w:sz w:val="26"/>
          <w:szCs w:val="26"/>
          <w:lang w:val="uk-UA" w:eastAsia="en-US"/>
        </w:rPr>
        <w:t>.</w:t>
      </w:r>
    </w:p>
    <w:p w:rsidR="003745C5" w:rsidRPr="0033309C" w:rsidRDefault="003745C5" w:rsidP="003745C5">
      <w:pPr>
        <w:tabs>
          <w:tab w:val="left" w:pos="817"/>
        </w:tabs>
        <w:ind w:left="-176"/>
        <w:rPr>
          <w:b/>
          <w:i/>
          <w:sz w:val="26"/>
          <w:szCs w:val="26"/>
        </w:rPr>
      </w:pPr>
    </w:p>
    <w:p w:rsidR="003745C5" w:rsidRPr="0033309C" w:rsidRDefault="003745C5" w:rsidP="003745C5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35.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ТОВ «КОМПЛЕКСПРОМБУД»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745C5" w:rsidRPr="0033309C" w:rsidRDefault="003745C5" w:rsidP="003745C5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36.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гр. Ліщинському М. С.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745C5" w:rsidRPr="0033309C" w:rsidRDefault="003745C5" w:rsidP="003745C5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37.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ТОВ «УКРАЇНСЬКА БУДІВЕЛЬНА АСОЦІАЦІЯ»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745C5" w:rsidRPr="0033309C" w:rsidRDefault="003745C5" w:rsidP="003745C5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38.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гр. Кочержату О. М.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745C5" w:rsidRPr="0033309C" w:rsidRDefault="003745C5" w:rsidP="003745C5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39.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ФОП Федьків К. П.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745C5" w:rsidRPr="0033309C" w:rsidRDefault="003745C5" w:rsidP="003745C5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40.</w:t>
      </w:r>
      <w:r w:rsidRPr="0033309C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в оренду земельної ділянки гр. Гавриленку В. Г.</w:t>
      </w:r>
    </w:p>
    <w:p w:rsidR="003745C5" w:rsidRPr="00B64819" w:rsidRDefault="003745C5" w:rsidP="003745C5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745C5" w:rsidRPr="0033309C" w:rsidRDefault="003745C5" w:rsidP="003745C5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41.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затвердження проектів землеустрою щодо відведення та надання в оренду земельних ділянок АТ «ПРИКАРПАТТЯОБЛЕНЕРГО»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745C5" w:rsidRPr="0033309C" w:rsidRDefault="003745C5" w:rsidP="003745C5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42.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затвердження проектів землеустрою щодо відведення та надання в оренду земельних ділянок ТОВ «КАРПАТНАФТОХІМ»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745C5" w:rsidRPr="0033309C" w:rsidRDefault="003745C5" w:rsidP="003745C5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43.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поділу земельної ділянки ТОВ «КФ «СХІДНІ ЛАСОЩІ»</w:t>
      </w:r>
      <w:r w:rsidR="00B64819">
        <w:rPr>
          <w:rFonts w:ascii="Times New Roman" w:hAnsi="Times New Roman" w:cs="Times New Roman"/>
          <w:b/>
          <w:sz w:val="26"/>
          <w:szCs w:val="26"/>
        </w:rPr>
        <w:t>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745C5" w:rsidRPr="0033309C" w:rsidRDefault="003745C5" w:rsidP="003745C5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44.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проведення поділу земельної ділянки комунальної власності на вул. Б.Хмельницького, 82, м. Калуш.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745C5" w:rsidRPr="0033309C" w:rsidRDefault="003745C5" w:rsidP="003745C5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45.</w:t>
      </w:r>
      <w:r w:rsidRPr="0033309C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технічних документацій із землеустрою щодо інвентаризації земельних ділянок ФГ «ЛЮКС БЕРРІ», ФОП Багринівському А. В., ТОВ «ФРАНКО-АГРО»</w:t>
      </w:r>
      <w:r w:rsidR="00B64819">
        <w:rPr>
          <w:rFonts w:eastAsia="Calibri"/>
          <w:b/>
          <w:sz w:val="26"/>
          <w:szCs w:val="26"/>
          <w:lang w:val="uk-UA" w:eastAsia="en-US"/>
        </w:rPr>
        <w:t>.</w:t>
      </w:r>
    </w:p>
    <w:p w:rsidR="003745C5" w:rsidRPr="0033309C" w:rsidRDefault="003745C5" w:rsidP="003745C5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3745C5" w:rsidRPr="0033309C" w:rsidRDefault="003745C5" w:rsidP="003745C5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46.</w:t>
      </w:r>
      <w:r w:rsidRPr="0033309C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відведдення земельної ділянки для гаражного будівництва в оренду гр. Остапіву Л. С.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3745C5" w:rsidRPr="0033309C" w:rsidRDefault="003745C5" w:rsidP="003745C5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47.</w:t>
      </w:r>
      <w:r w:rsidRPr="0033309C">
        <w:rPr>
          <w:rFonts w:eastAsia="Calibri"/>
          <w:b/>
          <w:sz w:val="26"/>
          <w:szCs w:val="26"/>
          <w:lang w:val="uk-UA" w:eastAsia="en-US"/>
        </w:rPr>
        <w:t>Про внесення змін в рішення ради стосовно гр. Кобльовського І. В.</w:t>
      </w:r>
    </w:p>
    <w:p w:rsidR="003745C5" w:rsidRPr="00972F31" w:rsidRDefault="003745C5" w:rsidP="003745C5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745C5" w:rsidRPr="0033309C" w:rsidRDefault="003745C5" w:rsidP="003745C5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48.</w:t>
      </w:r>
      <w:r w:rsidRPr="0033309C">
        <w:rPr>
          <w:rFonts w:eastAsia="Calibri"/>
          <w:b/>
          <w:sz w:val="26"/>
          <w:szCs w:val="26"/>
          <w:lang w:val="uk-UA" w:eastAsia="en-US"/>
        </w:rPr>
        <w:t>Про внесення змін в рішення Калуської міської ради від 27.01.2022 №1255 гр. Дзесі І. Б.</w:t>
      </w:r>
    </w:p>
    <w:p w:rsidR="003745C5" w:rsidRPr="0033309C" w:rsidRDefault="003745C5" w:rsidP="003745C5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3745C5" w:rsidRPr="0033309C" w:rsidRDefault="003745C5" w:rsidP="003745C5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49.</w:t>
      </w:r>
      <w:r w:rsidRPr="0033309C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Бабінській О. Й., Бабінському Б. В., Бабінському Н. В.</w:t>
      </w:r>
    </w:p>
    <w:p w:rsidR="003745C5" w:rsidRPr="0033309C" w:rsidRDefault="003745C5" w:rsidP="003745C5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3745C5" w:rsidRPr="0033309C" w:rsidRDefault="003745C5" w:rsidP="003745C5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50.</w:t>
      </w:r>
      <w:r w:rsidRPr="0033309C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 експертної грошової оцінки земельної ділянки несільськогосподарського призначення Баку А. С.</w:t>
      </w:r>
    </w:p>
    <w:p w:rsidR="00193C40" w:rsidRPr="00AF055C" w:rsidRDefault="0012713D" w:rsidP="00AF055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="00FE49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2E4C83">
        <w:rPr>
          <w:b/>
          <w:sz w:val="26"/>
          <w:szCs w:val="26"/>
          <w:lang w:val="uk-UA"/>
        </w:rPr>
        <w:t>27</w:t>
      </w:r>
      <w:r w:rsidR="00FE4993">
        <w:rPr>
          <w:b/>
          <w:sz w:val="26"/>
          <w:szCs w:val="26"/>
          <w:lang w:val="uk-UA"/>
        </w:rPr>
        <w:t xml:space="preserve"> 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 </w:t>
      </w:r>
      <w:r w:rsidR="009663A4">
        <w:rPr>
          <w:sz w:val="26"/>
          <w:szCs w:val="26"/>
          <w:lang w:val="uk-UA"/>
        </w:rPr>
        <w:t>тридцят</w:t>
      </w:r>
      <w:r w:rsidR="00FE4993">
        <w:rPr>
          <w:sz w:val="26"/>
          <w:szCs w:val="26"/>
          <w:lang w:val="uk-UA"/>
        </w:rPr>
        <w:t>ь першої</w:t>
      </w:r>
      <w:r w:rsidR="009663A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7457F8" w:rsidRDefault="007457F8" w:rsidP="007457F8">
      <w:pPr>
        <w:pStyle w:val="a6"/>
        <w:rPr>
          <w:sz w:val="25"/>
          <w:szCs w:val="25"/>
          <w:lang w:val="uk-UA"/>
        </w:rPr>
      </w:pPr>
    </w:p>
    <w:p w:rsidR="009663A4" w:rsidRDefault="009663A4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9663A4">
        <w:rPr>
          <w:rFonts w:ascii="Times New Roman" w:hAnsi="Times New Roman" w:cs="Times New Roman"/>
          <w:b/>
          <w:sz w:val="25"/>
          <w:szCs w:val="25"/>
          <w:lang w:val="uk-UA"/>
        </w:rPr>
        <w:t>ВИСТУПИЛИ:</w:t>
      </w:r>
    </w:p>
    <w:p w:rsidR="00A90469" w:rsidRDefault="00A90469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707C48" w:rsidRPr="00A57877" w:rsidRDefault="00A57877" w:rsidP="00FE4993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  <w:t xml:space="preserve">Олег Нижник – депутат від ПП «Народний Рух України»,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запропонував надати слово для виступу </w:t>
      </w:r>
      <w:r w:rsidR="00206BF8">
        <w:rPr>
          <w:rFonts w:ascii="Times New Roman" w:hAnsi="Times New Roman" w:cs="Times New Roman"/>
          <w:sz w:val="25"/>
          <w:szCs w:val="25"/>
          <w:lang w:val="uk-UA"/>
        </w:rPr>
        <w:t xml:space="preserve"> підприємцю Петру Медвідю.</w:t>
      </w:r>
    </w:p>
    <w:p w:rsidR="00707C48" w:rsidRDefault="00707C48" w:rsidP="00FE4993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206BF8" w:rsidRPr="00206BF8" w:rsidRDefault="00206BF8" w:rsidP="00FE4993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  <w:t>Федір</w:t>
      </w:r>
      <w:r w:rsidR="008825B0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Мороз – депутат від ПП «Платформа громад»,  </w:t>
      </w:r>
      <w:r w:rsidRPr="00206BF8">
        <w:rPr>
          <w:rFonts w:ascii="Times New Roman" w:hAnsi="Times New Roman" w:cs="Times New Roman"/>
          <w:sz w:val="25"/>
          <w:szCs w:val="25"/>
          <w:lang w:val="uk-UA"/>
        </w:rPr>
        <w:t>висловив пропозицію про те, щоб звернутися до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Верховної Ради України  та </w:t>
      </w:r>
      <w:r w:rsidRPr="00206BF8">
        <w:rPr>
          <w:rFonts w:ascii="Times New Roman" w:hAnsi="Times New Roman" w:cs="Times New Roman"/>
          <w:sz w:val="25"/>
          <w:szCs w:val="25"/>
          <w:lang w:val="uk-UA"/>
        </w:rPr>
        <w:t xml:space="preserve"> С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лужби </w:t>
      </w:r>
      <w:r w:rsidRPr="00206BF8">
        <w:rPr>
          <w:rFonts w:ascii="Times New Roman" w:hAnsi="Times New Roman" w:cs="Times New Roman"/>
          <w:sz w:val="25"/>
          <w:szCs w:val="25"/>
          <w:lang w:val="uk-UA"/>
        </w:rPr>
        <w:t>Б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езпеки  </w:t>
      </w:r>
      <w:r w:rsidRPr="00206BF8">
        <w:rPr>
          <w:rFonts w:ascii="Times New Roman" w:hAnsi="Times New Roman" w:cs="Times New Roman"/>
          <w:sz w:val="25"/>
          <w:szCs w:val="25"/>
          <w:lang w:val="uk-UA"/>
        </w:rPr>
        <w:t>У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країни  з приводу богослужінь на російській мові у Києво-Печерській Лаврі.  </w:t>
      </w:r>
    </w:p>
    <w:p w:rsidR="00206BF8" w:rsidRDefault="00206BF8" w:rsidP="00FE4993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206BF8" w:rsidRDefault="00206BF8" w:rsidP="00FE4993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lastRenderedPageBreak/>
        <w:tab/>
        <w:t>Василь</w:t>
      </w:r>
      <w:r w:rsidR="003423A6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606A48">
        <w:rPr>
          <w:rFonts w:ascii="Times New Roman" w:hAnsi="Times New Roman" w:cs="Times New Roman"/>
          <w:b/>
          <w:sz w:val="25"/>
          <w:szCs w:val="25"/>
          <w:lang w:val="uk-UA"/>
        </w:rPr>
        <w:t>Д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зундза – депутат від </w:t>
      </w:r>
      <w:r w:rsidR="00606A48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ПП «Українська партія», </w:t>
      </w:r>
      <w:r w:rsidR="003423A6" w:rsidRPr="003423A6">
        <w:rPr>
          <w:rFonts w:ascii="Times New Roman" w:hAnsi="Times New Roman" w:cs="Times New Roman"/>
          <w:sz w:val="25"/>
          <w:szCs w:val="25"/>
          <w:lang w:val="uk-UA"/>
        </w:rPr>
        <w:t>подякував</w:t>
      </w:r>
      <w:r w:rsidR="003423A6">
        <w:rPr>
          <w:rFonts w:ascii="Times New Roman" w:hAnsi="Times New Roman" w:cs="Times New Roman"/>
          <w:sz w:val="25"/>
          <w:szCs w:val="25"/>
          <w:lang w:val="uk-UA"/>
        </w:rPr>
        <w:t xml:space="preserve"> за мужність </w:t>
      </w:r>
      <w:r w:rsidR="003423A6" w:rsidRPr="003423A6">
        <w:rPr>
          <w:rFonts w:ascii="Times New Roman" w:hAnsi="Times New Roman" w:cs="Times New Roman"/>
          <w:sz w:val="25"/>
          <w:szCs w:val="25"/>
          <w:lang w:val="uk-UA"/>
        </w:rPr>
        <w:t xml:space="preserve"> всім </w:t>
      </w:r>
      <w:r w:rsidR="003423A6">
        <w:rPr>
          <w:rFonts w:ascii="Times New Roman" w:hAnsi="Times New Roman" w:cs="Times New Roman"/>
          <w:sz w:val="25"/>
          <w:szCs w:val="25"/>
          <w:lang w:val="uk-UA"/>
        </w:rPr>
        <w:t>воїнам, які боронять Україну у війні з росією, і  звернувся  стосовно забезпечення сімей військо</w:t>
      </w:r>
      <w:r w:rsidR="00EF4303">
        <w:rPr>
          <w:rFonts w:ascii="Times New Roman" w:hAnsi="Times New Roman" w:cs="Times New Roman"/>
          <w:sz w:val="25"/>
          <w:szCs w:val="25"/>
          <w:lang w:val="uk-UA"/>
        </w:rPr>
        <w:t>во</w:t>
      </w:r>
      <w:r w:rsidR="003423A6">
        <w:rPr>
          <w:rFonts w:ascii="Times New Roman" w:hAnsi="Times New Roman" w:cs="Times New Roman"/>
          <w:sz w:val="25"/>
          <w:szCs w:val="25"/>
          <w:lang w:val="uk-UA"/>
        </w:rPr>
        <w:t>службовців дровами,</w:t>
      </w:r>
      <w:r w:rsidR="00C31F1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BE633D">
        <w:rPr>
          <w:rFonts w:ascii="Times New Roman" w:hAnsi="Times New Roman" w:cs="Times New Roman"/>
          <w:sz w:val="25"/>
          <w:szCs w:val="25"/>
          <w:lang w:val="uk-UA"/>
        </w:rPr>
        <w:t xml:space="preserve"> якщо</w:t>
      </w:r>
      <w:r w:rsidR="00C31F12">
        <w:rPr>
          <w:rFonts w:ascii="Times New Roman" w:hAnsi="Times New Roman" w:cs="Times New Roman"/>
          <w:sz w:val="25"/>
          <w:szCs w:val="25"/>
          <w:lang w:val="uk-UA"/>
        </w:rPr>
        <w:t xml:space="preserve">  є  </w:t>
      </w:r>
      <w:r w:rsidR="003423A6">
        <w:rPr>
          <w:rFonts w:ascii="Times New Roman" w:hAnsi="Times New Roman" w:cs="Times New Roman"/>
          <w:sz w:val="25"/>
          <w:szCs w:val="25"/>
          <w:lang w:val="uk-UA"/>
        </w:rPr>
        <w:t>така потреба.</w:t>
      </w:r>
    </w:p>
    <w:p w:rsidR="003423A6" w:rsidRDefault="003423A6" w:rsidP="00FE4993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</w:p>
    <w:p w:rsidR="00793D2A" w:rsidRPr="00EE03A3" w:rsidRDefault="00EE03A3" w:rsidP="00EE03A3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EE03A3">
        <w:rPr>
          <w:rFonts w:ascii="Times New Roman" w:hAnsi="Times New Roman" w:cs="Times New Roman"/>
          <w:b/>
          <w:sz w:val="25"/>
          <w:szCs w:val="25"/>
          <w:lang w:val="uk-UA"/>
        </w:rPr>
        <w:t>Андрій Найда – міський голова,</w:t>
      </w:r>
      <w:r w:rsidR="00C31F12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поставив на поіменне голосування  </w:t>
      </w:r>
      <w:r w:rsidRPr="00EE03A3">
        <w:rPr>
          <w:rFonts w:ascii="Times New Roman" w:hAnsi="Times New Roman" w:cs="Times New Roman"/>
          <w:sz w:val="25"/>
          <w:szCs w:val="25"/>
          <w:lang w:val="uk-UA"/>
        </w:rPr>
        <w:t>п</w:t>
      </w:r>
      <w:r w:rsidR="00707C48" w:rsidRPr="00EE03A3">
        <w:rPr>
          <w:rFonts w:ascii="Times New Roman" w:hAnsi="Times New Roman" w:cs="Times New Roman"/>
          <w:sz w:val="25"/>
          <w:szCs w:val="25"/>
          <w:lang w:val="uk-UA"/>
        </w:rPr>
        <w:t>ропозиці</w:t>
      </w:r>
      <w:r w:rsidRPr="00EE03A3">
        <w:rPr>
          <w:rFonts w:ascii="Times New Roman" w:hAnsi="Times New Roman" w:cs="Times New Roman"/>
          <w:sz w:val="25"/>
          <w:szCs w:val="25"/>
          <w:lang w:val="uk-UA"/>
        </w:rPr>
        <w:t>ю</w:t>
      </w:r>
      <w:r w:rsidR="00707C48" w:rsidRPr="00EE03A3">
        <w:rPr>
          <w:rFonts w:ascii="Times New Roman" w:hAnsi="Times New Roman" w:cs="Times New Roman"/>
          <w:sz w:val="25"/>
          <w:szCs w:val="25"/>
          <w:lang w:val="uk-UA"/>
        </w:rPr>
        <w:t xml:space="preserve"> про надання слова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підприємцю Петру </w:t>
      </w:r>
      <w:r w:rsidR="00707C48" w:rsidRPr="00EE03A3">
        <w:rPr>
          <w:rFonts w:ascii="Times New Roman" w:hAnsi="Times New Roman" w:cs="Times New Roman"/>
          <w:sz w:val="25"/>
          <w:szCs w:val="25"/>
          <w:lang w:val="uk-UA"/>
        </w:rPr>
        <w:t xml:space="preserve"> Медв</w:t>
      </w:r>
      <w:r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707C48" w:rsidRPr="00EE03A3">
        <w:rPr>
          <w:rFonts w:ascii="Times New Roman" w:hAnsi="Times New Roman" w:cs="Times New Roman"/>
          <w:sz w:val="25"/>
          <w:szCs w:val="25"/>
          <w:lang w:val="uk-UA"/>
        </w:rPr>
        <w:t>дю.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93D2A" w:rsidRDefault="00793D2A" w:rsidP="00793D2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93D2A" w:rsidRPr="00240459" w:rsidRDefault="00793D2A" w:rsidP="00793D2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 </w:t>
      </w:r>
      <w:r w:rsidRPr="00010176">
        <w:rPr>
          <w:b/>
          <w:sz w:val="26"/>
          <w:szCs w:val="26"/>
          <w:lang w:val="uk-UA"/>
        </w:rPr>
        <w:t>;</w:t>
      </w:r>
    </w:p>
    <w:p w:rsidR="00793D2A" w:rsidRPr="00010176" w:rsidRDefault="00793D2A" w:rsidP="00793D2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93D2A" w:rsidRDefault="00793D2A" w:rsidP="00793D2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93D2A" w:rsidRDefault="00793D2A" w:rsidP="00793D2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ED58C5" w:rsidRPr="00A57877" w:rsidRDefault="00A90469" w:rsidP="00FE4993">
      <w:pPr>
        <w:pStyle w:val="a6"/>
        <w:rPr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FE4993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EE03A3" w:rsidRPr="00EE03A3" w:rsidRDefault="00EE03A3" w:rsidP="000B3C62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Підприємець Петро Медвідь </w:t>
      </w:r>
      <w:r w:rsidRPr="00EE03A3">
        <w:rPr>
          <w:sz w:val="26"/>
          <w:szCs w:val="26"/>
          <w:lang w:val="uk-UA"/>
        </w:rPr>
        <w:t xml:space="preserve">розповів </w:t>
      </w:r>
      <w:r>
        <w:rPr>
          <w:sz w:val="26"/>
          <w:szCs w:val="26"/>
          <w:lang w:val="uk-UA"/>
        </w:rPr>
        <w:t xml:space="preserve">про </w:t>
      </w:r>
      <w:r w:rsidR="007776A5">
        <w:rPr>
          <w:sz w:val="26"/>
          <w:szCs w:val="26"/>
          <w:lang w:val="uk-UA"/>
        </w:rPr>
        <w:t xml:space="preserve">наміри </w:t>
      </w:r>
      <w:r>
        <w:rPr>
          <w:sz w:val="26"/>
          <w:szCs w:val="26"/>
          <w:lang w:val="uk-UA"/>
        </w:rPr>
        <w:t>щодо</w:t>
      </w:r>
      <w:r w:rsidR="007776A5">
        <w:rPr>
          <w:sz w:val="26"/>
          <w:szCs w:val="26"/>
          <w:lang w:val="uk-UA"/>
        </w:rPr>
        <w:t xml:space="preserve"> реконструкції квартир і </w:t>
      </w:r>
      <w:r>
        <w:rPr>
          <w:sz w:val="26"/>
          <w:szCs w:val="26"/>
          <w:lang w:val="uk-UA"/>
        </w:rPr>
        <w:t xml:space="preserve"> будівництва</w:t>
      </w:r>
      <w:r w:rsidR="007776A5">
        <w:rPr>
          <w:sz w:val="26"/>
          <w:szCs w:val="26"/>
          <w:lang w:val="uk-UA"/>
        </w:rPr>
        <w:t xml:space="preserve">. </w:t>
      </w:r>
    </w:p>
    <w:p w:rsidR="00EE03A3" w:rsidRDefault="00EE03A3" w:rsidP="000B3C62">
      <w:pPr>
        <w:rPr>
          <w:b/>
          <w:sz w:val="26"/>
          <w:szCs w:val="26"/>
          <w:lang w:val="uk-UA"/>
        </w:rPr>
      </w:pPr>
    </w:p>
    <w:p w:rsidR="00EE03A3" w:rsidRPr="003E1726" w:rsidRDefault="007776A5" w:rsidP="000B3C6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7776A5">
        <w:rPr>
          <w:sz w:val="26"/>
          <w:szCs w:val="26"/>
          <w:lang w:val="uk-UA"/>
        </w:rPr>
        <w:t>Далі відбулася дискусія щодо</w:t>
      </w:r>
      <w:r>
        <w:rPr>
          <w:sz w:val="26"/>
          <w:szCs w:val="26"/>
          <w:lang w:val="uk-UA"/>
        </w:rPr>
        <w:t xml:space="preserve"> доцільності реконструкції будинку і розширення будівництва. В  </w:t>
      </w:r>
      <w:r w:rsidR="003E1726">
        <w:rPr>
          <w:sz w:val="26"/>
          <w:szCs w:val="26"/>
          <w:lang w:val="uk-UA"/>
        </w:rPr>
        <w:t xml:space="preserve">обговоренні взяли участь міський голова </w:t>
      </w:r>
      <w:r w:rsidR="003E1726" w:rsidRPr="003E1726">
        <w:rPr>
          <w:b/>
          <w:sz w:val="26"/>
          <w:szCs w:val="26"/>
          <w:lang w:val="uk-UA"/>
        </w:rPr>
        <w:t>Андрій Найда, депутати Леся Кирилович (ПП «Народний Рух України»), Інна Білоус (ПП «ВО «Свобода»).</w:t>
      </w:r>
    </w:p>
    <w:p w:rsidR="00EE03A3" w:rsidRDefault="00EE03A3" w:rsidP="000B3C62">
      <w:pPr>
        <w:rPr>
          <w:b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1.</w:t>
      </w:r>
      <w:r w:rsidRPr="007B060B">
        <w:rPr>
          <w:b/>
          <w:sz w:val="26"/>
          <w:szCs w:val="26"/>
          <w:lang w:val="uk-UA"/>
        </w:rPr>
        <w:t>Про звернення Калуської міської ради щодо недопущення централізації лісогосподарських підприємств</w:t>
      </w:r>
      <w:r>
        <w:rPr>
          <w:b/>
          <w:sz w:val="26"/>
          <w:szCs w:val="26"/>
          <w:lang w:val="uk-UA"/>
        </w:rPr>
        <w:t>.</w:t>
      </w:r>
      <w:r w:rsidRPr="007B060B">
        <w:rPr>
          <w:b/>
          <w:sz w:val="26"/>
          <w:szCs w:val="26"/>
          <w:lang w:val="uk-UA"/>
        </w:rPr>
        <w:t xml:space="preserve"> </w:t>
      </w:r>
    </w:p>
    <w:p w:rsidR="000B3C62" w:rsidRDefault="000B3C62" w:rsidP="000B3C6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 w:rsidR="00F0189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>
        <w:rPr>
          <w:rFonts w:ascii="Times New Roman" w:hAnsi="Times New Roman"/>
          <w:sz w:val="26"/>
          <w:szCs w:val="26"/>
          <w:lang w:val="uk-UA"/>
        </w:rPr>
        <w:t>Юрій Соловський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915514" w:rsidRPr="00996E9E" w:rsidRDefault="00915514" w:rsidP="000B3C6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D51F4C" w:rsidRPr="00C31F12" w:rsidRDefault="00D51F4C" w:rsidP="00C31F1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D25893" w:rsidRDefault="00510390" w:rsidP="00510390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1039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1531</w:t>
      </w:r>
      <w:r>
        <w:rPr>
          <w:sz w:val="26"/>
          <w:szCs w:val="26"/>
          <w:lang w:val="uk-UA"/>
        </w:rPr>
        <w:t xml:space="preserve">  «</w:t>
      </w:r>
      <w:r w:rsidR="007201A7" w:rsidRPr="007201A7">
        <w:rPr>
          <w:sz w:val="26"/>
          <w:szCs w:val="26"/>
          <w:lang w:val="uk-UA"/>
        </w:rPr>
        <w:t>Про звернення Калуської міської ради щодо недопущення централізації лісогосподарських підприємств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2.</w:t>
      </w:r>
      <w:r w:rsidRPr="007B060B">
        <w:rPr>
          <w:b/>
          <w:sz w:val="26"/>
          <w:szCs w:val="26"/>
          <w:lang w:val="uk-UA"/>
        </w:rPr>
        <w:t>Про звернення Калуської міської ради щодо спрощення процедури закупівель</w:t>
      </w:r>
      <w:r>
        <w:rPr>
          <w:b/>
          <w:sz w:val="26"/>
          <w:szCs w:val="26"/>
          <w:lang w:val="uk-UA"/>
        </w:rPr>
        <w:t>.</w:t>
      </w:r>
      <w:r w:rsidRPr="007B060B">
        <w:rPr>
          <w:b/>
          <w:sz w:val="26"/>
          <w:szCs w:val="26"/>
          <w:lang w:val="uk-UA"/>
        </w:rPr>
        <w:t xml:space="preserve"> </w:t>
      </w:r>
    </w:p>
    <w:p w:rsidR="000E6CFA" w:rsidRDefault="000B3C62" w:rsidP="000E6CF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E94863">
        <w:rPr>
          <w:rFonts w:ascii="Times New Roman" w:hAnsi="Times New Roman" w:cs="Times New Roman"/>
          <w:sz w:val="26"/>
          <w:szCs w:val="26"/>
          <w:lang w:val="uk-UA"/>
        </w:rPr>
        <w:t>Доповідає</w:t>
      </w:r>
      <w:r w:rsidR="00F0189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9486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6CF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6CFA">
        <w:rPr>
          <w:rFonts w:ascii="Times New Roman" w:hAnsi="Times New Roman"/>
          <w:sz w:val="26"/>
          <w:szCs w:val="26"/>
          <w:lang w:val="uk-UA"/>
        </w:rPr>
        <w:t>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915514" w:rsidRPr="00E94863" w:rsidRDefault="00915514" w:rsidP="000B3C6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510390" w:rsidRDefault="00D51F4C" w:rsidP="00C31F1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31F12" w:rsidRPr="00C31F12" w:rsidRDefault="00C31F12" w:rsidP="00C31F12">
      <w:pPr>
        <w:rPr>
          <w:b/>
          <w:sz w:val="26"/>
          <w:szCs w:val="26"/>
          <w:lang w:val="uk-UA"/>
        </w:rPr>
      </w:pPr>
    </w:p>
    <w:p w:rsidR="00510390" w:rsidRPr="00D25893" w:rsidRDefault="00510390" w:rsidP="00510390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D25893" w:rsidRDefault="00D51F4C" w:rsidP="00510390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1039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1039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1532</w:t>
      </w:r>
      <w:r>
        <w:rPr>
          <w:sz w:val="26"/>
          <w:szCs w:val="26"/>
          <w:lang w:val="uk-UA"/>
        </w:rPr>
        <w:t xml:space="preserve">  «</w:t>
      </w:r>
      <w:r>
        <w:rPr>
          <w:bCs/>
          <w:sz w:val="26"/>
          <w:szCs w:val="26"/>
          <w:lang w:val="uk-UA"/>
        </w:rPr>
        <w:t xml:space="preserve"> </w:t>
      </w:r>
      <w:r w:rsidRPr="00623554">
        <w:rPr>
          <w:sz w:val="26"/>
          <w:szCs w:val="26"/>
          <w:lang w:val="uk-UA"/>
        </w:rPr>
        <w:t xml:space="preserve"> </w:t>
      </w:r>
      <w:r w:rsidR="007201A7" w:rsidRPr="007201A7">
        <w:rPr>
          <w:sz w:val="26"/>
          <w:szCs w:val="26"/>
          <w:lang w:val="uk-UA"/>
        </w:rPr>
        <w:t>Про звернення Калуської міської ради щодо спрощення процедури закупівель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color w:val="000000"/>
          <w:sz w:val="26"/>
          <w:szCs w:val="26"/>
        </w:rPr>
        <w:t>3.</w:t>
      </w:r>
      <w:r w:rsidRPr="002A2558">
        <w:rPr>
          <w:b/>
          <w:color w:val="000000"/>
          <w:sz w:val="26"/>
          <w:szCs w:val="26"/>
        </w:rPr>
        <w:t>Про звернення Калуської міської ради  щодо врегулювання цін на дрова</w:t>
      </w:r>
      <w:r>
        <w:rPr>
          <w:b/>
          <w:color w:val="000000"/>
          <w:sz w:val="26"/>
          <w:szCs w:val="26"/>
        </w:rPr>
        <w:t>.</w:t>
      </w:r>
    </w:p>
    <w:p w:rsidR="000E6CFA" w:rsidRDefault="000B3C62" w:rsidP="000E6CF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2A2558">
        <w:rPr>
          <w:sz w:val="26"/>
          <w:szCs w:val="26"/>
          <w:lang w:val="uk-UA"/>
        </w:rPr>
        <w:t xml:space="preserve">Доповідає </w:t>
      </w:r>
      <w:r w:rsidR="000E6CFA">
        <w:rPr>
          <w:sz w:val="26"/>
          <w:szCs w:val="26"/>
          <w:lang w:val="uk-UA"/>
        </w:rPr>
        <w:t xml:space="preserve"> </w:t>
      </w:r>
      <w:r w:rsidR="000E6CFA">
        <w:rPr>
          <w:rFonts w:ascii="Times New Roman" w:hAnsi="Times New Roman"/>
          <w:sz w:val="26"/>
          <w:szCs w:val="26"/>
          <w:lang w:val="uk-UA"/>
        </w:rPr>
        <w:t>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915514" w:rsidRPr="00E94863" w:rsidRDefault="00915514" w:rsidP="000B3C62">
      <w:pPr>
        <w:rPr>
          <w:sz w:val="26"/>
          <w:szCs w:val="26"/>
          <w:lang w:val="uk-UA"/>
        </w:rPr>
      </w:pPr>
    </w:p>
    <w:p w:rsidR="00510390" w:rsidRPr="007672C4" w:rsidRDefault="00D51F4C" w:rsidP="007672C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10390" w:rsidRDefault="00510390" w:rsidP="0051039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510390" w:rsidRDefault="00510390" w:rsidP="00510390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10390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1533</w:t>
      </w:r>
      <w:r>
        <w:rPr>
          <w:sz w:val="26"/>
          <w:szCs w:val="26"/>
          <w:lang w:val="uk-UA"/>
        </w:rPr>
        <w:t xml:space="preserve">  «</w:t>
      </w:r>
      <w:r w:rsidR="007201A7" w:rsidRPr="007201A7">
        <w:rPr>
          <w:color w:val="000000"/>
          <w:sz w:val="26"/>
          <w:szCs w:val="26"/>
          <w:lang w:val="uk-UA"/>
        </w:rPr>
        <w:t>Про звернення Калуської міської ради</w:t>
      </w:r>
      <w:r w:rsidR="007201A7" w:rsidRPr="007201A7">
        <w:rPr>
          <w:color w:val="000000"/>
          <w:sz w:val="26"/>
          <w:szCs w:val="26"/>
        </w:rPr>
        <w:t> </w:t>
      </w:r>
      <w:r w:rsidR="007201A7" w:rsidRPr="007201A7">
        <w:rPr>
          <w:color w:val="000000"/>
          <w:sz w:val="26"/>
          <w:szCs w:val="26"/>
          <w:lang w:val="uk-UA"/>
        </w:rPr>
        <w:t xml:space="preserve"> щодо врегулювання цін на дрова</w:t>
      </w:r>
      <w:r w:rsidRPr="0062355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4.</w:t>
      </w:r>
      <w:r w:rsidRPr="0048265A">
        <w:rPr>
          <w:b/>
          <w:bCs/>
          <w:sz w:val="26"/>
          <w:szCs w:val="26"/>
          <w:lang w:val="uk-UA"/>
        </w:rPr>
        <w:t>Про затвердження П</w:t>
      </w:r>
      <w:r w:rsidRPr="0048265A">
        <w:rPr>
          <w:b/>
          <w:sz w:val="26"/>
          <w:szCs w:val="26"/>
          <w:lang w:val="uk-UA"/>
        </w:rPr>
        <w:t>рограми залучення інвестицій та міжнародного співробітництва Калуської міської територіальної громади  на 2023-2025 роки</w:t>
      </w:r>
      <w:r>
        <w:rPr>
          <w:b/>
          <w:sz w:val="26"/>
          <w:szCs w:val="26"/>
          <w:lang w:val="uk-UA"/>
        </w:rPr>
        <w:t>.</w:t>
      </w:r>
    </w:p>
    <w:p w:rsidR="000E6CFA" w:rsidRDefault="000B3C62" w:rsidP="000E6CF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Юрій Соловський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E6CFA" w:rsidRPr="00996E9E">
        <w:rPr>
          <w:rFonts w:ascii="Times New Roman" w:hAnsi="Times New Roman"/>
          <w:sz w:val="26"/>
          <w:szCs w:val="26"/>
          <w:lang w:val="uk-UA"/>
        </w:rPr>
        <w:t>начальник управління економічного розвитку міста</w:t>
      </w:r>
      <w:r w:rsidR="000E6CF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915514" w:rsidRPr="00996E9E" w:rsidRDefault="00915514" w:rsidP="000B3C6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510390" w:rsidRDefault="00D51F4C" w:rsidP="0051039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1039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10390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510390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510390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510390"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510390" w:rsidRDefault="00510390" w:rsidP="0051039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510390" w:rsidRDefault="00510390" w:rsidP="00510390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Запитань, зауважень, пропозицій не було.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FE4BCC" w:rsidRDefault="00D51F4C" w:rsidP="0051039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10390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1534</w:t>
      </w:r>
      <w:r>
        <w:rPr>
          <w:sz w:val="26"/>
          <w:szCs w:val="26"/>
          <w:lang w:val="uk-UA"/>
        </w:rPr>
        <w:t xml:space="preserve">  «</w:t>
      </w:r>
      <w:r w:rsidR="007201A7" w:rsidRPr="007201A7">
        <w:rPr>
          <w:bCs/>
          <w:sz w:val="26"/>
          <w:szCs w:val="26"/>
          <w:lang w:val="uk-UA"/>
        </w:rPr>
        <w:t>Про затвердження П</w:t>
      </w:r>
      <w:r w:rsidR="007201A7" w:rsidRPr="007201A7">
        <w:rPr>
          <w:sz w:val="26"/>
          <w:szCs w:val="26"/>
          <w:lang w:val="uk-UA"/>
        </w:rPr>
        <w:t>рограми залучення інвестицій та міжнародного співробітництва Калуської міської територіальної громади  на 2023-2025 роки</w:t>
      </w:r>
      <w:r w:rsidRPr="007201A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5.</w:t>
      </w:r>
      <w:r w:rsidRPr="00A204C4">
        <w:rPr>
          <w:b/>
          <w:bCs/>
          <w:sz w:val="26"/>
          <w:szCs w:val="26"/>
        </w:rPr>
        <w:t xml:space="preserve">Про затвердження Положення про присвоєння звання «Почесний </w:t>
      </w:r>
      <w:r w:rsidRPr="00A204C4">
        <w:rPr>
          <w:b/>
          <w:bCs/>
          <w:sz w:val="26"/>
          <w:szCs w:val="26"/>
        </w:rPr>
        <w:lastRenderedPageBreak/>
        <w:t>громадянин Калуської міської територіальної громади</w:t>
      </w:r>
      <w:r w:rsidR="006224F5">
        <w:rPr>
          <w:b/>
          <w:bCs/>
          <w:sz w:val="26"/>
          <w:szCs w:val="26"/>
          <w:lang w:val="uk-UA"/>
        </w:rPr>
        <w:t>»</w:t>
      </w:r>
      <w:r>
        <w:rPr>
          <w:b/>
          <w:bCs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 w:rsidR="00F018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:rsidR="00915514" w:rsidRDefault="00915514" w:rsidP="000B3C62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A13AA4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10390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>ала проект рішення</w:t>
      </w:r>
      <w:r w:rsidR="00A13AA4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D51F4C" w:rsidRDefault="00A13AA4" w:rsidP="00A13AA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Постійна комісія </w:t>
      </w:r>
      <w:r w:rsidR="00510390">
        <w:rPr>
          <w:bCs/>
          <w:color w:val="000000"/>
          <w:spacing w:val="-11"/>
          <w:sz w:val="26"/>
          <w:szCs w:val="26"/>
          <w:lang w:val="uk-UA"/>
        </w:rPr>
        <w:t xml:space="preserve">запропонувала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доповнити проект рішення пунктом 2 про те, що пільги для осіб,  яким присвоєно звання «</w:t>
      </w:r>
      <w:r w:rsidRPr="00A13AA4">
        <w:rPr>
          <w:bCs/>
          <w:sz w:val="26"/>
          <w:szCs w:val="26"/>
          <w:lang w:val="uk-UA"/>
        </w:rPr>
        <w:t>Почесний громадянин Калуської міської територіальної громади</w:t>
      </w:r>
      <w:r>
        <w:rPr>
          <w:bCs/>
          <w:color w:val="000000"/>
          <w:spacing w:val="-11"/>
          <w:sz w:val="26"/>
          <w:szCs w:val="26"/>
          <w:lang w:val="uk-UA"/>
        </w:rPr>
        <w:t>»</w:t>
      </w:r>
      <w:r w:rsidR="00C26F47">
        <w:rPr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26F47">
        <w:rPr>
          <w:bCs/>
          <w:color w:val="000000"/>
          <w:spacing w:val="-11"/>
          <w:sz w:val="26"/>
          <w:szCs w:val="26"/>
          <w:lang w:val="uk-UA"/>
        </w:rPr>
        <w:t>також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поширюються </w:t>
      </w:r>
      <w:r w:rsidR="00C26F47">
        <w:rPr>
          <w:bCs/>
          <w:color w:val="000000"/>
          <w:spacing w:val="-11"/>
          <w:sz w:val="26"/>
          <w:szCs w:val="26"/>
          <w:lang w:val="uk-UA"/>
        </w:rPr>
        <w:t>на осіб, яким присвоєно звання «Почесний громадянин міста Калуша».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5A189F" w:rsidRDefault="005A189F" w:rsidP="00A13AA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A189F" w:rsidRDefault="005A189F" w:rsidP="00A13AA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Інших запитань, зауважень, пропозицій не було. </w:t>
      </w:r>
    </w:p>
    <w:p w:rsidR="00D51F4C" w:rsidRPr="00C26F47" w:rsidRDefault="00D51F4C" w:rsidP="00C26F4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60151">
        <w:rPr>
          <w:bCs/>
          <w:color w:val="000000"/>
          <w:spacing w:val="-11"/>
          <w:sz w:val="25"/>
          <w:szCs w:val="25"/>
          <w:lang w:val="uk-UA"/>
        </w:rPr>
        <w:t xml:space="preserve"> в цілому </w:t>
      </w:r>
      <w:r w:rsidR="00C26F47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постійної комісії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C26F47" w:rsidRDefault="00C26F47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A189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1535</w:t>
      </w:r>
      <w:r>
        <w:rPr>
          <w:sz w:val="26"/>
          <w:szCs w:val="26"/>
          <w:lang w:val="uk-UA"/>
        </w:rPr>
        <w:t xml:space="preserve">  «</w:t>
      </w:r>
      <w:r w:rsidR="007201A7" w:rsidRPr="007201A7">
        <w:rPr>
          <w:bCs/>
          <w:sz w:val="26"/>
          <w:szCs w:val="26"/>
          <w:lang w:val="uk-UA"/>
        </w:rPr>
        <w:t>Про затвердження Положення про присвоєння звання «Почесний громадянин Калуської міської територіальної громади</w:t>
      </w:r>
      <w:r w:rsidR="007201A7">
        <w:rPr>
          <w:b/>
          <w:bCs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 w:eastAsia="uk-UA"/>
        </w:rPr>
        <w:t>6.</w:t>
      </w:r>
      <w:r w:rsidRPr="002B2A53">
        <w:rPr>
          <w:b/>
          <w:sz w:val="26"/>
          <w:szCs w:val="26"/>
          <w:lang w:eastAsia="uk-UA"/>
        </w:rPr>
        <w:t>Про затвердження положення про</w:t>
      </w:r>
      <w:r w:rsidRPr="002B2A53">
        <w:rPr>
          <w:b/>
          <w:sz w:val="26"/>
          <w:szCs w:val="26"/>
          <w:lang w:val="uk-UA" w:eastAsia="uk-UA"/>
        </w:rPr>
        <w:t xml:space="preserve"> </w:t>
      </w:r>
      <w:r w:rsidRPr="002B2A53">
        <w:rPr>
          <w:b/>
          <w:sz w:val="26"/>
          <w:szCs w:val="26"/>
          <w:lang w:eastAsia="uk-UA"/>
        </w:rPr>
        <w:t>преміювання здобувачів освіти, які отримали найвищі результати національного мультипредметного тесту</w:t>
      </w:r>
      <w:r>
        <w:rPr>
          <w:b/>
          <w:sz w:val="26"/>
          <w:szCs w:val="26"/>
          <w:lang w:val="uk-UA" w:eastAsia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 w:rsidR="00F018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:rsidR="00915514" w:rsidRDefault="00915514" w:rsidP="000B3C62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5A189F" w:rsidRDefault="00D51F4C" w:rsidP="005A189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A189F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5A189F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</w:t>
      </w:r>
      <w:r w:rsidR="005A189F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5A189F">
        <w:rPr>
          <w:bCs/>
          <w:color w:val="000000"/>
          <w:spacing w:val="-11"/>
          <w:sz w:val="26"/>
          <w:szCs w:val="26"/>
          <w:lang w:val="uk-UA"/>
        </w:rPr>
        <w:t>ала проект рішення.</w:t>
      </w:r>
    </w:p>
    <w:p w:rsidR="00D51F4C" w:rsidRDefault="005A189F" w:rsidP="005A189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5A189F" w:rsidRDefault="005A189F" w:rsidP="005A189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D51F4C" w:rsidRPr="005A189F" w:rsidRDefault="00D51F4C" w:rsidP="005A189F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A189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1536</w:t>
      </w:r>
      <w:r>
        <w:rPr>
          <w:sz w:val="26"/>
          <w:szCs w:val="26"/>
          <w:lang w:val="uk-UA"/>
        </w:rPr>
        <w:t xml:space="preserve">  «</w:t>
      </w:r>
      <w:r w:rsidR="007201A7" w:rsidRPr="007201A7">
        <w:rPr>
          <w:sz w:val="26"/>
          <w:szCs w:val="26"/>
          <w:lang w:val="uk-UA" w:eastAsia="uk-UA"/>
        </w:rPr>
        <w:t>Про затвердження положення про преміювання здобувачів освіти, які отримали найвищі результати національного мультипредметного тесту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 w:eastAsia="uk-UA"/>
        </w:rPr>
        <w:t>7.</w:t>
      </w:r>
      <w:r w:rsidRPr="002B2A53">
        <w:rPr>
          <w:b/>
          <w:sz w:val="26"/>
          <w:szCs w:val="26"/>
          <w:lang w:eastAsia="uk-UA"/>
        </w:rPr>
        <w:t xml:space="preserve">Про </w:t>
      </w:r>
      <w:r>
        <w:rPr>
          <w:b/>
          <w:sz w:val="26"/>
          <w:szCs w:val="26"/>
          <w:lang w:val="uk-UA" w:eastAsia="uk-UA"/>
        </w:rPr>
        <w:t>зміни до Програми місцевого самоврядування на 2020-2022 рр.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 w:rsidR="00F018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:rsidR="00915514" w:rsidRDefault="00915514" w:rsidP="000B3C62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5A189F" w:rsidRDefault="00D51F4C" w:rsidP="005A189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A189F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5A189F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5A189F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5A189F"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D51F4C" w:rsidRDefault="005A189F" w:rsidP="005A189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5A189F" w:rsidRDefault="005A189F" w:rsidP="005A189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D51F4C" w:rsidRPr="005A189F" w:rsidRDefault="00D51F4C" w:rsidP="005A189F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42402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1537</w:t>
      </w:r>
      <w:r>
        <w:rPr>
          <w:sz w:val="26"/>
          <w:szCs w:val="26"/>
          <w:lang w:val="uk-UA"/>
        </w:rPr>
        <w:t xml:space="preserve">  «</w:t>
      </w:r>
      <w:r w:rsidR="007201A7" w:rsidRPr="007201A7">
        <w:rPr>
          <w:sz w:val="26"/>
          <w:szCs w:val="26"/>
          <w:lang w:eastAsia="uk-UA"/>
        </w:rPr>
        <w:t xml:space="preserve">Про </w:t>
      </w:r>
      <w:r w:rsidR="007201A7" w:rsidRPr="007201A7">
        <w:rPr>
          <w:sz w:val="26"/>
          <w:szCs w:val="26"/>
          <w:lang w:val="uk-UA" w:eastAsia="uk-UA"/>
        </w:rPr>
        <w:t>зміни до Програми місцевого самоврядування на 2020-2022 рр.</w:t>
      </w:r>
      <w:r w:rsidRPr="0062355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8.</w:t>
      </w:r>
      <w:r w:rsidRPr="002B2A53">
        <w:rPr>
          <w:b/>
          <w:sz w:val="26"/>
          <w:szCs w:val="26"/>
          <w:lang w:val="uk-UA"/>
        </w:rPr>
        <w:t>Про Положення  про службу у справах дітей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 w:rsidR="00F018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Леся Дзундза – начальник служби у справах дітей міської ради</w:t>
      </w:r>
    </w:p>
    <w:p w:rsidR="00915514" w:rsidRDefault="00915514" w:rsidP="000B3C62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42402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42402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D42402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 </w:t>
      </w:r>
      <w:r w:rsidR="00D42402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D42402">
        <w:rPr>
          <w:bCs/>
          <w:color w:val="000000"/>
          <w:spacing w:val="-11"/>
          <w:sz w:val="26"/>
          <w:szCs w:val="26"/>
          <w:lang w:val="uk-UA"/>
        </w:rPr>
        <w:t>ала проект рішення.</w:t>
      </w:r>
    </w:p>
    <w:p w:rsidR="00D42402" w:rsidRDefault="00D42402" w:rsidP="00D4240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Постійна комісія запропонувала в п.1 проекту рішення редакцію підпункту 16 по тексту доповнити словами «……від участі у…..»</w:t>
      </w:r>
      <w:r w:rsidR="00720101">
        <w:rPr>
          <w:bCs/>
          <w:color w:val="000000"/>
          <w:spacing w:val="-11"/>
          <w:sz w:val="26"/>
          <w:szCs w:val="26"/>
          <w:lang w:val="uk-UA"/>
        </w:rPr>
        <w:t xml:space="preserve"> і відповідно внести текстові поправки у формулювання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D51F4C" w:rsidRDefault="00D4240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20101">
        <w:rPr>
          <w:bCs/>
          <w:color w:val="000000"/>
          <w:spacing w:val="-11"/>
          <w:sz w:val="26"/>
          <w:szCs w:val="26"/>
          <w:lang w:val="uk-UA"/>
        </w:rPr>
        <w:t>Інших запитань, зауважень, пропозицій не було.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720101" w:rsidRDefault="00D51F4C" w:rsidP="00720101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20101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постійної комісії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720101" w:rsidRDefault="00720101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Андрій Михайлович доручив виконавцю  сформулювати  пропозицію в рішенні. </w:t>
      </w:r>
      <w:r>
        <w:rPr>
          <w:bCs/>
          <w:color w:val="000000"/>
          <w:spacing w:val="-11"/>
          <w:sz w:val="25"/>
          <w:szCs w:val="25"/>
          <w:lang w:val="uk-UA"/>
        </w:rPr>
        <w:tab/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0101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1538</w:t>
      </w:r>
      <w:r>
        <w:rPr>
          <w:sz w:val="26"/>
          <w:szCs w:val="26"/>
          <w:lang w:val="uk-UA"/>
        </w:rPr>
        <w:t xml:space="preserve">  «</w:t>
      </w:r>
      <w:r w:rsidR="007201A7" w:rsidRPr="007201A7">
        <w:rPr>
          <w:sz w:val="26"/>
          <w:szCs w:val="26"/>
          <w:lang w:val="uk-UA"/>
        </w:rPr>
        <w:t>Про Положення  про службу у справах дітей Калуської міської ради</w:t>
      </w:r>
      <w:r w:rsidRPr="007201A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9.Про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роки.</w:t>
      </w:r>
    </w:p>
    <w:p w:rsidR="000B3C62" w:rsidRDefault="000B3C62" w:rsidP="000B3C62">
      <w:pPr>
        <w:pStyle w:val="a6"/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</w:pPr>
      <w:r w:rsidRPr="0017038A">
        <w:rPr>
          <w:rFonts w:ascii="Times New Roman" w:hAnsi="Times New Roman"/>
          <w:sz w:val="26"/>
          <w:szCs w:val="26"/>
          <w:lang w:val="uk-UA"/>
        </w:rPr>
        <w:t>Доповідає</w:t>
      </w:r>
      <w:r w:rsidR="00F0189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7038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77B1B">
        <w:rPr>
          <w:rFonts w:ascii="Times New Roman" w:hAnsi="Times New Roman"/>
          <w:sz w:val="26"/>
          <w:szCs w:val="26"/>
          <w:lang w:val="uk-UA"/>
        </w:rPr>
        <w:t xml:space="preserve"> Наталія Кінаш – заступник міського голови</w:t>
      </w:r>
    </w:p>
    <w:p w:rsidR="00915514" w:rsidRPr="0017038A" w:rsidRDefault="00915514" w:rsidP="000B3C6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577B1B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577B1B" w:rsidRDefault="00577B1B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0189A" w:rsidRDefault="00577B1B" w:rsidP="00F0189A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0189A" w:rsidRPr="00F0189A">
        <w:rPr>
          <w:rFonts w:ascii="Times New Roman" w:hAnsi="Times New Roman"/>
          <w:b/>
          <w:sz w:val="26"/>
          <w:szCs w:val="26"/>
          <w:lang w:val="uk-UA"/>
        </w:rPr>
        <w:t>Наталія Кінаш – заступник міського голови</w:t>
      </w:r>
      <w:r w:rsidR="00F0189A"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 w:rsidR="00F0189A">
        <w:rPr>
          <w:rFonts w:ascii="Times New Roman" w:hAnsi="Times New Roman"/>
          <w:sz w:val="26"/>
          <w:szCs w:val="26"/>
          <w:lang w:val="uk-UA"/>
        </w:rPr>
        <w:t xml:space="preserve"> розповіла про зміни, які запропоновано внести до Програми.</w:t>
      </w:r>
    </w:p>
    <w:p w:rsidR="00F0189A" w:rsidRDefault="00F0189A" w:rsidP="00F0189A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EA1945" w:rsidRDefault="00F0189A" w:rsidP="00F0189A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Pr="00F0189A">
        <w:rPr>
          <w:rFonts w:ascii="Times New Roman" w:hAnsi="Times New Roman"/>
          <w:b/>
          <w:sz w:val="26"/>
          <w:szCs w:val="26"/>
          <w:lang w:val="uk-UA"/>
        </w:rPr>
        <w:t xml:space="preserve">Ірина Очкур – депутат від ПП  «ЄВРОПЕЙСЬКА СОЛІДАРНІСТЬ», </w:t>
      </w:r>
      <w:r>
        <w:rPr>
          <w:rFonts w:ascii="Times New Roman" w:hAnsi="Times New Roman"/>
          <w:sz w:val="26"/>
          <w:szCs w:val="26"/>
          <w:lang w:val="uk-UA"/>
        </w:rPr>
        <w:t xml:space="preserve">висловила зауваження </w:t>
      </w:r>
      <w:r w:rsidR="00EA1945">
        <w:rPr>
          <w:rFonts w:ascii="Times New Roman" w:hAnsi="Times New Roman"/>
          <w:sz w:val="26"/>
          <w:szCs w:val="26"/>
          <w:lang w:val="uk-UA"/>
        </w:rPr>
        <w:t>про завищені ціни на послуги, які надає лікарня і закликала спостувати   факти про це або дати поясненння; запропонувала провести вікриті торги на придбання обладнання</w:t>
      </w:r>
      <w:r w:rsidR="00B24CF0">
        <w:rPr>
          <w:rFonts w:ascii="Times New Roman" w:hAnsi="Times New Roman"/>
          <w:sz w:val="26"/>
          <w:szCs w:val="26"/>
          <w:lang w:val="uk-UA"/>
        </w:rPr>
        <w:t xml:space="preserve"> для  лікарні </w:t>
      </w:r>
      <w:r w:rsidR="00EA1945">
        <w:rPr>
          <w:rFonts w:ascii="Times New Roman" w:hAnsi="Times New Roman"/>
          <w:sz w:val="26"/>
          <w:szCs w:val="26"/>
          <w:lang w:val="uk-UA"/>
        </w:rPr>
        <w:t xml:space="preserve"> і перевірити преміювання медичних працівників підприємства.</w:t>
      </w:r>
    </w:p>
    <w:p w:rsidR="00EA1945" w:rsidRDefault="00EA1945" w:rsidP="00F0189A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EA1945" w:rsidRDefault="00EA1945" w:rsidP="00EA1945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 xml:space="preserve"> </w:t>
      </w:r>
      <w:r w:rsidRPr="00EA1945">
        <w:rPr>
          <w:rFonts w:ascii="Times New Roman" w:hAnsi="Times New Roman"/>
          <w:b/>
          <w:sz w:val="26"/>
          <w:szCs w:val="26"/>
          <w:lang w:val="uk-UA"/>
        </w:rPr>
        <w:t>Наталія Кінаш – заступник міського голови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 w:rsidR="00ED57FD" w:rsidRPr="00ED57FD">
        <w:rPr>
          <w:rFonts w:ascii="Times New Roman" w:hAnsi="Times New Roman"/>
          <w:sz w:val="26"/>
          <w:szCs w:val="26"/>
          <w:lang w:val="uk-UA"/>
        </w:rPr>
        <w:t xml:space="preserve">пояснила </w:t>
      </w:r>
      <w:r w:rsidRPr="00ED57F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D57FD">
        <w:rPr>
          <w:rFonts w:ascii="Times New Roman" w:hAnsi="Times New Roman"/>
          <w:sz w:val="26"/>
          <w:szCs w:val="26"/>
          <w:lang w:val="uk-UA"/>
        </w:rPr>
        <w:t>за якими критеріями проводиться преміювання працівників КНП.</w:t>
      </w:r>
    </w:p>
    <w:p w:rsidR="00ED57FD" w:rsidRDefault="00ED57FD" w:rsidP="00EA1945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 xml:space="preserve">Наталія Олександрівна поінформувала, що в другій пополовині вересня заплановано провести фінансовий аудит роботи </w:t>
      </w:r>
      <w:r w:rsidR="00B24CF0">
        <w:rPr>
          <w:rFonts w:ascii="Times New Roman" w:hAnsi="Times New Roman"/>
          <w:sz w:val="26"/>
          <w:szCs w:val="26"/>
          <w:lang w:val="uk-UA"/>
        </w:rPr>
        <w:t>підприємства</w:t>
      </w:r>
      <w:r>
        <w:rPr>
          <w:rFonts w:ascii="Times New Roman" w:hAnsi="Times New Roman"/>
          <w:sz w:val="26"/>
          <w:szCs w:val="26"/>
          <w:lang w:val="uk-UA"/>
        </w:rPr>
        <w:t>. За його результатами будуть прийматися відповідні рішення.</w:t>
      </w:r>
    </w:p>
    <w:p w:rsidR="00ED57FD" w:rsidRDefault="00ED57FD" w:rsidP="00EA1945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296D91" w:rsidRDefault="00160109" w:rsidP="00EA1945">
      <w:pPr>
        <w:pStyle w:val="a6"/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Pr="009047E7">
        <w:rPr>
          <w:rFonts w:ascii="Times New Roman" w:hAnsi="Times New Roman"/>
          <w:b/>
          <w:sz w:val="26"/>
          <w:szCs w:val="26"/>
          <w:lang w:val="uk-UA"/>
        </w:rPr>
        <w:t xml:space="preserve">Богдана Галайда -  </w:t>
      </w:r>
      <w:r w:rsidR="009047E7" w:rsidRPr="009047E7">
        <w:rPr>
          <w:rFonts w:ascii="Times New Roman" w:hAnsi="Times New Roman"/>
          <w:b/>
          <w:sz w:val="26"/>
          <w:szCs w:val="26"/>
          <w:lang w:val="uk-UA"/>
        </w:rPr>
        <w:t xml:space="preserve">депутат від ПП «Слуга народу», </w:t>
      </w:r>
      <w:r w:rsidR="00296D91" w:rsidRPr="00296D91">
        <w:rPr>
          <w:rFonts w:ascii="Times New Roman" w:hAnsi="Times New Roman"/>
          <w:sz w:val="26"/>
          <w:szCs w:val="26"/>
          <w:lang w:val="uk-UA"/>
        </w:rPr>
        <w:t>запропонувала</w:t>
      </w:r>
      <w:r w:rsidRPr="009047E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380471" w:rsidRPr="00380471">
        <w:rPr>
          <w:rFonts w:ascii="Times New Roman" w:hAnsi="Times New Roman"/>
          <w:sz w:val="26"/>
          <w:szCs w:val="26"/>
          <w:lang w:val="uk-UA"/>
        </w:rPr>
        <w:t xml:space="preserve">, щоб </w:t>
      </w:r>
      <w:r w:rsidR="00296D91" w:rsidRPr="00296D91"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 xml:space="preserve">керівництво лікарні </w:t>
      </w:r>
      <w:r w:rsidR="009047E7" w:rsidRPr="00296D91"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 xml:space="preserve"> </w:t>
      </w:r>
      <w:r w:rsidR="00296D91"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 xml:space="preserve"> прозвітувало про виконання зауважень, пропозицій, які напрацювала депутатська тимчасова контрольна комісія під час перевірки закладу в минулому році.</w:t>
      </w:r>
    </w:p>
    <w:p w:rsidR="00296D91" w:rsidRDefault="00296D91" w:rsidP="00EA1945">
      <w:pPr>
        <w:pStyle w:val="a6"/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</w:pPr>
    </w:p>
    <w:p w:rsidR="00ED57FD" w:rsidRDefault="00296D91" w:rsidP="00EA1945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ab/>
      </w:r>
      <w:r w:rsidRPr="00296D91">
        <w:rPr>
          <w:rFonts w:ascii="Times New Roman" w:hAnsi="Times New Roman" w:cs="Times New Roman"/>
          <w:b/>
          <w:sz w:val="26"/>
          <w:szCs w:val="26"/>
          <w:shd w:val="clear" w:color="auto" w:fill="F2F2F2"/>
          <w:lang w:val="uk-UA"/>
        </w:rPr>
        <w:t xml:space="preserve">Ольга Білецька -  депутат від ПП «ВО «Свобода», </w:t>
      </w:r>
      <w:r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>запросила до слова депутата Ярослава Кінаша – т</w:t>
      </w:r>
      <w:r w:rsidR="003401F6"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 xml:space="preserve">имчасово </w:t>
      </w:r>
      <w:r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>в</w:t>
      </w:r>
      <w:r w:rsidR="003401F6"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 xml:space="preserve">виконуючого </w:t>
      </w:r>
      <w:r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>о</w:t>
      </w:r>
      <w:r w:rsidR="003401F6"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 xml:space="preserve">бов’язки </w:t>
      </w:r>
      <w:r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  <w:t xml:space="preserve"> директора КНП «</w:t>
      </w:r>
      <w:r w:rsidRPr="00296D91">
        <w:rPr>
          <w:rFonts w:ascii="Times New Roman" w:hAnsi="Times New Roman" w:cs="Times New Roman"/>
          <w:sz w:val="26"/>
          <w:szCs w:val="26"/>
          <w:lang w:val="uk-UA"/>
        </w:rPr>
        <w:t>Центральна районна лікарня Калуської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296D91" w:rsidRDefault="00296D91" w:rsidP="00EA1945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D51F4C" w:rsidRPr="00DF789C" w:rsidRDefault="00296D91" w:rsidP="00DF789C">
      <w:pPr>
        <w:pStyle w:val="a6"/>
        <w:rPr>
          <w:rFonts w:ascii="Times New Roman" w:hAnsi="Times New Roman" w:cs="Times New Roman"/>
          <w:sz w:val="26"/>
          <w:szCs w:val="26"/>
          <w:shd w:val="clear" w:color="auto" w:fill="F2F2F2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F789C">
        <w:rPr>
          <w:rFonts w:ascii="Times New Roman" w:hAnsi="Times New Roman" w:cs="Times New Roman"/>
          <w:b/>
          <w:sz w:val="26"/>
          <w:szCs w:val="26"/>
          <w:lang w:val="uk-UA"/>
        </w:rPr>
        <w:t>Ярослав Кінаш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розповів про успішну роботу лікарів</w:t>
      </w:r>
      <w:r w:rsidR="00DF789C">
        <w:rPr>
          <w:rFonts w:ascii="Times New Roman" w:hAnsi="Times New Roman" w:cs="Times New Roman"/>
          <w:sz w:val="26"/>
          <w:szCs w:val="26"/>
          <w:lang w:val="uk-UA"/>
        </w:rPr>
        <w:t xml:space="preserve">, які поставили на ноги </w:t>
      </w:r>
      <w:r w:rsidR="00C939E3">
        <w:rPr>
          <w:rFonts w:ascii="Times New Roman" w:hAnsi="Times New Roman" w:cs="Times New Roman"/>
          <w:sz w:val="26"/>
          <w:szCs w:val="26"/>
          <w:lang w:val="uk-UA"/>
        </w:rPr>
        <w:t xml:space="preserve">важко травмованого </w:t>
      </w:r>
      <w:r w:rsidR="00DF789C">
        <w:rPr>
          <w:rFonts w:ascii="Times New Roman" w:hAnsi="Times New Roman" w:cs="Times New Roman"/>
          <w:sz w:val="26"/>
          <w:szCs w:val="26"/>
          <w:lang w:val="uk-UA"/>
        </w:rPr>
        <w:t xml:space="preserve"> військового, і запропонував розширити тренажерні зали. За словами депутата, їх дуже мало в лікарні.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DF789C" w:rsidRPr="00DF789C">
        <w:rPr>
          <w:bCs/>
          <w:color w:val="000000"/>
          <w:spacing w:val="-11"/>
          <w:sz w:val="25"/>
          <w:szCs w:val="25"/>
          <w:lang w:val="uk-UA"/>
        </w:rPr>
        <w:t xml:space="preserve">підсумував обговорення </w:t>
      </w:r>
      <w:r w:rsidR="003420C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F789C" w:rsidRPr="00DF789C">
        <w:rPr>
          <w:bCs/>
          <w:color w:val="000000"/>
          <w:spacing w:val="-11"/>
          <w:sz w:val="25"/>
          <w:szCs w:val="25"/>
          <w:lang w:val="uk-UA"/>
        </w:rPr>
        <w:t>і</w:t>
      </w:r>
      <w:r w:rsidR="00DF789C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DF789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F789C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1539</w:t>
      </w:r>
      <w:r>
        <w:rPr>
          <w:sz w:val="26"/>
          <w:szCs w:val="26"/>
          <w:lang w:val="uk-UA"/>
        </w:rPr>
        <w:t xml:space="preserve">  «</w:t>
      </w:r>
      <w:r w:rsidR="009559F2" w:rsidRPr="009559F2">
        <w:rPr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Pr="0062355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10.</w:t>
      </w:r>
      <w:r w:rsidRPr="009150E3">
        <w:rPr>
          <w:b/>
          <w:sz w:val="26"/>
          <w:szCs w:val="26"/>
        </w:rPr>
        <w:t>Про внесення змін до Програми соціального захисту</w:t>
      </w:r>
      <w:r w:rsidRPr="009150E3">
        <w:rPr>
          <w:b/>
          <w:sz w:val="26"/>
          <w:szCs w:val="26"/>
          <w:lang w:val="uk-UA"/>
        </w:rPr>
        <w:t xml:space="preserve"> </w:t>
      </w:r>
      <w:r w:rsidRPr="009150E3">
        <w:rPr>
          <w:b/>
          <w:sz w:val="26"/>
          <w:szCs w:val="26"/>
        </w:rPr>
        <w:t>на 2020-2022 роки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</w:t>
      </w:r>
      <w:r w:rsidR="006F6B00">
        <w:rPr>
          <w:sz w:val="26"/>
          <w:szCs w:val="26"/>
          <w:lang w:val="uk-UA"/>
        </w:rPr>
        <w:t xml:space="preserve"> </w:t>
      </w:r>
      <w:r w:rsidRPr="00870307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заступник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915514" w:rsidRPr="00870307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Pr="00E74BF6" w:rsidRDefault="00D51F4C" w:rsidP="00D51F4C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74BF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74BF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74BF6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Попельницька), і з питань гуманітарної роботи</w:t>
      </w:r>
      <w:r w:rsidR="00DF2583">
        <w:rPr>
          <w:b/>
          <w:bCs/>
          <w:color w:val="000000"/>
          <w:spacing w:val="-11"/>
          <w:sz w:val="26"/>
          <w:szCs w:val="26"/>
          <w:lang w:val="uk-UA"/>
        </w:rPr>
        <w:t xml:space="preserve">, законності </w:t>
      </w:r>
      <w:r w:rsidR="00DF2583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та антикорупційної політики (Леся Кирилович) </w:t>
      </w:r>
      <w:r w:rsidR="00E74BF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>ал</w:t>
      </w:r>
      <w:r w:rsidR="00DF2583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F2583" w:rsidRDefault="00D51F4C" w:rsidP="00DF2583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F2583"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D51F4C" w:rsidRPr="00DF2583" w:rsidRDefault="00D51F4C" w:rsidP="00DF2583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F2583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1540</w:t>
      </w:r>
      <w:r>
        <w:rPr>
          <w:sz w:val="26"/>
          <w:szCs w:val="26"/>
          <w:lang w:val="uk-UA"/>
        </w:rPr>
        <w:t xml:space="preserve">  «</w:t>
      </w:r>
      <w:r w:rsidR="00DF2583" w:rsidRPr="00DF2583">
        <w:rPr>
          <w:sz w:val="26"/>
          <w:szCs w:val="26"/>
        </w:rPr>
        <w:t>Про внесення змін до Програми соціального захисту</w:t>
      </w:r>
      <w:r w:rsidR="00DF2583" w:rsidRPr="00DF2583">
        <w:rPr>
          <w:sz w:val="26"/>
          <w:szCs w:val="26"/>
          <w:lang w:val="uk-UA"/>
        </w:rPr>
        <w:t xml:space="preserve"> </w:t>
      </w:r>
      <w:r w:rsidR="00DF2583" w:rsidRPr="00DF2583">
        <w:rPr>
          <w:sz w:val="26"/>
          <w:szCs w:val="26"/>
        </w:rPr>
        <w:t>на 2020-2022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color w:val="000000"/>
          <w:sz w:val="26"/>
          <w:szCs w:val="26"/>
          <w:lang w:val="uk-UA" w:eastAsia="uk-UA"/>
        </w:rPr>
        <w:t>11.</w:t>
      </w:r>
      <w:r w:rsidRPr="00D8386D">
        <w:rPr>
          <w:b/>
          <w:color w:val="000000"/>
          <w:sz w:val="26"/>
          <w:szCs w:val="26"/>
          <w:lang w:val="uk-UA" w:eastAsia="uk-UA"/>
        </w:rPr>
        <w:t>Про пільги соціально-незахищеним верствам населення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0B3C62" w:rsidRDefault="000B3C62" w:rsidP="000B3C6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</w:t>
      </w:r>
      <w:r w:rsidR="006F6B00">
        <w:rPr>
          <w:sz w:val="26"/>
          <w:szCs w:val="26"/>
          <w:lang w:val="uk-UA"/>
        </w:rPr>
        <w:t xml:space="preserve"> </w:t>
      </w:r>
      <w:r w:rsidRPr="00870307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заступник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915514" w:rsidRPr="00870307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9E6533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>ала проект рішення</w:t>
      </w:r>
      <w:r w:rsidR="009E6533">
        <w:rPr>
          <w:bCs/>
          <w:color w:val="000000"/>
          <w:spacing w:val="-11"/>
          <w:sz w:val="26"/>
          <w:szCs w:val="26"/>
          <w:lang w:val="uk-UA"/>
        </w:rPr>
        <w:t xml:space="preserve"> і висловила пропозицію про те, щоб </w:t>
      </w:r>
      <w:r w:rsidR="00327B8C">
        <w:rPr>
          <w:bCs/>
          <w:color w:val="000000"/>
          <w:spacing w:val="-11"/>
          <w:sz w:val="26"/>
          <w:szCs w:val="26"/>
          <w:lang w:val="uk-UA"/>
        </w:rPr>
        <w:t>доповнити проект рішення пунктом 2 щодо надання  пільг</w:t>
      </w:r>
      <w:r w:rsidR="009D2572">
        <w:rPr>
          <w:bCs/>
          <w:color w:val="000000"/>
          <w:spacing w:val="-11"/>
          <w:sz w:val="26"/>
          <w:szCs w:val="26"/>
          <w:lang w:val="uk-UA"/>
        </w:rPr>
        <w:t xml:space="preserve"> громадянам</w:t>
      </w:r>
      <w:r w:rsidR="00327B8C">
        <w:rPr>
          <w:bCs/>
          <w:color w:val="000000"/>
          <w:spacing w:val="-11"/>
          <w:sz w:val="26"/>
          <w:szCs w:val="26"/>
          <w:lang w:val="uk-UA"/>
        </w:rPr>
        <w:t>, яким встановлено статус «Почесний громадянин м. Калуша», «Почесний громадянин Калуської міської територіальної громади».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D2572" w:rsidRDefault="00D51F4C" w:rsidP="009D2572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D2572">
        <w:rPr>
          <w:bCs/>
          <w:color w:val="000000"/>
          <w:spacing w:val="-11"/>
          <w:sz w:val="26"/>
          <w:szCs w:val="26"/>
          <w:lang w:val="uk-UA"/>
        </w:rPr>
        <w:t xml:space="preserve">Інших </w:t>
      </w:r>
      <w:r w:rsidR="009D2572">
        <w:rPr>
          <w:b/>
          <w:bCs/>
          <w:color w:val="000000"/>
          <w:spacing w:val="-11"/>
          <w:sz w:val="26"/>
          <w:szCs w:val="26"/>
          <w:lang w:val="uk-UA"/>
        </w:rPr>
        <w:t xml:space="preserve"> з</w:t>
      </w:r>
      <w:r w:rsidR="009D2572"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60151">
        <w:rPr>
          <w:bCs/>
          <w:color w:val="000000"/>
          <w:spacing w:val="-11"/>
          <w:sz w:val="25"/>
          <w:szCs w:val="25"/>
          <w:lang w:val="uk-UA"/>
        </w:rPr>
        <w:t xml:space="preserve">в цілому </w:t>
      </w:r>
      <w:r w:rsidR="009D2572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 пропозиції постійної комісії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D2572" w:rsidRDefault="009D2572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E6533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1541</w:t>
      </w:r>
      <w:r>
        <w:rPr>
          <w:sz w:val="26"/>
          <w:szCs w:val="26"/>
          <w:lang w:val="uk-UA"/>
        </w:rPr>
        <w:t xml:space="preserve">  «</w:t>
      </w:r>
      <w:r w:rsidR="009E6533" w:rsidRPr="009E6533">
        <w:rPr>
          <w:color w:val="000000"/>
          <w:sz w:val="26"/>
          <w:szCs w:val="26"/>
          <w:lang w:val="uk-UA" w:eastAsia="uk-UA"/>
        </w:rPr>
        <w:t>Про пільги соціально-незахищеним верствам населення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12.</w:t>
      </w:r>
      <w:r w:rsidRPr="00181EF9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E0379C"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</w:t>
      </w:r>
      <w:r w:rsidR="006F6B00">
        <w:rPr>
          <w:sz w:val="26"/>
          <w:szCs w:val="26"/>
          <w:lang w:val="uk-UA"/>
        </w:rPr>
        <w:t xml:space="preserve"> </w:t>
      </w:r>
      <w:r w:rsidRPr="00181EF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заступник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915514" w:rsidRPr="00181EF9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3420C0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</w:t>
      </w:r>
      <w:r w:rsidR="00E0379C" w:rsidRPr="00E0379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0379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>ала проект рішення.</w:t>
      </w: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0379C" w:rsidRDefault="00D51F4C" w:rsidP="00E0379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0379C"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D51F4C" w:rsidRPr="00E0379C" w:rsidRDefault="00D51F4C" w:rsidP="00E0379C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0379C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1542</w:t>
      </w:r>
      <w:r>
        <w:rPr>
          <w:sz w:val="26"/>
          <w:szCs w:val="26"/>
          <w:lang w:val="uk-UA"/>
        </w:rPr>
        <w:t xml:space="preserve">  «</w:t>
      </w:r>
      <w:r w:rsidRPr="00623554">
        <w:rPr>
          <w:sz w:val="26"/>
          <w:szCs w:val="26"/>
          <w:lang w:val="uk-UA"/>
        </w:rPr>
        <w:t xml:space="preserve"> </w:t>
      </w:r>
      <w:r w:rsidR="00E0379C" w:rsidRPr="00E0379C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rStyle w:val="aa"/>
          <w:b w:val="0"/>
          <w:bCs w:val="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>13.</w:t>
      </w:r>
      <w:r w:rsidRPr="00BF67D0">
        <w:rPr>
          <w:b/>
          <w:bCs/>
          <w:color w:val="000000"/>
          <w:sz w:val="26"/>
          <w:szCs w:val="26"/>
        </w:rPr>
        <w:t xml:space="preserve">Про </w:t>
      </w:r>
      <w:r w:rsidRPr="00BF67D0">
        <w:rPr>
          <w:b/>
          <w:bCs/>
          <w:color w:val="000000"/>
          <w:sz w:val="26"/>
          <w:szCs w:val="26"/>
          <w:lang w:val="uk-UA"/>
        </w:rPr>
        <w:t>внесення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BF67D0">
        <w:rPr>
          <w:b/>
          <w:bCs/>
          <w:color w:val="000000"/>
          <w:sz w:val="26"/>
          <w:szCs w:val="26"/>
          <w:lang w:val="uk-UA"/>
        </w:rPr>
        <w:t>змін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BF67D0">
        <w:rPr>
          <w:b/>
          <w:bCs/>
          <w:color w:val="000000"/>
          <w:sz w:val="26"/>
          <w:szCs w:val="26"/>
          <w:lang w:val="uk-UA"/>
        </w:rPr>
        <w:t>до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BF67D0">
        <w:rPr>
          <w:b/>
          <w:bCs/>
          <w:color w:val="000000"/>
          <w:sz w:val="26"/>
          <w:szCs w:val="26"/>
          <w:lang w:val="uk-UA"/>
        </w:rPr>
        <w:t xml:space="preserve">Програми </w:t>
      </w:r>
      <w:r w:rsidRPr="00BF67D0">
        <w:rPr>
          <w:b/>
          <w:sz w:val="26"/>
          <w:szCs w:val="26"/>
          <w:lang w:val="uk-UA"/>
        </w:rPr>
        <w:t>здійснення Калуською  міською</w:t>
      </w:r>
      <w:r>
        <w:rPr>
          <w:b/>
          <w:sz w:val="26"/>
          <w:szCs w:val="26"/>
          <w:lang w:val="uk-UA"/>
        </w:rPr>
        <w:t xml:space="preserve"> </w:t>
      </w:r>
      <w:r w:rsidRPr="00BF67D0">
        <w:rPr>
          <w:b/>
          <w:sz w:val="26"/>
          <w:szCs w:val="26"/>
          <w:lang w:val="uk-UA"/>
        </w:rPr>
        <w:t>радою  внесків до статутних</w:t>
      </w:r>
      <w:r>
        <w:rPr>
          <w:b/>
          <w:sz w:val="26"/>
          <w:szCs w:val="26"/>
          <w:lang w:val="uk-UA"/>
        </w:rPr>
        <w:t xml:space="preserve"> </w:t>
      </w:r>
      <w:r w:rsidRPr="00BF67D0">
        <w:rPr>
          <w:b/>
          <w:sz w:val="26"/>
          <w:szCs w:val="26"/>
          <w:lang w:val="uk-UA"/>
        </w:rPr>
        <w:t>капіталів комунальних підприємств</w:t>
      </w:r>
      <w:r>
        <w:rPr>
          <w:b/>
          <w:sz w:val="26"/>
          <w:szCs w:val="26"/>
          <w:lang w:val="uk-UA"/>
        </w:rPr>
        <w:t xml:space="preserve"> </w:t>
      </w:r>
      <w:r w:rsidRPr="002F289C">
        <w:rPr>
          <w:b/>
          <w:sz w:val="26"/>
          <w:szCs w:val="26"/>
          <w:lang w:val="uk-UA"/>
        </w:rPr>
        <w:t>на 2022 рік</w:t>
      </w:r>
      <w:r>
        <w:rPr>
          <w:b/>
          <w:sz w:val="26"/>
          <w:szCs w:val="26"/>
          <w:lang w:val="uk-UA"/>
        </w:rPr>
        <w:t>.</w:t>
      </w:r>
      <w:r w:rsidRPr="00185E9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0B3C62" w:rsidRDefault="000B3C62" w:rsidP="000B3C62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6F6B00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житлово-комунального господарства міської ради</w:t>
      </w:r>
    </w:p>
    <w:p w:rsidR="00915514" w:rsidRPr="000338A9" w:rsidRDefault="00915514" w:rsidP="000B3C62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C43A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C43A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C43AD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C43AD">
        <w:rPr>
          <w:b/>
          <w:bCs/>
          <w:color w:val="000000"/>
          <w:spacing w:val="-11"/>
          <w:sz w:val="26"/>
          <w:szCs w:val="26"/>
          <w:lang w:val="uk-UA"/>
        </w:rPr>
        <w:t xml:space="preserve"> (Сергій Воконоголь)</w:t>
      </w:r>
      <w:r w:rsidR="003420C0">
        <w:rPr>
          <w:b/>
          <w:bCs/>
          <w:color w:val="000000"/>
          <w:spacing w:val="-11"/>
          <w:sz w:val="26"/>
          <w:szCs w:val="26"/>
          <w:lang w:val="uk-UA"/>
        </w:rPr>
        <w:t>,</w:t>
      </w:r>
      <w:r w:rsidR="00AC43AD">
        <w:rPr>
          <w:b/>
          <w:bCs/>
          <w:color w:val="000000"/>
          <w:spacing w:val="-11"/>
          <w:sz w:val="26"/>
          <w:szCs w:val="26"/>
          <w:lang w:val="uk-UA"/>
        </w:rPr>
        <w:t xml:space="preserve"> і з питань соціально-економічного розвитку, бюджету та інвестиційної політики (Алла Попельницька)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>ал</w:t>
      </w:r>
      <w:r w:rsidR="00AC43AD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AC43AD" w:rsidRDefault="00D51F4C" w:rsidP="00AC43AD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C43AD"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C43AD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1543</w:t>
      </w:r>
      <w:r>
        <w:rPr>
          <w:sz w:val="26"/>
          <w:szCs w:val="26"/>
          <w:lang w:val="uk-UA"/>
        </w:rPr>
        <w:t xml:space="preserve">  «</w:t>
      </w:r>
      <w:r w:rsidR="00AC43AD" w:rsidRPr="00AC43AD">
        <w:rPr>
          <w:bCs/>
          <w:color w:val="000000"/>
          <w:sz w:val="26"/>
          <w:szCs w:val="26"/>
        </w:rPr>
        <w:t xml:space="preserve">Про </w:t>
      </w:r>
      <w:r w:rsidR="00AC43AD" w:rsidRPr="00AC43AD">
        <w:rPr>
          <w:bCs/>
          <w:color w:val="000000"/>
          <w:sz w:val="26"/>
          <w:szCs w:val="26"/>
          <w:lang w:val="uk-UA"/>
        </w:rPr>
        <w:t xml:space="preserve">внесення змін до Програми </w:t>
      </w:r>
      <w:r w:rsidR="00AC43AD" w:rsidRPr="00AC43AD">
        <w:rPr>
          <w:sz w:val="26"/>
          <w:szCs w:val="26"/>
          <w:lang w:val="uk-UA"/>
        </w:rPr>
        <w:t>здійснення Калуською  міською радою  внесків до статутних капіталів комунальних підприємств на 2022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14.</w:t>
      </w:r>
      <w:r w:rsidRPr="004038D9">
        <w:rPr>
          <w:b/>
          <w:sz w:val="26"/>
          <w:szCs w:val="26"/>
        </w:rPr>
        <w:t>Про внесення змін до Програми</w:t>
      </w:r>
      <w:r w:rsidRPr="004038D9"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капітального ремонту та утримання</w:t>
      </w:r>
      <w:r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об'єктів благоустрою</w:t>
      </w:r>
      <w:r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і</w:t>
      </w:r>
      <w:r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дорожньо-мостового господарства</w:t>
      </w:r>
      <w:r>
        <w:rPr>
          <w:b/>
          <w:sz w:val="26"/>
          <w:szCs w:val="26"/>
          <w:lang w:val="uk-UA"/>
        </w:rPr>
        <w:t xml:space="preserve"> </w:t>
      </w:r>
      <w:r w:rsidRPr="004038D9">
        <w:rPr>
          <w:b/>
          <w:sz w:val="26"/>
          <w:szCs w:val="26"/>
        </w:rPr>
        <w:t>Калуської міської територіальної громади на 2022-2024 роки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pStyle w:val="a6"/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6F6B00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управління житлово-комунального господарства міської ради</w:t>
      </w:r>
    </w:p>
    <w:p w:rsidR="00915514" w:rsidRPr="00E94863" w:rsidRDefault="00915514" w:rsidP="000B3C62">
      <w:pPr>
        <w:pStyle w:val="a6"/>
        <w:rPr>
          <w:rStyle w:val="aa"/>
          <w:rFonts w:ascii="Times New Roman" w:hAnsi="Times New Roman" w:cs="Times New Roman"/>
          <w:bCs w:val="0"/>
          <w:sz w:val="24"/>
          <w:szCs w:val="24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711B6" w:rsidRDefault="00D51F4C" w:rsidP="00D711B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711B6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711B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711B6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711B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711B6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711B6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 (Сергій Воконоголь)</w:t>
      </w:r>
      <w:r w:rsidR="003420C0">
        <w:rPr>
          <w:b/>
          <w:bCs/>
          <w:color w:val="000000"/>
          <w:spacing w:val="-11"/>
          <w:sz w:val="26"/>
          <w:szCs w:val="26"/>
          <w:lang w:val="uk-UA"/>
        </w:rPr>
        <w:t>,</w:t>
      </w:r>
      <w:r w:rsidR="00D711B6">
        <w:rPr>
          <w:b/>
          <w:bCs/>
          <w:color w:val="000000"/>
          <w:spacing w:val="-11"/>
          <w:sz w:val="26"/>
          <w:szCs w:val="26"/>
          <w:lang w:val="uk-UA"/>
        </w:rPr>
        <w:t xml:space="preserve"> і з питань соціально-економічного розвитку, бюджету та інвестиційної політики (Алла Попельницька) </w:t>
      </w:r>
      <w:r w:rsidR="00D711B6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D711B6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D711B6" w:rsidRDefault="00D711B6" w:rsidP="00D711B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D711B6" w:rsidP="00D711B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D711B6" w:rsidRDefault="00D51F4C" w:rsidP="00D711B6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711B6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1544</w:t>
      </w:r>
      <w:r>
        <w:rPr>
          <w:sz w:val="26"/>
          <w:szCs w:val="26"/>
          <w:lang w:val="uk-UA"/>
        </w:rPr>
        <w:t xml:space="preserve">  «</w:t>
      </w:r>
      <w:r w:rsidR="00D711B6" w:rsidRPr="00D711B6">
        <w:rPr>
          <w:sz w:val="26"/>
          <w:szCs w:val="26"/>
          <w:lang w:val="uk-UA"/>
        </w:rPr>
        <w:t>Про внесення змін до Програми 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>15.</w:t>
      </w:r>
      <w:r w:rsidRPr="00CE7798">
        <w:rPr>
          <w:b/>
          <w:bCs/>
          <w:color w:val="000000"/>
          <w:sz w:val="26"/>
          <w:szCs w:val="26"/>
        </w:rPr>
        <w:t xml:space="preserve">Про </w:t>
      </w:r>
      <w:r w:rsidRPr="00CE7798">
        <w:rPr>
          <w:b/>
          <w:bCs/>
          <w:color w:val="000000"/>
          <w:sz w:val="26"/>
          <w:szCs w:val="26"/>
          <w:lang w:val="uk-UA"/>
        </w:rPr>
        <w:t xml:space="preserve">Програму </w:t>
      </w:r>
      <w:r w:rsidRPr="00CE7798">
        <w:rPr>
          <w:b/>
          <w:sz w:val="26"/>
          <w:szCs w:val="26"/>
          <w:lang w:val="uk-UA"/>
        </w:rPr>
        <w:t>попередження  аварійних ситуацій систем електропостачання житлових будинків, відключених від квартальних котелень, та виконання заходів підготовки підприємств житлово-комунального господарства до роботи в осінньо-зимовий період 2022/2023 року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6F6B00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0338A9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управління житлово-комунального господарства міської ради</w:t>
      </w:r>
    </w:p>
    <w:p w:rsidR="00915514" w:rsidRPr="000338A9" w:rsidRDefault="00915514" w:rsidP="000B3C62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193456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7A05BF" w:rsidRDefault="00D51F4C" w:rsidP="007A05BF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A05BF"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 w:rsidR="007A05B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93456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1545</w:t>
      </w:r>
      <w:r>
        <w:rPr>
          <w:sz w:val="26"/>
          <w:szCs w:val="26"/>
          <w:lang w:val="uk-UA"/>
        </w:rPr>
        <w:t xml:space="preserve">  «</w:t>
      </w:r>
      <w:r>
        <w:rPr>
          <w:bCs/>
          <w:sz w:val="26"/>
          <w:szCs w:val="26"/>
          <w:lang w:val="uk-UA"/>
        </w:rPr>
        <w:t xml:space="preserve"> </w:t>
      </w:r>
      <w:r w:rsidRPr="00623554">
        <w:rPr>
          <w:sz w:val="26"/>
          <w:szCs w:val="26"/>
          <w:lang w:val="uk-UA"/>
        </w:rPr>
        <w:t xml:space="preserve"> </w:t>
      </w:r>
      <w:r w:rsidR="003D7810" w:rsidRPr="003D7810">
        <w:rPr>
          <w:bCs/>
          <w:color w:val="000000"/>
          <w:sz w:val="26"/>
          <w:szCs w:val="26"/>
          <w:lang w:val="uk-UA"/>
        </w:rPr>
        <w:t xml:space="preserve">Про Програму </w:t>
      </w:r>
      <w:r w:rsidR="003D7810" w:rsidRPr="003D7810">
        <w:rPr>
          <w:sz w:val="26"/>
          <w:szCs w:val="26"/>
          <w:lang w:val="uk-UA"/>
        </w:rPr>
        <w:t>попередження  аварійних ситуацій систем електропостачання житлових будинків, відключених від квартальних котелень, та виконання заходів підготовки підприємств житлово-комунального господарства до роботи в осінньо-зимовий період 2022/2023 року Калуської міської територіальної громади на 2022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16.</w:t>
      </w:r>
      <w:r w:rsidRPr="00CE7798">
        <w:rPr>
          <w:b/>
          <w:sz w:val="26"/>
          <w:szCs w:val="26"/>
          <w:lang w:val="uk-UA"/>
        </w:rPr>
        <w:t>Про внесення змін до Програми  фінансової підтримки комунального підприємства «Управляюча компанія «Добродім» на  2022 рік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pStyle w:val="a6"/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B16131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</w:t>
      </w:r>
      <w:r w:rsidR="006F6B00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B16131"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Юрій Рекунов  –  начальник </w:t>
      </w:r>
      <w:r>
        <w:rPr>
          <w:rStyle w:val="aa"/>
          <w:rFonts w:ascii="Times New Roman" w:hAnsi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житлово-комунального господарства міської ради</w:t>
      </w:r>
    </w:p>
    <w:p w:rsidR="00915514" w:rsidRPr="00E94863" w:rsidRDefault="00915514" w:rsidP="000B3C62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7A05BF" w:rsidRDefault="00D51F4C" w:rsidP="007A05B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A05BF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A05B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A05BF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A05BF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A05BF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A05BF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 (Сергій Воконоголь)</w:t>
      </w:r>
      <w:r w:rsidR="003420C0">
        <w:rPr>
          <w:b/>
          <w:bCs/>
          <w:color w:val="000000"/>
          <w:spacing w:val="-11"/>
          <w:sz w:val="26"/>
          <w:szCs w:val="26"/>
          <w:lang w:val="uk-UA"/>
        </w:rPr>
        <w:t>,</w:t>
      </w:r>
      <w:r w:rsidR="007A05BF">
        <w:rPr>
          <w:b/>
          <w:bCs/>
          <w:color w:val="000000"/>
          <w:spacing w:val="-11"/>
          <w:sz w:val="26"/>
          <w:szCs w:val="26"/>
          <w:lang w:val="uk-UA"/>
        </w:rPr>
        <w:t xml:space="preserve"> і з питань соціально-економічного розвитку, бюджету та інвестиційної політики (Алла Попельницька) </w:t>
      </w:r>
      <w:r w:rsidR="007A05BF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7A05BF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7A05BF" w:rsidRDefault="007A05BF" w:rsidP="007A05BF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3D7810" w:rsidRDefault="007A05BF" w:rsidP="003D781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Далі відбулася дискусія щодо доцільності виділення коштів КП   </w:t>
      </w:r>
      <w:r w:rsidRPr="007A05BF">
        <w:rPr>
          <w:sz w:val="26"/>
          <w:szCs w:val="26"/>
          <w:lang w:val="uk-UA"/>
        </w:rPr>
        <w:t>«Управляюча компанія «Добродім»</w:t>
      </w:r>
      <w:r>
        <w:rPr>
          <w:sz w:val="26"/>
          <w:szCs w:val="26"/>
          <w:lang w:val="uk-UA"/>
        </w:rPr>
        <w:t xml:space="preserve">. В дискусії взяли участь депутати Сергій Воконоголь (ПП «ЄВРОПЕЙСЬКА СОЛІДАРНІСТЬ»), Павло Погинайко (ПП «Народний Рух України»), Богдана Галайда (ПП «Слуга народу»), Ірина Очкур (ПП «ЄВРОПЕЙСЬКА СОЛІДАРНІСТЬ»), </w:t>
      </w:r>
      <w:r w:rsidR="003D7810">
        <w:rPr>
          <w:sz w:val="26"/>
          <w:szCs w:val="26"/>
          <w:lang w:val="uk-UA"/>
        </w:rPr>
        <w:t>Петро Білінський (ПП «Платформа громад»), Алла Попельницька (ПП «ВО «Свобода»).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D25893" w:rsidRDefault="00D51F4C" w:rsidP="00D51F4C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 </w:t>
      </w:r>
    </w:p>
    <w:p w:rsidR="00D51F4C" w:rsidRDefault="00D51F4C" w:rsidP="003D781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3D7810">
        <w:rPr>
          <w:bCs/>
          <w:color w:val="000000"/>
          <w:spacing w:val="-11"/>
          <w:sz w:val="25"/>
          <w:szCs w:val="25"/>
          <w:lang w:val="uk-UA"/>
        </w:rPr>
        <w:t xml:space="preserve">підсумував обговорення  і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 </w:t>
      </w:r>
    </w:p>
    <w:p w:rsidR="003D7810" w:rsidRDefault="003D7810" w:rsidP="003D781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D7810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B3C62" w:rsidRDefault="00D51F4C" w:rsidP="00D51F4C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1546</w:t>
      </w:r>
      <w:r>
        <w:rPr>
          <w:sz w:val="26"/>
          <w:szCs w:val="26"/>
          <w:lang w:val="uk-UA"/>
        </w:rPr>
        <w:t xml:space="preserve">  «</w:t>
      </w:r>
      <w:r w:rsidR="003D7810" w:rsidRPr="003D7810">
        <w:rPr>
          <w:sz w:val="26"/>
          <w:szCs w:val="26"/>
          <w:lang w:val="uk-UA"/>
        </w:rPr>
        <w:t>Про внесення змін до Програми  фінансової підтримки комунального підприємства «Управляюча компанія «Добродім» на  2022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CC28B4" w:rsidRPr="00D51F4C" w:rsidRDefault="00CC28B4" w:rsidP="00D51F4C">
      <w:pPr>
        <w:rPr>
          <w:bCs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 w:eastAsia="uk-UA"/>
        </w:rPr>
        <w:t>17.</w:t>
      </w:r>
      <w:r w:rsidRPr="007B060B">
        <w:rPr>
          <w:b/>
          <w:sz w:val="26"/>
          <w:szCs w:val="26"/>
          <w:lang w:eastAsia="uk-UA"/>
        </w:rPr>
        <w:t>Про відключення</w:t>
      </w:r>
      <w:r w:rsidR="003D7810">
        <w:rPr>
          <w:b/>
          <w:sz w:val="26"/>
          <w:szCs w:val="26"/>
          <w:lang w:val="uk-UA" w:eastAsia="uk-UA"/>
        </w:rPr>
        <w:t xml:space="preserve"> </w:t>
      </w:r>
      <w:r w:rsidRPr="007B060B">
        <w:rPr>
          <w:b/>
          <w:sz w:val="26"/>
          <w:szCs w:val="26"/>
          <w:lang w:eastAsia="uk-UA"/>
        </w:rPr>
        <w:t>окремих нежитлових приміщень та нежитлових окремо стоячих будівель від квартальних котелень КП «Калуська енергетична Компанія»</w:t>
      </w:r>
      <w:r>
        <w:rPr>
          <w:b/>
          <w:sz w:val="26"/>
          <w:szCs w:val="26"/>
          <w:lang w:val="uk-UA" w:eastAsia="uk-UA"/>
        </w:rPr>
        <w:t>.</w:t>
      </w:r>
    </w:p>
    <w:p w:rsidR="00915514" w:rsidRDefault="000B3C62" w:rsidP="000B3C62">
      <w:pPr>
        <w:pStyle w:val="a6"/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E94863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Доповідає</w:t>
      </w:r>
      <w:r w:rsidR="006F6B00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94863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Юрій Рекунов  –  начальник управління житлово-комунального господарства міської ради </w:t>
      </w:r>
    </w:p>
    <w:p w:rsidR="000B3C62" w:rsidRPr="00E94863" w:rsidRDefault="000B3C62" w:rsidP="000B3C62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486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3D7810" w:rsidRDefault="00D51F4C" w:rsidP="003D781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D7810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D7810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3D7810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D7810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3D7810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D781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 </w:t>
      </w:r>
      <w:r w:rsidR="003D7810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3D7810"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D51F4C" w:rsidRDefault="003D7810" w:rsidP="003D781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3D7810" w:rsidRDefault="00D51F4C" w:rsidP="003D781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D7810"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 w:rsidR="003D781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D781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D7810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1547</w:t>
      </w:r>
      <w:r>
        <w:rPr>
          <w:sz w:val="26"/>
          <w:szCs w:val="26"/>
          <w:lang w:val="uk-UA"/>
        </w:rPr>
        <w:t xml:space="preserve">  «</w:t>
      </w:r>
      <w:r w:rsidR="003D7810" w:rsidRPr="003D7810">
        <w:rPr>
          <w:sz w:val="26"/>
          <w:szCs w:val="26"/>
          <w:lang w:val="uk-UA" w:eastAsia="uk-UA"/>
        </w:rPr>
        <w:t>Про відключення окремих нежитлових приміщень та нежитлових окремо стоячих будівель від квартальних котелень КП «Калуська енергетична Компанія»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color w:val="000000"/>
          <w:sz w:val="26"/>
          <w:szCs w:val="26"/>
          <w:lang w:val="uk-UA" w:eastAsia="uk-UA"/>
        </w:rPr>
        <w:t>18.</w:t>
      </w:r>
      <w:r w:rsidRPr="00D8386D">
        <w:rPr>
          <w:b/>
          <w:color w:val="000000"/>
          <w:sz w:val="26"/>
          <w:szCs w:val="26"/>
          <w:lang w:val="uk-UA" w:eastAsia="uk-UA"/>
        </w:rPr>
        <w:t>Про схвалення договору постачання</w:t>
      </w:r>
      <w:r w:rsidRPr="00D8386D">
        <w:rPr>
          <w:b/>
          <w:sz w:val="26"/>
          <w:szCs w:val="26"/>
          <w:lang w:val="uk-UA" w:eastAsia="uk-UA"/>
        </w:rPr>
        <w:t xml:space="preserve"> </w:t>
      </w:r>
      <w:r w:rsidRPr="00D8386D">
        <w:rPr>
          <w:b/>
          <w:color w:val="000000"/>
          <w:sz w:val="26"/>
          <w:szCs w:val="26"/>
          <w:lang w:val="uk-UA" w:eastAsia="uk-UA"/>
        </w:rPr>
        <w:t xml:space="preserve">природного газу №5623-НГТ-15 від 22.10.2021 року укладеного між комунальним підприємством «Калуська енергетична Компанія» </w:t>
      </w:r>
      <w:r w:rsidR="0075204D"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D8386D">
        <w:rPr>
          <w:b/>
          <w:color w:val="000000"/>
          <w:sz w:val="26"/>
          <w:szCs w:val="26"/>
          <w:lang w:val="uk-UA" w:eastAsia="uk-UA"/>
        </w:rPr>
        <w:t xml:space="preserve"> та ТОВ «Газопостачальна компанія «Нафтогаз Трейдинг»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0B3C62" w:rsidRDefault="000B3C62" w:rsidP="000B3C6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D8386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6F6B0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Олександр Микитин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виконуючий обов’язки  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директор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КП «К</w:t>
      </w:r>
      <w:r>
        <w:rPr>
          <w:bCs/>
          <w:color w:val="000000"/>
          <w:spacing w:val="-11"/>
          <w:sz w:val="26"/>
          <w:szCs w:val="26"/>
          <w:lang w:val="uk-UA"/>
        </w:rPr>
        <w:t>алуська енергетична компанія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915514" w:rsidRPr="00D8386D" w:rsidRDefault="00915514" w:rsidP="000B3C6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</w:t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75204D" w:rsidRPr="003D7810" w:rsidRDefault="00D51F4C" w:rsidP="0075204D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5204D"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5204D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51F4C" w:rsidRPr="0075204D" w:rsidRDefault="00D51F4C" w:rsidP="00D51F4C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5204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1548</w:t>
      </w:r>
      <w:r>
        <w:rPr>
          <w:sz w:val="26"/>
          <w:szCs w:val="26"/>
          <w:lang w:val="uk-UA"/>
        </w:rPr>
        <w:t xml:space="preserve">  «</w:t>
      </w:r>
      <w:r w:rsidR="0075204D" w:rsidRPr="0075204D">
        <w:rPr>
          <w:color w:val="000000"/>
          <w:sz w:val="26"/>
          <w:szCs w:val="26"/>
          <w:lang w:val="uk-UA" w:eastAsia="uk-UA"/>
        </w:rPr>
        <w:t>Про схвалення договору постачання</w:t>
      </w:r>
      <w:r w:rsidR="0075204D" w:rsidRPr="0075204D">
        <w:rPr>
          <w:sz w:val="26"/>
          <w:szCs w:val="26"/>
          <w:lang w:val="uk-UA" w:eastAsia="uk-UA"/>
        </w:rPr>
        <w:t xml:space="preserve"> </w:t>
      </w:r>
      <w:r w:rsidR="0075204D" w:rsidRPr="0075204D">
        <w:rPr>
          <w:color w:val="000000"/>
          <w:sz w:val="26"/>
          <w:szCs w:val="26"/>
          <w:lang w:val="uk-UA" w:eastAsia="uk-UA"/>
        </w:rPr>
        <w:t>природного газу №5623-НГТ-15 від 22.10.2021 року укладеного між комунальним підприємством «Калуська енергетична Компанія»   та ТОВ «Газопостачальна компанія «Нафтогаз Трейдинг</w:t>
      </w:r>
      <w:r w:rsidR="0075204D" w:rsidRPr="00D8386D">
        <w:rPr>
          <w:b/>
          <w:color w:val="000000"/>
          <w:sz w:val="26"/>
          <w:szCs w:val="26"/>
          <w:lang w:val="uk-UA" w:eastAsia="uk-UA"/>
        </w:rPr>
        <w:t>»</w:t>
      </w:r>
      <w:r w:rsidR="0075204D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0B3C62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19.</w:t>
      </w:r>
      <w:r w:rsidRPr="004343E7">
        <w:rPr>
          <w:b/>
          <w:sz w:val="26"/>
          <w:szCs w:val="26"/>
          <w:lang w:val="uk-UA"/>
        </w:rPr>
        <w:t>Про погодження укладення договору постачання природного газу між КП «Калуська енергетична Компанія» та ТОВ «Газопостачальна компанія «Нафтогаз Трейдинг»</w:t>
      </w:r>
      <w:r>
        <w:rPr>
          <w:b/>
          <w:sz w:val="26"/>
          <w:szCs w:val="26"/>
          <w:lang w:val="uk-UA"/>
        </w:rPr>
        <w:t>.</w:t>
      </w:r>
    </w:p>
    <w:p w:rsidR="00915514" w:rsidRDefault="000B3C62" w:rsidP="000B3C6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>
        <w:rPr>
          <w:bCs/>
          <w:color w:val="000000"/>
          <w:spacing w:val="-11"/>
          <w:sz w:val="26"/>
          <w:szCs w:val="26"/>
          <w:lang w:val="uk-UA"/>
        </w:rPr>
        <w:t>Олександр Микитин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виконуючий обов’язки  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директор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 xml:space="preserve"> КП «К</w:t>
      </w:r>
      <w:r>
        <w:rPr>
          <w:bCs/>
          <w:color w:val="000000"/>
          <w:spacing w:val="-11"/>
          <w:sz w:val="26"/>
          <w:szCs w:val="26"/>
          <w:lang w:val="uk-UA"/>
        </w:rPr>
        <w:t>алуська енергетична компанія</w:t>
      </w:r>
      <w:r w:rsidRPr="00D8386D">
        <w:rPr>
          <w:bCs/>
          <w:color w:val="000000"/>
          <w:spacing w:val="-11"/>
          <w:sz w:val="26"/>
          <w:szCs w:val="26"/>
          <w:lang w:val="uk-UA"/>
        </w:rPr>
        <w:t>»</w:t>
      </w:r>
    </w:p>
    <w:p w:rsidR="000B3C62" w:rsidRPr="00D8386D" w:rsidRDefault="000B3C62" w:rsidP="000B3C6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75204D" w:rsidRDefault="00D51F4C" w:rsidP="0075204D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 w:rsidR="0075204D"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5204D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5204D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CC28B4">
        <w:rPr>
          <w:sz w:val="26"/>
          <w:szCs w:val="26"/>
          <w:lang w:val="uk-UA"/>
        </w:rPr>
        <w:t>1549</w:t>
      </w:r>
      <w:r>
        <w:rPr>
          <w:sz w:val="26"/>
          <w:szCs w:val="26"/>
          <w:lang w:val="uk-UA"/>
        </w:rPr>
        <w:t xml:space="preserve">   «</w:t>
      </w:r>
      <w:r w:rsidR="0075204D" w:rsidRPr="0075204D">
        <w:rPr>
          <w:sz w:val="26"/>
          <w:szCs w:val="26"/>
          <w:lang w:val="uk-UA"/>
        </w:rPr>
        <w:t>Про погодження укладення договору постачання природного газу між КП «Калуська енергетична Компанія» та ТОВ «Газопостачальна компанія «Нафтогаз Трейдинг»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51F4C" w:rsidRDefault="000B3C62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 w:eastAsia="en-US"/>
        </w:rPr>
        <w:t>20.</w:t>
      </w:r>
      <w:r w:rsidRPr="002F5A18">
        <w:rPr>
          <w:b/>
          <w:sz w:val="26"/>
          <w:szCs w:val="26"/>
          <w:lang w:val="uk-UA" w:eastAsia="en-US"/>
        </w:rPr>
        <w:t xml:space="preserve">Про </w:t>
      </w:r>
      <w:r w:rsidRPr="002F5A18">
        <w:rPr>
          <w:b/>
          <w:sz w:val="26"/>
          <w:szCs w:val="26"/>
          <w:lang w:val="uk-UA"/>
        </w:rPr>
        <w:t>внесення змін до Програми приватизації та управління комунальним майном на 2020-2022 роки</w:t>
      </w:r>
      <w:r w:rsidRPr="002F5A18">
        <w:rPr>
          <w:b/>
          <w:bCs/>
          <w:color w:val="000000"/>
          <w:spacing w:val="-11"/>
          <w:sz w:val="24"/>
          <w:szCs w:val="24"/>
          <w:lang w:val="uk-UA"/>
        </w:rPr>
        <w:t xml:space="preserve"> 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6F6B0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181EF9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181EF9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75204D" w:rsidRPr="00181EF9" w:rsidRDefault="0075204D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Pr="006F6B00" w:rsidRDefault="00D51F4C" w:rsidP="006F6B0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75204D" w:rsidRDefault="00D51F4C" w:rsidP="0075204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5204D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5204D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5204D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 (Сергій Воконоголь)</w:t>
      </w:r>
      <w:r w:rsidR="003420C0">
        <w:rPr>
          <w:b/>
          <w:bCs/>
          <w:color w:val="000000"/>
          <w:spacing w:val="-11"/>
          <w:sz w:val="26"/>
          <w:szCs w:val="26"/>
          <w:lang w:val="uk-UA"/>
        </w:rPr>
        <w:t>,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 xml:space="preserve"> і з питань соціально-економічного розвитку, бюджету та інвестиційної політики (Алла Попельницька) </w:t>
      </w:r>
      <w:r w:rsidR="0075204D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75204D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75204D" w:rsidRDefault="0075204D" w:rsidP="0075204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Pr="0075204D" w:rsidRDefault="0075204D" w:rsidP="0075204D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5204D" w:rsidRDefault="0075204D" w:rsidP="0075204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75204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5204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1550</w:t>
      </w:r>
      <w:r>
        <w:rPr>
          <w:sz w:val="26"/>
          <w:szCs w:val="26"/>
          <w:lang w:val="uk-UA"/>
        </w:rPr>
        <w:t xml:space="preserve">  «</w:t>
      </w:r>
      <w:r w:rsidR="0075204D" w:rsidRPr="0075204D">
        <w:rPr>
          <w:sz w:val="26"/>
          <w:szCs w:val="26"/>
          <w:lang w:val="uk-UA" w:eastAsia="en-US"/>
        </w:rPr>
        <w:t xml:space="preserve">Про </w:t>
      </w:r>
      <w:r w:rsidR="0075204D" w:rsidRPr="0075204D">
        <w:rPr>
          <w:sz w:val="26"/>
          <w:szCs w:val="26"/>
          <w:lang w:val="uk-UA"/>
        </w:rPr>
        <w:t>внесення змін до Програми приватизації та управління комунальним майном на 2020-2022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D51F4C" w:rsidRDefault="000B3C62" w:rsidP="00D51F4C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21.</w:t>
      </w:r>
      <w:r w:rsidRPr="00765C64">
        <w:rPr>
          <w:b/>
          <w:sz w:val="26"/>
          <w:szCs w:val="26"/>
        </w:rPr>
        <w:t>Про передачу</w:t>
      </w:r>
      <w:r>
        <w:rPr>
          <w:b/>
          <w:sz w:val="26"/>
          <w:szCs w:val="26"/>
          <w:lang w:val="uk-UA"/>
        </w:rPr>
        <w:t xml:space="preserve"> </w:t>
      </w:r>
      <w:r w:rsidRPr="00765C64">
        <w:rPr>
          <w:b/>
          <w:sz w:val="26"/>
          <w:szCs w:val="26"/>
        </w:rPr>
        <w:t>майна</w:t>
      </w:r>
      <w:r>
        <w:rPr>
          <w:b/>
          <w:sz w:val="26"/>
          <w:szCs w:val="26"/>
          <w:lang w:val="uk-UA"/>
        </w:rPr>
        <w:t xml:space="preserve"> </w:t>
      </w:r>
      <w:r w:rsidRPr="00765C64">
        <w:rPr>
          <w:b/>
          <w:sz w:val="26"/>
          <w:szCs w:val="26"/>
        </w:rPr>
        <w:t>комунальному підприємству «Ритуальна служба»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6F6B0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181EF9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181EF9">
        <w:rPr>
          <w:sz w:val="26"/>
          <w:szCs w:val="26"/>
          <w:lang w:val="uk-UA"/>
        </w:rPr>
        <w:t xml:space="preserve"> управління комунальної власності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915514" w:rsidRPr="00181EF9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75204D" w:rsidRDefault="00D51F4C" w:rsidP="0075204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5204D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75204D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75204D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5204D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   </w:t>
      </w:r>
      <w:r w:rsidR="0075204D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75204D"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Pr="006F6B00" w:rsidRDefault="0075204D" w:rsidP="006F6B0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5204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Default="00D51F4C" w:rsidP="00D51F4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CC28B4">
        <w:rPr>
          <w:sz w:val="26"/>
          <w:szCs w:val="26"/>
          <w:lang w:val="uk-UA"/>
        </w:rPr>
        <w:t>1551</w:t>
      </w:r>
      <w:r>
        <w:rPr>
          <w:sz w:val="26"/>
          <w:szCs w:val="26"/>
          <w:lang w:val="uk-UA"/>
        </w:rPr>
        <w:t xml:space="preserve">  «</w:t>
      </w:r>
      <w:r w:rsidR="0075204D" w:rsidRPr="0075204D">
        <w:rPr>
          <w:sz w:val="26"/>
          <w:szCs w:val="26"/>
          <w:lang w:val="uk-UA"/>
        </w:rPr>
        <w:t>Про передачу майна комунальному підприємству «Ритуальна служба» Калуської міської ради</w:t>
      </w:r>
      <w:r w:rsidRPr="0062355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C28B4" w:rsidRPr="006C7300" w:rsidRDefault="00CC28B4" w:rsidP="00D51F4C">
      <w:pPr>
        <w:rPr>
          <w:bCs/>
          <w:sz w:val="26"/>
          <w:szCs w:val="26"/>
          <w:lang w:val="uk-UA"/>
        </w:rPr>
      </w:pPr>
    </w:p>
    <w:p w:rsidR="00CC28B4" w:rsidRPr="00D51F4C" w:rsidRDefault="00CC28B4" w:rsidP="00CC28B4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>22.</w:t>
      </w:r>
      <w:r w:rsidRPr="003745C5">
        <w:rPr>
          <w:rFonts w:cs="Tahoma"/>
          <w:b/>
          <w:noProof/>
          <w:sz w:val="25"/>
          <w:szCs w:val="25"/>
          <w:lang w:val="uk-UA"/>
        </w:rPr>
        <w:t>Про внесення  змін до рішення міської ради від 28.07.2022 №1507 «Про цільове використання комунального майна».</w:t>
      </w:r>
    </w:p>
    <w:p w:rsidR="00CC28B4" w:rsidRDefault="00CC28B4" w:rsidP="00CC28B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6F6B0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5C14AF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E94863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E94863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915514" w:rsidRPr="00E94863" w:rsidRDefault="00915514" w:rsidP="00CC28B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CC28B4" w:rsidRDefault="00CC28B4" w:rsidP="00CC28B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C28B4" w:rsidRDefault="00CC28B4" w:rsidP="00CC28B4">
      <w:pPr>
        <w:rPr>
          <w:b/>
          <w:sz w:val="26"/>
          <w:szCs w:val="26"/>
          <w:lang w:val="uk-UA"/>
        </w:rPr>
      </w:pPr>
    </w:p>
    <w:p w:rsidR="006F6B00" w:rsidRDefault="00CC28B4" w:rsidP="006F6B0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F6B0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F6B00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F6B00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6F6B00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F6B00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6F6B00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F6B0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   </w:t>
      </w:r>
      <w:r w:rsidR="006F6B00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6F6B00"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6F6B00" w:rsidRDefault="006F6B00" w:rsidP="006F6B0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C28B4" w:rsidRDefault="006F6B00" w:rsidP="006F6B0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CC28B4" w:rsidRPr="006F6B00" w:rsidRDefault="00CC28B4" w:rsidP="006F6B00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CC28B4" w:rsidRDefault="00CC28B4" w:rsidP="00CC28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C28B4" w:rsidRDefault="00CC28B4" w:rsidP="00CC28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C28B4" w:rsidRPr="00240459" w:rsidRDefault="00CC28B4" w:rsidP="00CC28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F6B0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C28B4" w:rsidRPr="00010176" w:rsidRDefault="00CC28B4" w:rsidP="00CC28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C28B4" w:rsidRDefault="00CC28B4" w:rsidP="00CC28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C28B4" w:rsidRDefault="00CC28B4" w:rsidP="00CC28B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C28B4" w:rsidRDefault="00CC28B4" w:rsidP="00CC28B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1552</w:t>
      </w:r>
      <w:r>
        <w:rPr>
          <w:sz w:val="26"/>
          <w:szCs w:val="26"/>
          <w:lang w:val="uk-UA"/>
        </w:rPr>
        <w:t xml:space="preserve">  «</w:t>
      </w:r>
      <w:r w:rsidR="006F6B00" w:rsidRPr="006F6B00">
        <w:rPr>
          <w:rFonts w:cs="Tahoma"/>
          <w:noProof/>
          <w:sz w:val="25"/>
          <w:szCs w:val="25"/>
          <w:lang w:val="uk-UA"/>
        </w:rPr>
        <w:t>Про внесення  змін до рішення міської ради від 28.07.2022 №1507 «Про цільове використання комунального майна»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>2</w:t>
      </w:r>
      <w:r w:rsidR="00CC28B4">
        <w:rPr>
          <w:rFonts w:cs="Tahoma"/>
          <w:b/>
          <w:noProof/>
          <w:sz w:val="25"/>
          <w:szCs w:val="25"/>
          <w:lang w:val="uk-UA"/>
        </w:rPr>
        <w:t>3</w:t>
      </w:r>
      <w:r>
        <w:rPr>
          <w:rFonts w:cs="Tahoma"/>
          <w:b/>
          <w:noProof/>
          <w:sz w:val="25"/>
          <w:szCs w:val="25"/>
          <w:lang w:val="uk-UA"/>
        </w:rPr>
        <w:t>.</w:t>
      </w:r>
      <w:r w:rsidRPr="003745C5">
        <w:rPr>
          <w:rFonts w:cs="Tahoma"/>
          <w:b/>
          <w:noProof/>
          <w:sz w:val="25"/>
          <w:szCs w:val="25"/>
          <w:lang w:val="uk-UA"/>
        </w:rPr>
        <w:t>Про надання дозволу на виготовлення  технічної документації із землеустрою щодо встановлення (відновлення) меж земельної ділянки в натурі  (на місцевості) ТОВ «АКВАІЗОЛ.</w:t>
      </w:r>
    </w:p>
    <w:p w:rsidR="000B3C62" w:rsidRDefault="000B3C62" w:rsidP="000B3C6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6F6B0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5C14AF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E94863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E94863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915514" w:rsidRPr="005C14AF" w:rsidRDefault="00915514" w:rsidP="000B3C6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3002D4">
        <w:rPr>
          <w:b/>
          <w:bCs/>
          <w:color w:val="000000"/>
          <w:spacing w:val="-11"/>
          <w:sz w:val="26"/>
          <w:szCs w:val="26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3002D4" w:rsidRDefault="003002D4" w:rsidP="003002D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002D4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002D4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B3C62" w:rsidRDefault="00D51F4C" w:rsidP="00CC28B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1553</w:t>
      </w:r>
      <w:r w:rsidR="00CC28B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«</w:t>
      </w:r>
      <w:r w:rsidR="003002D4" w:rsidRPr="003002D4">
        <w:rPr>
          <w:rFonts w:cs="Tahoma"/>
          <w:noProof/>
          <w:sz w:val="25"/>
          <w:szCs w:val="25"/>
          <w:lang w:val="uk-UA"/>
        </w:rPr>
        <w:t>Про надання дозволу на виготовлення  технічної документації із землеустрою щодо встановлення (відновлення) меж земельної ділянки в натурі  (на місцевості) ТОВ «АКВАІЗОЛ</w:t>
      </w:r>
      <w:r w:rsidRPr="0062355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C28B4" w:rsidRPr="00CC28B4" w:rsidRDefault="00CC28B4" w:rsidP="00CC28B4">
      <w:pPr>
        <w:rPr>
          <w:bCs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>2</w:t>
      </w:r>
      <w:r w:rsidR="00CC28B4">
        <w:rPr>
          <w:rFonts w:cs="Tahoma"/>
          <w:b/>
          <w:noProof/>
          <w:sz w:val="25"/>
          <w:szCs w:val="25"/>
          <w:lang w:val="uk-UA"/>
        </w:rPr>
        <w:t>4</w:t>
      </w:r>
      <w:r>
        <w:rPr>
          <w:rFonts w:cs="Tahoma"/>
          <w:b/>
          <w:noProof/>
          <w:sz w:val="25"/>
          <w:szCs w:val="25"/>
          <w:lang w:val="uk-UA"/>
        </w:rPr>
        <w:t>.</w:t>
      </w:r>
      <w:r w:rsidRPr="003745C5">
        <w:rPr>
          <w:rFonts w:cs="Tahoma"/>
          <w:b/>
          <w:noProof/>
          <w:sz w:val="25"/>
          <w:szCs w:val="25"/>
          <w:lang w:val="uk-UA"/>
        </w:rPr>
        <w:t>Про затвердження технічних документацій із землеустрою щодо інвентаризації земельних ділянок  та надання в оренду земельних ділянок  ТОВ  «АГРО-ГАЛИЧ-ІФ».</w:t>
      </w:r>
    </w:p>
    <w:p w:rsidR="000B3C62" w:rsidRDefault="000B3C62" w:rsidP="000B3C6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6F6B0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5C14AF">
        <w:rPr>
          <w:bCs/>
          <w:color w:val="000000"/>
          <w:spacing w:val="-14"/>
          <w:sz w:val="26"/>
          <w:szCs w:val="26"/>
          <w:lang w:val="uk-UA"/>
        </w:rPr>
        <w:t>Володимир Мельник</w:t>
      </w:r>
      <w:r w:rsidRPr="00E94863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E94863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915514" w:rsidRPr="005C14AF" w:rsidRDefault="00915514" w:rsidP="000B3C6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107AE8" w:rsidRDefault="00D51F4C" w:rsidP="00107AE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07AE8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107AE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107AE8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107AE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107AE8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107AE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107AE8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107AE8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</w:t>
      </w:r>
      <w:r w:rsidR="00107AE8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107AE8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107AE8" w:rsidRDefault="00107AE8" w:rsidP="00107AE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107AE8" w:rsidP="00107AE8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107AE8" w:rsidRDefault="00D51F4C" w:rsidP="00107AE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07AE8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07AE8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1554</w:t>
      </w:r>
      <w:r>
        <w:rPr>
          <w:sz w:val="26"/>
          <w:szCs w:val="26"/>
          <w:lang w:val="uk-UA"/>
        </w:rPr>
        <w:t xml:space="preserve">  «</w:t>
      </w:r>
      <w:r w:rsidR="00107AE8" w:rsidRPr="00107AE8">
        <w:rPr>
          <w:rFonts w:cs="Tahoma"/>
          <w:noProof/>
          <w:sz w:val="25"/>
          <w:szCs w:val="25"/>
          <w:lang w:val="uk-UA"/>
        </w:rPr>
        <w:t>Про затвердження технічних документацій із землеустрою щодо інвентаризації земельних ділянок  та надання в оренду земельних ділянок  ТОВ  «АГРО-ГАЛИЧ-ІФ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C28B4" w:rsidRPr="00CC28B4" w:rsidRDefault="00CC28B4" w:rsidP="00CC28B4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0B3C62" w:rsidRPr="00D51F4C" w:rsidRDefault="000B3C62" w:rsidP="00D51F4C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25.</w:t>
      </w:r>
      <w:r w:rsidRPr="00BF7F89">
        <w:rPr>
          <w:b/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 за І півріччя 2022 року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lastRenderedPageBreak/>
        <w:t>Доповідає Леся Поташник –  начальник фінансового управління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07AE8" w:rsidRPr="00181EF9" w:rsidRDefault="00107AE8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07AE8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ала проект рішення.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107AE8" w:rsidRDefault="00107AE8" w:rsidP="00107AE8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107AE8" w:rsidRDefault="00D51F4C" w:rsidP="00107AE8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07AE8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1555</w:t>
      </w:r>
      <w:r>
        <w:rPr>
          <w:sz w:val="26"/>
          <w:szCs w:val="26"/>
          <w:lang w:val="uk-UA"/>
        </w:rPr>
        <w:t xml:space="preserve">  «</w:t>
      </w:r>
      <w:r w:rsidR="00107AE8" w:rsidRPr="00107AE8">
        <w:rPr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 за І півріччя 2022 року</w:t>
      </w:r>
      <w:r w:rsidRPr="0062355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26.</w:t>
      </w:r>
      <w:r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4869C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Леся Поташник –  начальник фінансового управління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915514" w:rsidRPr="00181EF9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107AE8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>ала проект рішення</w:t>
      </w:r>
      <w:r w:rsidR="00107AE8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запропонувала </w:t>
      </w:r>
      <w:r w:rsidR="00340B22">
        <w:rPr>
          <w:bCs/>
          <w:color w:val="000000"/>
          <w:spacing w:val="-11"/>
          <w:sz w:val="26"/>
          <w:szCs w:val="26"/>
          <w:lang w:val="uk-UA"/>
        </w:rPr>
        <w:t>передбачити у проекті рішення 350 тис. грн.. на ремонт трубопроводу фільтрату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.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340B22" w:rsidRDefault="00340B22" w:rsidP="00340B2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 .</w:t>
      </w:r>
    </w:p>
    <w:p w:rsidR="00340B22" w:rsidRDefault="00340B22" w:rsidP="00340B2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40B22" w:rsidRPr="00240459" w:rsidRDefault="00340B22" w:rsidP="00340B2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30    </w:t>
      </w:r>
      <w:r w:rsidRPr="00010176">
        <w:rPr>
          <w:b/>
          <w:sz w:val="26"/>
          <w:szCs w:val="26"/>
          <w:lang w:val="uk-UA"/>
        </w:rPr>
        <w:t>;</w:t>
      </w:r>
    </w:p>
    <w:p w:rsidR="00340B22" w:rsidRPr="00010176" w:rsidRDefault="00340B22" w:rsidP="00340B2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40B22" w:rsidRDefault="00340B22" w:rsidP="00340B2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40B22" w:rsidRDefault="00340B22" w:rsidP="00340B2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340B22" w:rsidRDefault="00340B22" w:rsidP="00340B2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40B22" w:rsidRDefault="00340B22" w:rsidP="00340B2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постійної комісії  про виділення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350 тис. грн.. на ремонт трубопроводу фільтрату. </w:t>
      </w:r>
    </w:p>
    <w:p w:rsidR="00340B22" w:rsidRDefault="00340B22" w:rsidP="00340B2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40B22" w:rsidRPr="00240459" w:rsidRDefault="00340B22" w:rsidP="00340B2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29  </w:t>
      </w:r>
      <w:r w:rsidRPr="00010176">
        <w:rPr>
          <w:b/>
          <w:sz w:val="26"/>
          <w:szCs w:val="26"/>
          <w:lang w:val="uk-UA"/>
        </w:rPr>
        <w:t>;</w:t>
      </w:r>
    </w:p>
    <w:p w:rsidR="00340B22" w:rsidRPr="00010176" w:rsidRDefault="00340B22" w:rsidP="00340B2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40B22" w:rsidRDefault="00340B22" w:rsidP="00340B2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40B22" w:rsidRDefault="00340B22" w:rsidP="00340B2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D51F4C" w:rsidRPr="00340B22" w:rsidRDefault="00D51F4C" w:rsidP="00340B22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40B22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 проголосованої </w:t>
      </w:r>
      <w:r w:rsidR="00AA7A1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40B22">
        <w:rPr>
          <w:bCs/>
          <w:color w:val="000000"/>
          <w:spacing w:val="-11"/>
          <w:sz w:val="25"/>
          <w:szCs w:val="25"/>
          <w:lang w:val="uk-UA"/>
        </w:rPr>
        <w:t>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340B22" w:rsidRDefault="00340B22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 Михайлович доручив  виконавцю сформулювати</w:t>
      </w:r>
      <w:r w:rsidR="00AA388D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в рішенні.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40B22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1556</w:t>
      </w:r>
      <w:r>
        <w:rPr>
          <w:sz w:val="26"/>
          <w:szCs w:val="26"/>
          <w:lang w:val="uk-UA"/>
        </w:rPr>
        <w:t xml:space="preserve">  «</w:t>
      </w:r>
      <w:r>
        <w:rPr>
          <w:bCs/>
          <w:sz w:val="26"/>
          <w:szCs w:val="26"/>
          <w:lang w:val="uk-UA"/>
        </w:rPr>
        <w:t xml:space="preserve"> </w:t>
      </w:r>
      <w:r w:rsidRPr="00623554">
        <w:rPr>
          <w:sz w:val="26"/>
          <w:szCs w:val="26"/>
          <w:lang w:val="uk-UA"/>
        </w:rPr>
        <w:t xml:space="preserve"> </w:t>
      </w:r>
      <w:r w:rsidR="00340B22" w:rsidRPr="00340B22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27.</w:t>
      </w:r>
      <w:r w:rsidRPr="00536755">
        <w:rPr>
          <w:b/>
          <w:sz w:val="26"/>
          <w:szCs w:val="26"/>
        </w:rPr>
        <w:t>Про надання дозволу на</w:t>
      </w:r>
      <w:r w:rsidRPr="00536755"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внесення змін до проекту детального</w:t>
      </w:r>
      <w:r w:rsidRPr="00536755"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планування території обмеженої</w:t>
      </w:r>
      <w:r w:rsidRPr="00536755"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бульваром Незалежності,</w:t>
      </w:r>
      <w:r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проспектом Лесі Українки, вул. Євшана та річкою</w:t>
      </w:r>
      <w:proofErr w:type="gramStart"/>
      <w:r w:rsidRPr="00536755">
        <w:rPr>
          <w:b/>
          <w:sz w:val="26"/>
          <w:szCs w:val="26"/>
        </w:rPr>
        <w:t xml:space="preserve"> С</w:t>
      </w:r>
      <w:proofErr w:type="gramEnd"/>
      <w:r w:rsidRPr="00536755">
        <w:rPr>
          <w:b/>
          <w:sz w:val="26"/>
          <w:szCs w:val="26"/>
        </w:rPr>
        <w:t>івка</w:t>
      </w:r>
      <w:r w:rsidRPr="00536755">
        <w:rPr>
          <w:b/>
          <w:sz w:val="26"/>
          <w:szCs w:val="26"/>
          <w:lang w:val="uk-UA"/>
        </w:rPr>
        <w:t xml:space="preserve"> </w:t>
      </w:r>
      <w:r w:rsidRPr="00536755">
        <w:rPr>
          <w:b/>
          <w:sz w:val="26"/>
          <w:szCs w:val="26"/>
        </w:rPr>
        <w:t>в м. Калуші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2F5A18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4869C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F5A1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F5A18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915514" w:rsidRPr="0033309C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5511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5511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5511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D5511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D5511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</w:t>
      </w:r>
      <w:r w:rsidR="00D5511B" w:rsidRPr="00D5511B">
        <w:rPr>
          <w:bCs/>
          <w:color w:val="000000"/>
          <w:spacing w:val="-11"/>
          <w:sz w:val="26"/>
          <w:szCs w:val="26"/>
          <w:lang w:val="uk-UA"/>
        </w:rPr>
        <w:t>не</w:t>
      </w:r>
      <w:r w:rsidR="00D5511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>
        <w:rPr>
          <w:bCs/>
          <w:color w:val="000000"/>
          <w:spacing w:val="-11"/>
          <w:sz w:val="26"/>
          <w:szCs w:val="26"/>
          <w:lang w:val="uk-UA"/>
        </w:rPr>
        <w:t>ал</w:t>
      </w:r>
      <w:r w:rsidR="00D5511B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 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511B" w:rsidRDefault="00D5511B" w:rsidP="00D5511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D5511B" w:rsidRDefault="00D51F4C" w:rsidP="00D5511B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5511B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5511B">
        <w:rPr>
          <w:b/>
          <w:sz w:val="26"/>
          <w:szCs w:val="26"/>
          <w:lang w:val="uk-UA"/>
        </w:rPr>
        <w:t xml:space="preserve"> 18</w:t>
      </w:r>
      <w:r w:rsidRPr="00010176">
        <w:rPr>
          <w:b/>
          <w:sz w:val="26"/>
          <w:szCs w:val="26"/>
          <w:lang w:val="uk-UA"/>
        </w:rPr>
        <w:t>.</w:t>
      </w:r>
    </w:p>
    <w:p w:rsidR="00D5511B" w:rsidRDefault="00D5511B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B3C62" w:rsidRPr="00D5511B" w:rsidRDefault="000B3C62" w:rsidP="00D5511B">
      <w:pPr>
        <w:rPr>
          <w:bCs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28.</w:t>
      </w:r>
      <w:r w:rsidRPr="00272F2D">
        <w:rPr>
          <w:b/>
          <w:sz w:val="26"/>
          <w:szCs w:val="26"/>
          <w:lang w:val="uk-UA"/>
        </w:rPr>
        <w:t>Про надання дозволу на розроблення проекту детального планування території для будівництва будівлі  житлово-комерційного призначення</w:t>
      </w:r>
      <w:r w:rsidR="00D51F4C">
        <w:rPr>
          <w:sz w:val="26"/>
          <w:szCs w:val="26"/>
          <w:lang w:val="uk-UA"/>
        </w:rPr>
        <w:t xml:space="preserve"> </w:t>
      </w:r>
      <w:r w:rsidRPr="00272F2D">
        <w:rPr>
          <w:b/>
          <w:sz w:val="26"/>
          <w:szCs w:val="26"/>
          <w:lang w:val="uk-UA"/>
        </w:rPr>
        <w:t>на проспекті Лесі Українки, 19-А  в м. Калуші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272F2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4869C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915514" w:rsidRPr="0033309C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5B4CBC" w:rsidRDefault="00D51F4C" w:rsidP="005B4CB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B4CBC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B4CBC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B4CBC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5B4CBC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</w:t>
      </w:r>
      <w:r w:rsidR="005B4CB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B4CBC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5B4CBC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5B4CBC" w:rsidRDefault="005B4CBC" w:rsidP="005B4CB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5B4CBC" w:rsidRDefault="005B4CBC" w:rsidP="005B4CB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5B4CBC" w:rsidRDefault="005B4CBC" w:rsidP="005B4CB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B4CBC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1557</w:t>
      </w:r>
      <w:r>
        <w:rPr>
          <w:sz w:val="26"/>
          <w:szCs w:val="26"/>
          <w:lang w:val="uk-UA"/>
        </w:rPr>
        <w:t xml:space="preserve">  «</w:t>
      </w:r>
      <w:r w:rsidRPr="00623554">
        <w:rPr>
          <w:sz w:val="26"/>
          <w:szCs w:val="26"/>
          <w:lang w:val="uk-UA"/>
        </w:rPr>
        <w:t xml:space="preserve"> </w:t>
      </w:r>
      <w:r w:rsidR="005B4CBC" w:rsidRPr="005B4CBC">
        <w:rPr>
          <w:sz w:val="26"/>
          <w:szCs w:val="26"/>
          <w:lang w:val="uk-UA"/>
        </w:rPr>
        <w:t>Про надання дозволу на розроблення проекту детального планування території для будівництва будівлі  житлово-комерційного призначення на проспекті Лесі Українки, 19-А  в м. Калуші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29.</w:t>
      </w:r>
      <w:r w:rsidRPr="00272F2D">
        <w:rPr>
          <w:b/>
          <w:sz w:val="26"/>
          <w:szCs w:val="26"/>
          <w:lang w:val="uk-UA"/>
        </w:rPr>
        <w:t xml:space="preserve">Про </w:t>
      </w:r>
      <w:r w:rsidRPr="00272F2D">
        <w:rPr>
          <w:b/>
          <w:sz w:val="26"/>
          <w:szCs w:val="26"/>
        </w:rPr>
        <w:t xml:space="preserve">надання дозволу на розроблення проекту детального планування території для будівництва будівель  ринкової інфраструктури в районі вул.Ринкова та вул. Хіміків </w:t>
      </w:r>
      <w:proofErr w:type="gramStart"/>
      <w:r w:rsidRPr="00272F2D">
        <w:rPr>
          <w:b/>
          <w:sz w:val="26"/>
          <w:szCs w:val="26"/>
        </w:rPr>
        <w:t>в</w:t>
      </w:r>
      <w:proofErr w:type="gramEnd"/>
      <w:r w:rsidRPr="00272F2D">
        <w:rPr>
          <w:b/>
          <w:sz w:val="26"/>
          <w:szCs w:val="26"/>
        </w:rPr>
        <w:t xml:space="preserve"> м. Калуші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272F2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4869C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272F2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915514" w:rsidRPr="0033309C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5B4CBC" w:rsidRDefault="00D51F4C" w:rsidP="005B4CB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B4CBC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B4CBC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B4CBC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5B4CBC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5B4CBC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="005B4CBC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5B4CBC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5B4CBC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5B4CBC" w:rsidRDefault="005B4CBC" w:rsidP="005B4CB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5B4CBC" w:rsidRDefault="005B4CBC" w:rsidP="005B4CB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5B4CBC" w:rsidRDefault="005B4CBC" w:rsidP="00D51F4C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B4CBC">
        <w:rPr>
          <w:b/>
          <w:sz w:val="26"/>
          <w:szCs w:val="26"/>
          <w:lang w:val="uk-UA"/>
        </w:rPr>
        <w:t>2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5B4CBC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B4CBC">
        <w:rPr>
          <w:b/>
          <w:sz w:val="26"/>
          <w:szCs w:val="26"/>
          <w:lang w:val="uk-UA"/>
        </w:rPr>
        <w:t xml:space="preserve"> 22</w:t>
      </w:r>
      <w:r w:rsidRPr="00010176">
        <w:rPr>
          <w:b/>
          <w:sz w:val="26"/>
          <w:szCs w:val="26"/>
          <w:lang w:val="uk-UA"/>
        </w:rPr>
        <w:t>.</w:t>
      </w:r>
    </w:p>
    <w:p w:rsidR="005B4CBC" w:rsidRDefault="005B4CB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B3C62" w:rsidRPr="005B4CBC" w:rsidRDefault="005B4CBC" w:rsidP="005B4CB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  <w:r w:rsidR="00955CC2">
        <w:rPr>
          <w:b/>
          <w:sz w:val="26"/>
          <w:szCs w:val="26"/>
          <w:lang w:val="uk-UA"/>
        </w:rPr>
        <w:t xml:space="preserve"> </w:t>
      </w: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30.</w:t>
      </w:r>
      <w:r w:rsidRPr="00272F2D">
        <w:rPr>
          <w:b/>
          <w:sz w:val="26"/>
          <w:szCs w:val="26"/>
        </w:rPr>
        <w:t>Про відмову в наданні дозволу</w:t>
      </w:r>
      <w:r w:rsidRPr="00272F2D">
        <w:rPr>
          <w:b/>
          <w:sz w:val="26"/>
          <w:szCs w:val="26"/>
          <w:lang w:val="uk-UA"/>
        </w:rPr>
        <w:t xml:space="preserve"> </w:t>
      </w:r>
      <w:r w:rsidRPr="00272F2D">
        <w:rPr>
          <w:b/>
          <w:sz w:val="26"/>
          <w:szCs w:val="26"/>
        </w:rPr>
        <w:t>на розроблення проекту детального планування території для будівництва</w:t>
      </w:r>
      <w:r w:rsidRPr="00272F2D">
        <w:rPr>
          <w:b/>
          <w:sz w:val="26"/>
          <w:szCs w:val="26"/>
          <w:lang w:val="uk-UA"/>
        </w:rPr>
        <w:t xml:space="preserve"> </w:t>
      </w:r>
      <w:r w:rsidRPr="00272F2D">
        <w:rPr>
          <w:b/>
          <w:sz w:val="26"/>
          <w:szCs w:val="26"/>
        </w:rPr>
        <w:t>будівель</w:t>
      </w:r>
      <w:r w:rsidRPr="00272F2D">
        <w:rPr>
          <w:b/>
          <w:sz w:val="26"/>
          <w:szCs w:val="26"/>
          <w:lang w:val="uk-UA"/>
        </w:rPr>
        <w:t xml:space="preserve"> </w:t>
      </w:r>
      <w:r w:rsidRPr="00272F2D">
        <w:rPr>
          <w:b/>
          <w:sz w:val="26"/>
          <w:szCs w:val="26"/>
        </w:rPr>
        <w:t>ринкової інфраструктури</w:t>
      </w:r>
      <w:r w:rsidR="00D51F4C">
        <w:rPr>
          <w:sz w:val="26"/>
          <w:szCs w:val="26"/>
          <w:lang w:val="uk-UA"/>
        </w:rPr>
        <w:t xml:space="preserve"> </w:t>
      </w:r>
      <w:r w:rsidRPr="00272F2D">
        <w:rPr>
          <w:b/>
          <w:sz w:val="26"/>
          <w:szCs w:val="26"/>
        </w:rPr>
        <w:t xml:space="preserve">в районі вул. Ринкова та вул. Хіміків </w:t>
      </w:r>
      <w:proofErr w:type="gramStart"/>
      <w:r w:rsidRPr="00272F2D">
        <w:rPr>
          <w:b/>
          <w:sz w:val="26"/>
          <w:szCs w:val="26"/>
        </w:rPr>
        <w:t>в</w:t>
      </w:r>
      <w:proofErr w:type="gramEnd"/>
      <w:r w:rsidRPr="00272F2D">
        <w:rPr>
          <w:b/>
          <w:sz w:val="26"/>
          <w:szCs w:val="26"/>
        </w:rPr>
        <w:t xml:space="preserve"> м. Калуші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272F2D">
        <w:rPr>
          <w:bCs/>
          <w:color w:val="000000"/>
          <w:spacing w:val="-11"/>
          <w:sz w:val="26"/>
          <w:szCs w:val="26"/>
          <w:lang w:val="uk-UA"/>
        </w:rPr>
        <w:t xml:space="preserve">Доповідає </w:t>
      </w:r>
      <w:r w:rsidRPr="00272F2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915514" w:rsidRPr="0033309C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55CC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55CC2" w:rsidRPr="00AA7A19">
        <w:rPr>
          <w:b/>
          <w:bCs/>
          <w:color w:val="000000"/>
          <w:spacing w:val="-11"/>
          <w:sz w:val="26"/>
          <w:szCs w:val="26"/>
          <w:lang w:val="uk-UA"/>
        </w:rPr>
        <w:t>будівництва</w:t>
      </w:r>
      <w:r w:rsidR="00955CC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55CC2" w:rsidRPr="00AA7A19">
        <w:rPr>
          <w:b/>
          <w:bCs/>
          <w:color w:val="000000"/>
          <w:spacing w:val="-11"/>
          <w:sz w:val="26"/>
          <w:szCs w:val="26"/>
          <w:lang w:val="uk-UA"/>
        </w:rPr>
        <w:t>та землеустрою ( Любомир Онуфрик)</w:t>
      </w:r>
      <w:r w:rsidR="00955CC2">
        <w:rPr>
          <w:bCs/>
          <w:color w:val="000000"/>
          <w:spacing w:val="-11"/>
          <w:sz w:val="26"/>
          <w:szCs w:val="26"/>
          <w:lang w:val="uk-UA"/>
        </w:rPr>
        <w:t xml:space="preserve"> повідомила, що відбулася зустріч з представниками</w:t>
      </w:r>
      <w:r w:rsidR="00B72C7E">
        <w:rPr>
          <w:bCs/>
          <w:color w:val="000000"/>
          <w:spacing w:val="-11"/>
          <w:sz w:val="26"/>
          <w:szCs w:val="26"/>
          <w:lang w:val="uk-UA"/>
        </w:rPr>
        <w:t xml:space="preserve"> від фірми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. </w:t>
      </w:r>
      <w:r w:rsidR="00B72C7E">
        <w:rPr>
          <w:bCs/>
          <w:color w:val="000000"/>
          <w:spacing w:val="-11"/>
          <w:sz w:val="26"/>
          <w:szCs w:val="26"/>
          <w:lang w:val="uk-UA"/>
        </w:rPr>
        <w:t>В ході бесіди було з’ясовано, що ними неправильно написана заява. Тому проект рішення потребує доопрацювання.</w:t>
      </w:r>
    </w:p>
    <w:p w:rsidR="00D51F4C" w:rsidRDefault="00D51F4C" w:rsidP="00D51F4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B72C7E" w:rsidRDefault="00B72C7E" w:rsidP="00B72C7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Інших 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B72C7E" w:rsidRDefault="00D51F4C" w:rsidP="00B72C7E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55CC2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55CC2">
        <w:rPr>
          <w:b/>
          <w:sz w:val="26"/>
          <w:szCs w:val="26"/>
          <w:lang w:val="uk-UA"/>
        </w:rPr>
        <w:t xml:space="preserve">   24</w:t>
      </w:r>
      <w:r w:rsidRPr="00010176">
        <w:rPr>
          <w:b/>
          <w:sz w:val="26"/>
          <w:szCs w:val="26"/>
          <w:lang w:val="uk-UA"/>
        </w:rPr>
        <w:t>.</w:t>
      </w:r>
    </w:p>
    <w:p w:rsidR="00B72C7E" w:rsidRDefault="00B72C7E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B3C62" w:rsidRPr="00B72C7E" w:rsidRDefault="000B3C62" w:rsidP="00B72C7E">
      <w:pPr>
        <w:rPr>
          <w:bCs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31.</w:t>
      </w:r>
      <w:r w:rsidRPr="00483CE6">
        <w:rPr>
          <w:b/>
          <w:sz w:val="26"/>
          <w:szCs w:val="26"/>
        </w:rPr>
        <w:t>Про надання дозволу на розроблення проекту детального планування території для будівництва торгово-офісних приміщень на бульварі Незалежност</w:t>
      </w:r>
      <w:r>
        <w:rPr>
          <w:b/>
          <w:sz w:val="26"/>
          <w:szCs w:val="26"/>
          <w:lang w:val="uk-UA"/>
        </w:rPr>
        <w:t>і</w:t>
      </w:r>
      <w:r w:rsidRPr="00483CE6">
        <w:rPr>
          <w:b/>
          <w:sz w:val="26"/>
          <w:szCs w:val="26"/>
        </w:rPr>
        <w:t xml:space="preserve"> в м. Калуші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483CE6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4869C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83CE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83CE6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915514" w:rsidRPr="0033309C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F80EE1" w:rsidRDefault="00D51F4C" w:rsidP="00F80EE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80EE1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80EE1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80EE1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80EE1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80EE1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80EE1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F80EE1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F80EE1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F80EE1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F80EE1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F80EE1" w:rsidRDefault="00F80EE1" w:rsidP="00F80EE1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F80EE1" w:rsidRDefault="00F80EE1" w:rsidP="00F80EE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F80EE1" w:rsidRDefault="00F80EE1" w:rsidP="00F80EE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80EE1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BE0940">
        <w:rPr>
          <w:sz w:val="26"/>
          <w:szCs w:val="26"/>
          <w:lang w:val="uk-UA"/>
        </w:rPr>
        <w:t>1558</w:t>
      </w:r>
      <w:r>
        <w:rPr>
          <w:sz w:val="26"/>
          <w:szCs w:val="26"/>
          <w:lang w:val="uk-UA"/>
        </w:rPr>
        <w:t xml:space="preserve">   «</w:t>
      </w:r>
      <w:r w:rsidR="00F80EE1" w:rsidRPr="00F80EE1">
        <w:rPr>
          <w:sz w:val="26"/>
          <w:szCs w:val="26"/>
          <w:lang w:val="uk-UA"/>
        </w:rPr>
        <w:t>Про надання дозволу на розроблення проекту детального планування території для будівництва торгово-офісних приміщень на бульварі Незалежності в м. Калуші</w:t>
      </w:r>
      <w:r w:rsidRPr="0062355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D51F4C" w:rsidRDefault="000B3C62" w:rsidP="000B3C6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32.</w:t>
      </w:r>
      <w:r w:rsidRPr="00483CE6">
        <w:rPr>
          <w:b/>
          <w:sz w:val="26"/>
          <w:szCs w:val="26"/>
        </w:rPr>
        <w:t>Про відмову у наданні дозволу на розроблення проекту детального планування території для будівництва торгово-офісних приміщень на бульварі Незалежності  в м. Калуші</w:t>
      </w:r>
      <w:r>
        <w:rPr>
          <w:b/>
          <w:sz w:val="26"/>
          <w:szCs w:val="26"/>
          <w:lang w:val="uk-UA"/>
        </w:rPr>
        <w:t>.</w:t>
      </w:r>
    </w:p>
    <w:p w:rsidR="000B3C62" w:rsidRDefault="000B3C62" w:rsidP="000B3C62">
      <w:pPr>
        <w:rPr>
          <w:sz w:val="26"/>
          <w:szCs w:val="26"/>
          <w:lang w:val="uk-UA"/>
        </w:rPr>
      </w:pPr>
      <w:r w:rsidRPr="00483CE6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 w:rsidR="004869C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83CE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83CE6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330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915514" w:rsidRPr="0033309C" w:rsidRDefault="00915514" w:rsidP="000B3C6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D51F4C" w:rsidRPr="00BE0940" w:rsidRDefault="00D51F4C" w:rsidP="00BE094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E094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E0940" w:rsidRPr="00BE0940">
        <w:rPr>
          <w:bCs/>
          <w:color w:val="000000"/>
          <w:spacing w:val="-11"/>
          <w:sz w:val="26"/>
          <w:szCs w:val="26"/>
          <w:lang w:val="uk-UA"/>
        </w:rPr>
        <w:t>Питання</w:t>
      </w:r>
      <w:r w:rsidR="00BE0940">
        <w:rPr>
          <w:bCs/>
          <w:color w:val="000000"/>
          <w:spacing w:val="-11"/>
          <w:sz w:val="26"/>
          <w:szCs w:val="26"/>
          <w:lang w:val="uk-UA"/>
        </w:rPr>
        <w:t xml:space="preserve"> «</w:t>
      </w:r>
      <w:r w:rsidR="00BE0940" w:rsidRPr="00BE0940">
        <w:rPr>
          <w:sz w:val="26"/>
          <w:szCs w:val="26"/>
        </w:rPr>
        <w:t>Про відмову у наданні дозволу на розроблення проекту детального планування території для будівництва торгово-офісних приміщень на бульварі Незалежності  в м. Калуші</w:t>
      </w:r>
      <w:r w:rsidR="00BE0940">
        <w:rPr>
          <w:sz w:val="26"/>
          <w:szCs w:val="26"/>
          <w:lang w:val="uk-UA"/>
        </w:rPr>
        <w:t>»</w:t>
      </w:r>
      <w:r w:rsidR="00B64819">
        <w:rPr>
          <w:sz w:val="26"/>
          <w:szCs w:val="26"/>
          <w:lang w:val="uk-UA"/>
        </w:rPr>
        <w:t xml:space="preserve"> не розглядалося</w:t>
      </w:r>
      <w:r w:rsidR="00BE0940">
        <w:rPr>
          <w:sz w:val="26"/>
          <w:szCs w:val="26"/>
          <w:lang w:val="uk-UA"/>
        </w:rPr>
        <w:t>, о</w:t>
      </w:r>
      <w:r w:rsidR="00BE0940" w:rsidRPr="00BE0940">
        <w:rPr>
          <w:bCs/>
          <w:color w:val="000000"/>
          <w:spacing w:val="-11"/>
          <w:sz w:val="26"/>
          <w:szCs w:val="26"/>
          <w:lang w:val="uk-UA"/>
        </w:rPr>
        <w:t xml:space="preserve">скільки прийнято </w:t>
      </w:r>
      <w:proofErr w:type="gramStart"/>
      <w:r w:rsidR="00BE0940" w:rsidRPr="00BE0940">
        <w:rPr>
          <w:bCs/>
          <w:color w:val="000000"/>
          <w:spacing w:val="-11"/>
          <w:sz w:val="26"/>
          <w:szCs w:val="26"/>
          <w:lang w:val="uk-UA"/>
        </w:rPr>
        <w:t>р</w:t>
      </w:r>
      <w:proofErr w:type="gramEnd"/>
      <w:r w:rsidR="00BE0940" w:rsidRPr="00BE0940">
        <w:rPr>
          <w:bCs/>
          <w:color w:val="000000"/>
          <w:spacing w:val="-11"/>
          <w:sz w:val="26"/>
          <w:szCs w:val="26"/>
          <w:lang w:val="uk-UA"/>
        </w:rPr>
        <w:t xml:space="preserve">ішення </w:t>
      </w:r>
      <w:r w:rsidR="00BE0940">
        <w:rPr>
          <w:bCs/>
          <w:color w:val="000000"/>
          <w:spacing w:val="-11"/>
          <w:sz w:val="26"/>
          <w:szCs w:val="26"/>
          <w:lang w:val="uk-UA"/>
        </w:rPr>
        <w:t xml:space="preserve">щодо </w:t>
      </w:r>
      <w:r w:rsidR="00BE0940" w:rsidRPr="00BE0940">
        <w:rPr>
          <w:sz w:val="26"/>
          <w:szCs w:val="26"/>
        </w:rPr>
        <w:t>надання дозволу на розроблення проекту детального планування території для будівництва торгово-офісних приміщень на бульварі Незалежност</w:t>
      </w:r>
      <w:r w:rsidR="00BE0940" w:rsidRPr="00BE0940">
        <w:rPr>
          <w:sz w:val="26"/>
          <w:szCs w:val="26"/>
          <w:lang w:val="uk-UA"/>
        </w:rPr>
        <w:t>і</w:t>
      </w:r>
      <w:r w:rsidR="00BE0940" w:rsidRPr="00BE0940">
        <w:rPr>
          <w:sz w:val="26"/>
          <w:szCs w:val="26"/>
        </w:rPr>
        <w:t xml:space="preserve"> в м. Калуші</w:t>
      </w:r>
      <w:r w:rsidR="00BE0940">
        <w:rPr>
          <w:sz w:val="26"/>
          <w:szCs w:val="26"/>
          <w:lang w:val="uk-UA"/>
        </w:rPr>
        <w:t>.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Pr="00E94863" w:rsidRDefault="000B3C62" w:rsidP="000B3C6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</w:t>
      </w:r>
      <w:r w:rsidRPr="00E94863">
        <w:rPr>
          <w:bCs/>
          <w:color w:val="000000"/>
          <w:spacing w:val="-14"/>
          <w:sz w:val="26"/>
          <w:szCs w:val="26"/>
          <w:lang w:val="uk-UA"/>
        </w:rPr>
        <w:t xml:space="preserve">По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питаннях регулювання </w:t>
      </w:r>
      <w:r w:rsidRPr="00E94863">
        <w:rPr>
          <w:bCs/>
          <w:color w:val="000000"/>
          <w:spacing w:val="-14"/>
          <w:sz w:val="26"/>
          <w:szCs w:val="26"/>
          <w:lang w:val="uk-UA"/>
        </w:rPr>
        <w:t xml:space="preserve"> земельних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відносин </w:t>
      </w:r>
      <w:r w:rsidRPr="00E94863">
        <w:rPr>
          <w:bCs/>
          <w:color w:val="000000"/>
          <w:spacing w:val="-14"/>
          <w:sz w:val="26"/>
          <w:szCs w:val="26"/>
          <w:lang w:val="uk-UA"/>
        </w:rPr>
        <w:t xml:space="preserve"> доповідає</w:t>
      </w:r>
    </w:p>
    <w:p w:rsidR="000B3C62" w:rsidRPr="00E94863" w:rsidRDefault="000B3C62" w:rsidP="000B3C6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</w:t>
      </w:r>
      <w:r w:rsidRPr="00E94863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E94863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0B3C62" w:rsidRPr="0025456B" w:rsidRDefault="000B3C62" w:rsidP="000B3C62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0B3C62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rFonts w:eastAsia="Calibri"/>
          <w:b/>
          <w:sz w:val="26"/>
          <w:szCs w:val="26"/>
          <w:lang w:val="uk-UA" w:eastAsia="en-US"/>
        </w:rPr>
        <w:t>33.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гр. Грушевській В. В.</w:t>
      </w:r>
    </w:p>
    <w:p w:rsidR="00915514" w:rsidRPr="00D51F4C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B64819" w:rsidRDefault="00D51F4C" w:rsidP="00B6481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64819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6481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64819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6481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B64819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6481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B64819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B64819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B64819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B64819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B64819" w:rsidRDefault="00B64819" w:rsidP="00B6481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9B4E4B" w:rsidRDefault="00D51F4C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B4E4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9B4E4B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1559</w:t>
      </w:r>
      <w:r>
        <w:rPr>
          <w:sz w:val="26"/>
          <w:szCs w:val="26"/>
          <w:lang w:val="uk-UA"/>
        </w:rPr>
        <w:t xml:space="preserve">  «</w:t>
      </w:r>
      <w:r w:rsidR="009B4E4B" w:rsidRPr="009B4E4B">
        <w:rPr>
          <w:rFonts w:eastAsia="Calibri"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гр. Грушевській В. В.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rFonts w:eastAsia="Calibri"/>
          <w:b/>
          <w:sz w:val="26"/>
          <w:szCs w:val="26"/>
          <w:lang w:val="uk-UA" w:eastAsia="en-US"/>
        </w:rPr>
        <w:t>34.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ТОВ «КОМПЛЕКСПРОМБУД»</w:t>
      </w:r>
      <w:r w:rsidR="001670EF">
        <w:rPr>
          <w:rFonts w:eastAsia="Calibri"/>
          <w:b/>
          <w:sz w:val="26"/>
          <w:szCs w:val="26"/>
          <w:lang w:val="uk-UA" w:eastAsia="en-US"/>
        </w:rPr>
        <w:t xml:space="preserve">, 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1670EF">
        <w:rPr>
          <w:rFonts w:eastAsia="Calibri"/>
          <w:b/>
          <w:sz w:val="26"/>
          <w:szCs w:val="26"/>
          <w:lang w:val="uk-UA" w:eastAsia="en-US"/>
        </w:rPr>
        <w:t>пл.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 xml:space="preserve"> 0,2480 га</w:t>
      </w:r>
      <w:r w:rsidR="001670EF">
        <w:rPr>
          <w:rFonts w:eastAsia="Calibri"/>
          <w:b/>
          <w:sz w:val="26"/>
          <w:szCs w:val="26"/>
          <w:lang w:val="uk-UA" w:eastAsia="en-US"/>
        </w:rPr>
        <w:t>.</w:t>
      </w:r>
    </w:p>
    <w:p w:rsidR="00915514" w:rsidRPr="00D51F4C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1670EF" w:rsidRDefault="009B4E4B" w:rsidP="001670EF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1670E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1670EF" w:rsidRDefault="00D51F4C" w:rsidP="001670E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. 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670E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1560</w:t>
      </w:r>
      <w:r>
        <w:rPr>
          <w:sz w:val="26"/>
          <w:szCs w:val="26"/>
          <w:lang w:val="uk-UA"/>
        </w:rPr>
        <w:t xml:space="preserve">  «</w:t>
      </w:r>
      <w:r w:rsidR="001670EF" w:rsidRPr="001670EF">
        <w:rPr>
          <w:rFonts w:eastAsia="Calibri"/>
          <w:sz w:val="26"/>
          <w:szCs w:val="26"/>
          <w:lang w:val="uk-UA" w:eastAsia="en-US"/>
        </w:rPr>
        <w:t>Про продаж земельної ділянки несільськогосподарського призначення ТОВ «КОМПЛЕКСПРОМБУД»,  пл. 0,2480 га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b/>
          <w:sz w:val="26"/>
          <w:szCs w:val="26"/>
        </w:rPr>
        <w:t>35.</w:t>
      </w:r>
      <w:r w:rsidR="000B3C62" w:rsidRPr="0033309C">
        <w:rPr>
          <w:b/>
          <w:sz w:val="26"/>
          <w:szCs w:val="26"/>
        </w:rPr>
        <w:t>Про продаж земельної ділянки несільськогосподарського призначення ТОВ «КОМПЛЕКСПРОМБУД»</w:t>
      </w:r>
      <w:r w:rsidR="00D6618A">
        <w:rPr>
          <w:b/>
          <w:sz w:val="26"/>
          <w:szCs w:val="26"/>
          <w:lang w:val="uk-UA"/>
        </w:rPr>
        <w:t xml:space="preserve">, </w:t>
      </w:r>
      <w:r w:rsidR="000B3C62" w:rsidRPr="0033309C">
        <w:rPr>
          <w:b/>
          <w:sz w:val="26"/>
          <w:szCs w:val="26"/>
        </w:rPr>
        <w:t>пл</w:t>
      </w:r>
      <w:r w:rsidR="00D6618A">
        <w:rPr>
          <w:b/>
          <w:sz w:val="26"/>
          <w:szCs w:val="26"/>
          <w:lang w:val="uk-UA"/>
        </w:rPr>
        <w:t>.</w:t>
      </w:r>
      <w:r w:rsidR="000B3C62" w:rsidRPr="0033309C">
        <w:rPr>
          <w:b/>
          <w:sz w:val="26"/>
          <w:szCs w:val="26"/>
        </w:rPr>
        <w:t xml:space="preserve"> 0,3000 га</w:t>
      </w:r>
      <w:r w:rsidR="00D6618A">
        <w:rPr>
          <w:b/>
          <w:sz w:val="26"/>
          <w:szCs w:val="26"/>
          <w:lang w:val="uk-UA"/>
        </w:rPr>
        <w:t>.</w:t>
      </w:r>
    </w:p>
    <w:p w:rsidR="00915514" w:rsidRPr="00915514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D6618A" w:rsidRDefault="00D51F4C" w:rsidP="00D6618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6618A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1561</w:t>
      </w:r>
      <w:r>
        <w:rPr>
          <w:sz w:val="26"/>
          <w:szCs w:val="26"/>
          <w:lang w:val="uk-UA"/>
        </w:rPr>
        <w:t xml:space="preserve">  «</w:t>
      </w:r>
      <w:r w:rsidR="00D6618A" w:rsidRPr="00D6618A">
        <w:rPr>
          <w:sz w:val="26"/>
          <w:szCs w:val="26"/>
          <w:lang w:val="uk-UA"/>
        </w:rPr>
        <w:t>Про продаж земельної ділянки несільськогосподарського призначення ТОВ «КОМПЛЕКСПРОМБУД», пл. 0,3000 га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b/>
          <w:sz w:val="26"/>
          <w:szCs w:val="26"/>
        </w:rPr>
        <w:t>36.</w:t>
      </w:r>
      <w:r w:rsidR="000B3C62" w:rsidRPr="0033309C">
        <w:rPr>
          <w:b/>
          <w:sz w:val="26"/>
          <w:szCs w:val="26"/>
        </w:rPr>
        <w:t>Про продаж земельної ділянки несільськогосподарського призначення гр. Ліщинському М. С.</w:t>
      </w:r>
    </w:p>
    <w:p w:rsidR="00915514" w:rsidRPr="00915514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D6618A" w:rsidRDefault="009B4E4B" w:rsidP="00D6618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6618A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D6618A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1562</w:t>
      </w:r>
      <w:r>
        <w:rPr>
          <w:sz w:val="26"/>
          <w:szCs w:val="26"/>
          <w:lang w:val="uk-UA"/>
        </w:rPr>
        <w:t xml:space="preserve">  «</w:t>
      </w:r>
      <w:r w:rsidR="00D6618A" w:rsidRPr="00D6618A">
        <w:rPr>
          <w:sz w:val="26"/>
          <w:szCs w:val="26"/>
        </w:rPr>
        <w:t>Про продаж земельної ділянки несільськогосподарського призначення гр. Ліщинському М. С.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b/>
          <w:sz w:val="26"/>
          <w:szCs w:val="26"/>
        </w:rPr>
        <w:t>37.</w:t>
      </w:r>
      <w:r w:rsidR="000B3C62" w:rsidRPr="0033309C">
        <w:rPr>
          <w:b/>
          <w:sz w:val="26"/>
          <w:szCs w:val="26"/>
        </w:rPr>
        <w:t>Про продаж земельної ділянки несільськогосподарського призначення ТОВ «УКРАЇНСЬКА БУДІВЕЛЬНА АСОЦІАЦІЯ</w:t>
      </w:r>
      <w:r w:rsidR="00D6618A">
        <w:rPr>
          <w:b/>
          <w:sz w:val="26"/>
          <w:szCs w:val="26"/>
          <w:lang w:val="uk-UA"/>
        </w:rPr>
        <w:t>»</w:t>
      </w:r>
      <w:r w:rsidR="000B3C62" w:rsidRPr="0033309C">
        <w:rPr>
          <w:b/>
          <w:sz w:val="26"/>
          <w:szCs w:val="26"/>
        </w:rPr>
        <w:t>.</w:t>
      </w:r>
    </w:p>
    <w:p w:rsidR="00915514" w:rsidRPr="00915514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9B4E4B" w:rsidP="00D6618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6618A" w:rsidRPr="00D6618A" w:rsidRDefault="00D6618A" w:rsidP="00D6618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6618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1563</w:t>
      </w:r>
      <w:r>
        <w:rPr>
          <w:sz w:val="26"/>
          <w:szCs w:val="26"/>
          <w:lang w:val="uk-UA"/>
        </w:rPr>
        <w:t xml:space="preserve">  «</w:t>
      </w:r>
      <w:r w:rsidR="00D6618A" w:rsidRPr="00D6618A">
        <w:rPr>
          <w:sz w:val="26"/>
          <w:szCs w:val="26"/>
          <w:lang w:val="uk-UA"/>
        </w:rPr>
        <w:t>Про продаж земельної ділянки несільськогосподарського призначення ТОВ «УКРАЇНСЬКА БУДІВЕЛЬНА АСОЦІАЦІЯ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b/>
          <w:sz w:val="26"/>
          <w:szCs w:val="26"/>
        </w:rPr>
        <w:t>38.</w:t>
      </w:r>
      <w:r w:rsidR="000B3C62" w:rsidRPr="0033309C">
        <w:rPr>
          <w:b/>
          <w:sz w:val="26"/>
          <w:szCs w:val="26"/>
        </w:rPr>
        <w:t>Про продаж земельної ділянки несільськогосподарського призначення гр. Кочержату О. М.</w:t>
      </w:r>
    </w:p>
    <w:p w:rsidR="00915514" w:rsidRPr="00915514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D6618A" w:rsidRDefault="009B4E4B" w:rsidP="00D6618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 w:rsidR="00D51F4C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Pr="00FE4BCC" w:rsidRDefault="00D51F4C" w:rsidP="00D51F4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6618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1564</w:t>
      </w:r>
      <w:r>
        <w:rPr>
          <w:sz w:val="26"/>
          <w:szCs w:val="26"/>
          <w:lang w:val="uk-UA"/>
        </w:rPr>
        <w:t xml:space="preserve">  «</w:t>
      </w:r>
      <w:r w:rsidR="00D6618A" w:rsidRPr="00D6618A">
        <w:rPr>
          <w:sz w:val="26"/>
          <w:szCs w:val="26"/>
        </w:rPr>
        <w:t>Про продаж земельної ділянки несільськогосподарського призначення гр. Кочержату О. М.</w:t>
      </w:r>
      <w:r w:rsidRPr="0062355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D6618A" w:rsidRDefault="00D51F4C" w:rsidP="00D6618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0B3C62" w:rsidRDefault="00D51F4C" w:rsidP="00D51F4C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b/>
          <w:sz w:val="26"/>
          <w:szCs w:val="26"/>
        </w:rPr>
        <w:t>39.</w:t>
      </w:r>
      <w:r w:rsidR="000B3C62" w:rsidRPr="0033309C">
        <w:rPr>
          <w:b/>
          <w:sz w:val="26"/>
          <w:szCs w:val="26"/>
        </w:rPr>
        <w:t>Про продаж земельної ділянки несільськогосподарського призначення ФОП Федьків К. П.</w:t>
      </w:r>
    </w:p>
    <w:p w:rsidR="00915514" w:rsidRPr="00915514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9B4E4B" w:rsidP="00D6618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6618A" w:rsidRPr="00D6618A" w:rsidRDefault="00D6618A" w:rsidP="00D6618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6618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D6618A" w:rsidRDefault="00D51F4C" w:rsidP="00D51F4C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460C11">
        <w:rPr>
          <w:sz w:val="26"/>
          <w:szCs w:val="26"/>
          <w:lang w:val="uk-UA"/>
        </w:rPr>
        <w:t>1565</w:t>
      </w:r>
      <w:r>
        <w:rPr>
          <w:sz w:val="26"/>
          <w:szCs w:val="26"/>
          <w:lang w:val="uk-UA"/>
        </w:rPr>
        <w:t xml:space="preserve">   «</w:t>
      </w:r>
      <w:r w:rsidR="00D6618A" w:rsidRPr="00D6618A">
        <w:rPr>
          <w:sz w:val="26"/>
          <w:szCs w:val="26"/>
          <w:lang w:val="uk-UA"/>
        </w:rPr>
        <w:t>Про продаж земельної ділянки несільськогосподарського призначення ФОП Федьків К. П.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rFonts w:eastAsia="Calibri"/>
          <w:b/>
          <w:sz w:val="26"/>
          <w:szCs w:val="26"/>
          <w:lang w:val="uk-UA" w:eastAsia="en-US"/>
        </w:rPr>
        <w:t>40.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в оренду земельної ділянки гр. Гавриленку В. Г.</w:t>
      </w:r>
    </w:p>
    <w:p w:rsidR="00915514" w:rsidRPr="00D51F4C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8C218F" w:rsidRDefault="00D51F4C" w:rsidP="008C218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C218F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8C218F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1566</w:t>
      </w:r>
      <w:r>
        <w:rPr>
          <w:sz w:val="26"/>
          <w:szCs w:val="26"/>
          <w:lang w:val="uk-UA"/>
        </w:rPr>
        <w:t xml:space="preserve">  «</w:t>
      </w:r>
      <w:r w:rsidR="008C218F" w:rsidRPr="008C218F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та надання в оренду земельної ділянки гр. Гавриленку В. Г.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 w:rsidRPr="00CC28B4">
        <w:rPr>
          <w:b/>
          <w:sz w:val="26"/>
          <w:szCs w:val="26"/>
          <w:lang w:val="uk-UA"/>
        </w:rPr>
        <w:t xml:space="preserve">41.Про затвердження проектів землеустрою щодо відведення та </w:t>
      </w:r>
      <w:r w:rsidR="000B3C62" w:rsidRPr="00CC28B4">
        <w:rPr>
          <w:b/>
          <w:sz w:val="26"/>
          <w:szCs w:val="26"/>
          <w:lang w:val="uk-UA"/>
        </w:rPr>
        <w:lastRenderedPageBreak/>
        <w:t>надання в оренду земельних ділянок АТ «ПРИКАРПАТТЯОБЛЕНЕРГО».</w:t>
      </w:r>
    </w:p>
    <w:p w:rsidR="00915514" w:rsidRPr="00D51F4C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8C218F" w:rsidRDefault="00D51F4C" w:rsidP="008C218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C218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B3C62" w:rsidRDefault="00D51F4C" w:rsidP="00CC28B4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1567</w:t>
      </w:r>
      <w:r>
        <w:rPr>
          <w:sz w:val="26"/>
          <w:szCs w:val="26"/>
          <w:lang w:val="uk-UA"/>
        </w:rPr>
        <w:t xml:space="preserve">  «</w:t>
      </w:r>
      <w:r w:rsidR="008C218F" w:rsidRPr="008C218F">
        <w:rPr>
          <w:sz w:val="26"/>
          <w:szCs w:val="26"/>
          <w:lang w:val="uk-UA"/>
        </w:rPr>
        <w:t>Про затвердження проектів землеустрою щодо відведення та надання в оренду земельних ділянок АТ «ПРИКАРПАТТЯОБЛЕНЕРГО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6"/>
          <w:szCs w:val="26"/>
          <w:lang w:val="uk-UA"/>
        </w:rPr>
        <w:t xml:space="preserve"> </w:t>
      </w:r>
    </w:p>
    <w:p w:rsidR="00460C11" w:rsidRPr="00CC28B4" w:rsidRDefault="00460C11" w:rsidP="00CC28B4">
      <w:pPr>
        <w:rPr>
          <w:bCs/>
          <w:sz w:val="26"/>
          <w:szCs w:val="26"/>
          <w:lang w:val="uk-UA"/>
        </w:rPr>
      </w:pPr>
    </w:p>
    <w:p w:rsidR="000B3C62" w:rsidRDefault="00D51F4C" w:rsidP="00D51F4C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 w:rsidRPr="00CC28B4">
        <w:rPr>
          <w:b/>
          <w:sz w:val="26"/>
          <w:szCs w:val="26"/>
          <w:lang w:val="uk-UA"/>
        </w:rPr>
        <w:t>42.Про затвердження проектів землеустрою щодо відведення та надання в оренду земельних ділянок ТОВ «КАРПАТНАФТОХІМ»</w:t>
      </w:r>
      <w:r w:rsidR="000B3C62" w:rsidRPr="0033309C">
        <w:rPr>
          <w:b/>
          <w:sz w:val="26"/>
          <w:szCs w:val="26"/>
        </w:rPr>
        <w:t>.</w:t>
      </w:r>
    </w:p>
    <w:p w:rsidR="00915514" w:rsidRPr="00915514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8C218F" w:rsidRDefault="00D51F4C" w:rsidP="008C218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C218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1568</w:t>
      </w:r>
      <w:r>
        <w:rPr>
          <w:sz w:val="26"/>
          <w:szCs w:val="26"/>
          <w:lang w:val="uk-UA"/>
        </w:rPr>
        <w:t xml:space="preserve">  «</w:t>
      </w:r>
      <w:r w:rsidR="008C218F" w:rsidRPr="008C218F">
        <w:rPr>
          <w:sz w:val="26"/>
          <w:szCs w:val="26"/>
          <w:lang w:val="uk-UA"/>
        </w:rPr>
        <w:t>Про затвердження проектів землеустрою щодо відведення та надання в оренду земельних ділянок ТОВ «КАРПАТНАФТОХІМ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 w:rsidRPr="00D51F4C">
        <w:rPr>
          <w:b/>
          <w:sz w:val="26"/>
          <w:szCs w:val="26"/>
          <w:lang w:val="uk-UA"/>
        </w:rPr>
        <w:t>43.Про надання дозволу на виготовлення технічної документації із землеустрою щодо поділу земельної ділянки ТОВ «КФ «СХІДНІ ЛАСОЩІ»</w:t>
      </w:r>
      <w:r w:rsidR="008C218F">
        <w:rPr>
          <w:b/>
          <w:sz w:val="26"/>
          <w:szCs w:val="26"/>
          <w:lang w:val="uk-UA"/>
        </w:rPr>
        <w:t>.</w:t>
      </w:r>
      <w:r w:rsidR="000B3C62" w:rsidRPr="00D51F4C">
        <w:rPr>
          <w:b/>
          <w:sz w:val="26"/>
          <w:szCs w:val="26"/>
          <w:lang w:val="uk-UA"/>
        </w:rPr>
        <w:t xml:space="preserve"> </w:t>
      </w:r>
      <w:r w:rsidR="008C218F">
        <w:rPr>
          <w:b/>
          <w:sz w:val="26"/>
          <w:szCs w:val="26"/>
          <w:lang w:val="uk-UA"/>
        </w:rPr>
        <w:t xml:space="preserve"> </w:t>
      </w:r>
    </w:p>
    <w:p w:rsidR="00915514" w:rsidRPr="00915514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8C218F" w:rsidRDefault="00D51F4C" w:rsidP="008C218F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C218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460C11">
        <w:rPr>
          <w:sz w:val="26"/>
          <w:szCs w:val="26"/>
          <w:lang w:val="uk-UA"/>
        </w:rPr>
        <w:t>1569</w:t>
      </w:r>
      <w:r>
        <w:rPr>
          <w:sz w:val="26"/>
          <w:szCs w:val="26"/>
          <w:lang w:val="uk-UA"/>
        </w:rPr>
        <w:t xml:space="preserve">   «</w:t>
      </w:r>
      <w:r w:rsidR="008C218F" w:rsidRPr="008C218F">
        <w:rPr>
          <w:sz w:val="26"/>
          <w:szCs w:val="26"/>
          <w:lang w:val="uk-UA"/>
        </w:rPr>
        <w:t>Про надання дозволу на виготовлення технічної документації із землеустрою щодо поділу земельної ділянки ТОВ «КФ «СХІДНІ ЛАСОЩІ»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b/>
          <w:sz w:val="26"/>
          <w:szCs w:val="26"/>
        </w:rPr>
        <w:t>44.</w:t>
      </w:r>
      <w:r w:rsidR="000B3C62" w:rsidRPr="0033309C">
        <w:rPr>
          <w:b/>
          <w:sz w:val="26"/>
          <w:szCs w:val="26"/>
        </w:rPr>
        <w:t>Про проведення поділу земельної ділянки комунальної власності на вул. Б.Хмельницького, 82, м. Калуш.</w:t>
      </w:r>
    </w:p>
    <w:p w:rsidR="00915514" w:rsidRPr="00915514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AA7A19" w:rsidRDefault="00D51F4C" w:rsidP="00AA7A1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5607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1570</w:t>
      </w:r>
      <w:r>
        <w:rPr>
          <w:sz w:val="26"/>
          <w:szCs w:val="26"/>
          <w:lang w:val="uk-UA"/>
        </w:rPr>
        <w:t xml:space="preserve">  «</w:t>
      </w:r>
      <w:r w:rsidRPr="00623554">
        <w:rPr>
          <w:sz w:val="26"/>
          <w:szCs w:val="26"/>
          <w:lang w:val="uk-UA"/>
        </w:rPr>
        <w:t xml:space="preserve"> </w:t>
      </w:r>
      <w:r w:rsidR="00A5607B" w:rsidRPr="00A5607B">
        <w:rPr>
          <w:sz w:val="26"/>
          <w:szCs w:val="26"/>
          <w:lang w:val="uk-UA"/>
        </w:rPr>
        <w:t>Про проведення поділу земельної ділянки комунальної власності на вул. Б.Хмельницького, 82, м. Калуш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rFonts w:eastAsia="Calibri"/>
          <w:b/>
          <w:sz w:val="26"/>
          <w:szCs w:val="26"/>
          <w:lang w:val="uk-UA" w:eastAsia="en-US"/>
        </w:rPr>
        <w:t>45.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технічних документацій із землеустрою щодо інвентаризації земельних ділянок ФГ «ЛЮКС БЕРРІ», ФОП Багринівському А. В., ТОВ «ФРАНКО-АГРО».</w:t>
      </w:r>
    </w:p>
    <w:p w:rsidR="00915514" w:rsidRPr="00D51F4C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>али проект рішення</w:t>
      </w:r>
      <w:r w:rsidR="00A5607B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запропонували голосувати окремо по </w:t>
      </w:r>
      <w:r w:rsidR="00605320">
        <w:rPr>
          <w:bCs/>
          <w:color w:val="000000"/>
          <w:spacing w:val="-11"/>
          <w:sz w:val="26"/>
          <w:szCs w:val="26"/>
          <w:lang w:val="uk-UA"/>
        </w:rPr>
        <w:t>п.п. 1.1., 1.2.,</w:t>
      </w:r>
      <w:r w:rsidR="00A5607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5320">
        <w:rPr>
          <w:bCs/>
          <w:color w:val="000000"/>
          <w:spacing w:val="-11"/>
          <w:sz w:val="26"/>
          <w:szCs w:val="26"/>
          <w:lang w:val="uk-UA"/>
        </w:rPr>
        <w:t>1.3., 1.4., 1.6., 1.7., 1.9.</w:t>
      </w:r>
      <w:r w:rsidR="00A5607B">
        <w:rPr>
          <w:bCs/>
          <w:color w:val="000000"/>
          <w:spacing w:val="-11"/>
          <w:sz w:val="26"/>
          <w:szCs w:val="26"/>
          <w:lang w:val="uk-UA"/>
        </w:rPr>
        <w:t xml:space="preserve"> проекту рішення</w:t>
      </w:r>
      <w:r w:rsidR="00605320">
        <w:rPr>
          <w:bCs/>
          <w:color w:val="000000"/>
          <w:spacing w:val="-11"/>
          <w:sz w:val="26"/>
          <w:szCs w:val="26"/>
          <w:lang w:val="uk-UA"/>
        </w:rPr>
        <w:t>, та зняти з розгляду п.п. 1.5</w:t>
      </w:r>
      <w:r w:rsidR="00A5607B">
        <w:rPr>
          <w:bCs/>
          <w:color w:val="000000"/>
          <w:spacing w:val="-11"/>
          <w:sz w:val="26"/>
          <w:szCs w:val="26"/>
          <w:lang w:val="uk-UA"/>
        </w:rPr>
        <w:t>.</w:t>
      </w:r>
      <w:r w:rsidR="00605320">
        <w:rPr>
          <w:bCs/>
          <w:color w:val="000000"/>
          <w:spacing w:val="-11"/>
          <w:sz w:val="26"/>
          <w:szCs w:val="26"/>
          <w:lang w:val="uk-UA"/>
        </w:rPr>
        <w:t>, 1.8.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A5607B" w:rsidRDefault="00A5607B" w:rsidP="00A5607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A5607B" w:rsidRDefault="00A5607B" w:rsidP="00A5607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5607B" w:rsidRPr="00240459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 </w:t>
      </w:r>
      <w:r w:rsidRPr="00010176">
        <w:rPr>
          <w:b/>
          <w:sz w:val="26"/>
          <w:szCs w:val="26"/>
          <w:lang w:val="uk-UA"/>
        </w:rPr>
        <w:t>;</w:t>
      </w:r>
    </w:p>
    <w:p w:rsidR="00A5607B" w:rsidRPr="00010176" w:rsidRDefault="00A5607B" w:rsidP="00A5607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5607B" w:rsidRDefault="00A5607B" w:rsidP="00A5607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в частині п.п. 1.1.</w:t>
      </w:r>
    </w:p>
    <w:p w:rsidR="00A5607B" w:rsidRDefault="00A5607B" w:rsidP="00A5607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5607B" w:rsidRPr="00240459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 </w:t>
      </w:r>
      <w:r w:rsidRPr="00010176">
        <w:rPr>
          <w:b/>
          <w:sz w:val="26"/>
          <w:szCs w:val="26"/>
          <w:lang w:val="uk-UA"/>
        </w:rPr>
        <w:t>;</w:t>
      </w:r>
    </w:p>
    <w:p w:rsidR="00A5607B" w:rsidRPr="00010176" w:rsidRDefault="00A5607B" w:rsidP="00A5607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5607B" w:rsidRDefault="00A5607B" w:rsidP="00A5607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в частині п.п.1.2.</w:t>
      </w:r>
    </w:p>
    <w:p w:rsidR="00A5607B" w:rsidRDefault="00A5607B" w:rsidP="00A5607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5607B" w:rsidRPr="00240459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25    </w:t>
      </w:r>
      <w:r w:rsidRPr="00010176">
        <w:rPr>
          <w:b/>
          <w:sz w:val="26"/>
          <w:szCs w:val="26"/>
          <w:lang w:val="uk-UA"/>
        </w:rPr>
        <w:t>;</w:t>
      </w:r>
    </w:p>
    <w:p w:rsidR="00A5607B" w:rsidRPr="00010176" w:rsidRDefault="00A5607B" w:rsidP="00A5607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5607B" w:rsidRDefault="00A5607B" w:rsidP="00A5607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частині п.п. 1.3., 1.4., </w:t>
      </w:r>
      <w:r w:rsidR="00605320">
        <w:rPr>
          <w:bCs/>
          <w:color w:val="000000"/>
          <w:spacing w:val="-11"/>
          <w:sz w:val="25"/>
          <w:szCs w:val="25"/>
          <w:lang w:val="uk-UA"/>
        </w:rPr>
        <w:t>1.6.,1.7., 1.9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5607B" w:rsidRDefault="00A5607B" w:rsidP="00A5607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5607B" w:rsidRPr="00240459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05320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A5607B" w:rsidRPr="00010176" w:rsidRDefault="00A5607B" w:rsidP="00A5607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05320" w:rsidRDefault="00605320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05320" w:rsidRDefault="00605320" w:rsidP="00A5607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05320" w:rsidRDefault="00A5607B" w:rsidP="0060532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05320">
        <w:rPr>
          <w:bCs/>
          <w:color w:val="000000"/>
          <w:spacing w:val="-11"/>
          <w:sz w:val="25"/>
          <w:szCs w:val="25"/>
          <w:lang w:val="uk-UA"/>
        </w:rPr>
        <w:t xml:space="preserve"> пропозицію про зняття з розгляду п.п. </w:t>
      </w:r>
      <w:r w:rsidR="00605320">
        <w:rPr>
          <w:bCs/>
          <w:color w:val="000000"/>
          <w:spacing w:val="-11"/>
          <w:sz w:val="26"/>
          <w:szCs w:val="26"/>
          <w:lang w:val="uk-UA"/>
        </w:rPr>
        <w:t xml:space="preserve">1.5., 1.8. </w:t>
      </w:r>
    </w:p>
    <w:p w:rsidR="00A5607B" w:rsidRDefault="00605320" w:rsidP="0060532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A5607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5607B" w:rsidRPr="00240459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0532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A5607B" w:rsidRPr="00010176" w:rsidRDefault="00A5607B" w:rsidP="00A5607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5607B" w:rsidRDefault="00A5607B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05320" w:rsidRDefault="00605320" w:rsidP="00A5607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D51F4C" w:rsidRPr="00605320" w:rsidRDefault="00D51F4C" w:rsidP="0060532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05320">
        <w:rPr>
          <w:bCs/>
          <w:color w:val="000000"/>
          <w:spacing w:val="-11"/>
          <w:sz w:val="25"/>
          <w:szCs w:val="25"/>
          <w:lang w:val="uk-UA"/>
        </w:rPr>
        <w:t xml:space="preserve">в цілому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05320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 вище проголосованого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605320" w:rsidRDefault="00605320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 сформулювати  проголосовану пропозицію в рішенні.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0532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6C7300" w:rsidRDefault="00D51F4C" w:rsidP="00D51F4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1571</w:t>
      </w:r>
      <w:r>
        <w:rPr>
          <w:sz w:val="26"/>
          <w:szCs w:val="26"/>
          <w:lang w:val="uk-UA"/>
        </w:rPr>
        <w:t xml:space="preserve">  «</w:t>
      </w:r>
      <w:r w:rsidR="00A5607B" w:rsidRPr="00A5607B">
        <w:rPr>
          <w:rFonts w:eastAsia="Calibri"/>
          <w:sz w:val="26"/>
          <w:szCs w:val="26"/>
          <w:lang w:val="uk-UA" w:eastAsia="en-US"/>
        </w:rPr>
        <w:t>Про надання дозволу на виготовлення технічних документацій із землеустрою щодо інвентаризації земельних ділянок ФГ «ЛЮКС БЕРРІ», ФОП Багринівському А. В., ТОВ «ФРАНКО-АГРО»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rFonts w:eastAsia="Calibri"/>
          <w:b/>
          <w:sz w:val="26"/>
          <w:szCs w:val="26"/>
          <w:lang w:val="uk-UA" w:eastAsia="en-US"/>
        </w:rPr>
        <w:t>46.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відведдення земельної ділянки для гаражного будівництва в оренду гр. Остапіву Л. С.</w:t>
      </w:r>
    </w:p>
    <w:p w:rsidR="00915514" w:rsidRPr="00D51F4C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9F6597" w:rsidRDefault="00D51F4C" w:rsidP="009F659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F659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9F6597" w:rsidRDefault="00D51F4C" w:rsidP="00D51F4C">
      <w:pPr>
        <w:rPr>
          <w:rFonts w:eastAsia="Calibri"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1572</w:t>
      </w:r>
      <w:r>
        <w:rPr>
          <w:sz w:val="26"/>
          <w:szCs w:val="26"/>
          <w:lang w:val="uk-UA"/>
        </w:rPr>
        <w:t xml:space="preserve">  «</w:t>
      </w:r>
      <w:r w:rsidR="009F6597" w:rsidRPr="009F6597">
        <w:rPr>
          <w:rFonts w:eastAsia="Calibri"/>
          <w:sz w:val="26"/>
          <w:szCs w:val="26"/>
          <w:lang w:val="uk-UA" w:eastAsia="en-US"/>
        </w:rPr>
        <w:t>Про надання дозволу на розроблення проекту землеустрою щодо відведдення земельної ділянки для гаражного будівництва в оренду гр. Остапіву Л. С.</w:t>
      </w:r>
      <w:r w:rsidRPr="009F6597">
        <w:rPr>
          <w:sz w:val="26"/>
          <w:szCs w:val="26"/>
          <w:lang w:val="uk-UA"/>
        </w:rPr>
        <w:t>» додається.</w:t>
      </w:r>
      <w:r w:rsidRPr="009F6597">
        <w:rPr>
          <w:sz w:val="24"/>
          <w:szCs w:val="24"/>
          <w:lang w:val="uk-UA"/>
        </w:rPr>
        <w:t xml:space="preserve"> </w:t>
      </w:r>
    </w:p>
    <w:p w:rsidR="00D51F4C" w:rsidRDefault="00D51F4C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0B3C62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B3C62">
        <w:rPr>
          <w:rFonts w:eastAsia="Calibri"/>
          <w:b/>
          <w:sz w:val="26"/>
          <w:szCs w:val="26"/>
          <w:lang w:val="uk-UA" w:eastAsia="en-US"/>
        </w:rPr>
        <w:t>47.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>Про внесення змін в рішення ради стосовно гр. Кобльовського І. В.</w:t>
      </w:r>
    </w:p>
    <w:p w:rsidR="00915514" w:rsidRPr="00D51F4C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D51F4C" w:rsidRDefault="009B4E4B" w:rsidP="009F659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F6597" w:rsidRPr="009F6597" w:rsidRDefault="009F6597" w:rsidP="009F659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F6597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B3C62" w:rsidRDefault="00D51F4C" w:rsidP="00CC28B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1573</w:t>
      </w:r>
      <w:r>
        <w:rPr>
          <w:sz w:val="26"/>
          <w:szCs w:val="26"/>
          <w:lang w:val="uk-UA"/>
        </w:rPr>
        <w:t xml:space="preserve">  «</w:t>
      </w:r>
      <w:r w:rsidR="009F6597" w:rsidRPr="009F6597">
        <w:rPr>
          <w:rFonts w:eastAsia="Calibri"/>
          <w:sz w:val="26"/>
          <w:szCs w:val="26"/>
          <w:lang w:val="uk-UA" w:eastAsia="en-US"/>
        </w:rPr>
        <w:t>Про внесення змін в рішення ради стосовно гр. Кобльовського І. В.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9F6597" w:rsidRPr="009F6597" w:rsidRDefault="009F6597" w:rsidP="00CC28B4">
      <w:pPr>
        <w:rPr>
          <w:rFonts w:eastAsia="Calibri"/>
          <w:b/>
          <w:sz w:val="26"/>
          <w:szCs w:val="26"/>
          <w:lang w:val="uk-UA" w:eastAsia="en-US"/>
        </w:rPr>
      </w:pPr>
    </w:p>
    <w:p w:rsidR="000B3C62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rFonts w:eastAsia="Calibri"/>
          <w:b/>
          <w:sz w:val="26"/>
          <w:szCs w:val="26"/>
          <w:lang w:val="uk-UA" w:eastAsia="en-US"/>
        </w:rPr>
        <w:t>48.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>Про внесення змін в рішення Калуської міської ради від 27.01.2022 №1255 гр. Дзесі І. Б.</w:t>
      </w:r>
    </w:p>
    <w:p w:rsidR="00915514" w:rsidRPr="00D51F4C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51F4C" w:rsidRDefault="00D51F4C" w:rsidP="00D51F4C">
      <w:pPr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9F6597" w:rsidRDefault="00D51F4C" w:rsidP="009F6597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F6597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51F4C" w:rsidRPr="009F6597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1574</w:t>
      </w:r>
      <w:r>
        <w:rPr>
          <w:sz w:val="26"/>
          <w:szCs w:val="26"/>
          <w:lang w:val="uk-UA"/>
        </w:rPr>
        <w:t xml:space="preserve">  «</w:t>
      </w:r>
      <w:r w:rsidR="009F6597" w:rsidRPr="009F6597">
        <w:rPr>
          <w:rFonts w:eastAsia="Calibri"/>
          <w:sz w:val="26"/>
          <w:szCs w:val="26"/>
          <w:lang w:val="uk-UA" w:eastAsia="en-US"/>
        </w:rPr>
        <w:t>Про внесення змін в рішення Калуської міської ради від 27.01.2022 №1255 гр. Дзесі І. Б.</w:t>
      </w:r>
      <w:r w:rsidR="009F6597"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B3C62" w:rsidRPr="00CC28B4" w:rsidRDefault="000B3C62" w:rsidP="00CC28B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3C62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rFonts w:eastAsia="Calibri"/>
          <w:b/>
          <w:sz w:val="26"/>
          <w:szCs w:val="26"/>
          <w:lang w:val="uk-UA" w:eastAsia="en-US"/>
        </w:rPr>
        <w:t>49.</w:t>
      </w:r>
      <w:r w:rsidR="000B3C62" w:rsidRPr="0033309C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Бабінській О. Й., Бабінському Б. В., Бабінському Н. В.</w:t>
      </w:r>
    </w:p>
    <w:p w:rsidR="00915514" w:rsidRPr="00D51F4C" w:rsidRDefault="00915514" w:rsidP="00D51F4C">
      <w:pPr>
        <w:rPr>
          <w:sz w:val="26"/>
          <w:szCs w:val="26"/>
          <w:lang w:val="uk-UA"/>
        </w:rPr>
      </w:pPr>
    </w:p>
    <w:p w:rsidR="00D51F4C" w:rsidRDefault="00D51F4C" w:rsidP="00D51F4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9F6597" w:rsidRDefault="009F6597" w:rsidP="009B4E4B">
      <w:pPr>
        <w:jc w:val="both"/>
        <w:rPr>
          <w:b/>
          <w:sz w:val="26"/>
          <w:szCs w:val="26"/>
          <w:lang w:val="uk-UA"/>
        </w:rPr>
      </w:pPr>
    </w:p>
    <w:p w:rsidR="009B4E4B" w:rsidRDefault="00D51F4C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9B4E4B" w:rsidRDefault="009B4E4B" w:rsidP="009B4E4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51F4C" w:rsidRPr="009F6597" w:rsidRDefault="00D51F4C" w:rsidP="009F659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51F4C" w:rsidRDefault="00D51F4C" w:rsidP="00D51F4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51F4C" w:rsidRPr="00240459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27EA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D51F4C" w:rsidRPr="00010176" w:rsidRDefault="00D51F4C" w:rsidP="00D51F4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51F4C" w:rsidRDefault="00D51F4C" w:rsidP="00D51F4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51F4C" w:rsidRDefault="00D51F4C" w:rsidP="00D51F4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B3C62" w:rsidRPr="00127EAE" w:rsidRDefault="00D51F4C" w:rsidP="00D51F4C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25 серпня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60C11">
        <w:rPr>
          <w:sz w:val="26"/>
          <w:szCs w:val="26"/>
          <w:lang w:val="uk-UA"/>
        </w:rPr>
        <w:t>1575</w:t>
      </w:r>
      <w:r>
        <w:rPr>
          <w:sz w:val="26"/>
          <w:szCs w:val="26"/>
          <w:lang w:val="uk-UA"/>
        </w:rPr>
        <w:t xml:space="preserve">  «</w:t>
      </w:r>
      <w:r w:rsidR="00127EAE" w:rsidRPr="00127EAE">
        <w:rPr>
          <w:rFonts w:eastAsia="Calibri"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Бабінській О. Й., Бабінському Б. В., Бабінському Н. В.</w:t>
      </w:r>
      <w:r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51F4C" w:rsidRPr="00D51F4C" w:rsidRDefault="00D51F4C" w:rsidP="00D51F4C">
      <w:pPr>
        <w:rPr>
          <w:bCs/>
          <w:sz w:val="26"/>
          <w:szCs w:val="26"/>
          <w:lang w:val="uk-UA"/>
        </w:rPr>
      </w:pPr>
    </w:p>
    <w:p w:rsidR="00C86604" w:rsidRPr="00127EAE" w:rsidRDefault="00D51F4C" w:rsidP="00D51F4C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bCs/>
          <w:sz w:val="26"/>
          <w:szCs w:val="26"/>
          <w:lang w:val="uk-UA"/>
        </w:rPr>
        <w:t xml:space="preserve"> </w:t>
      </w:r>
      <w:r w:rsidR="000B3C62">
        <w:rPr>
          <w:b/>
          <w:sz w:val="26"/>
          <w:szCs w:val="26"/>
        </w:rPr>
        <w:t>50.</w:t>
      </w:r>
      <w:r w:rsidR="000B3C62" w:rsidRPr="0033309C">
        <w:rPr>
          <w:b/>
          <w:sz w:val="26"/>
          <w:szCs w:val="26"/>
        </w:rPr>
        <w:t>Про надання дозволу на проведення експертної грошової оцінки земельної ділянки несільськогосподарського призначення Баку А. С.</w:t>
      </w:r>
      <w:r w:rsidR="00127EAE">
        <w:rPr>
          <w:b/>
          <w:sz w:val="26"/>
          <w:szCs w:val="26"/>
          <w:lang w:val="uk-UA"/>
        </w:rPr>
        <w:t xml:space="preserve"> (пл.0,2610га).</w:t>
      </w:r>
    </w:p>
    <w:p w:rsidR="00BF52B5" w:rsidRPr="008632C5" w:rsidRDefault="00BF52B5" w:rsidP="008632C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BF52B5" w:rsidRDefault="00BF52B5" w:rsidP="00BF52B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632C5" w:rsidRDefault="008632C5" w:rsidP="00BF52B5">
      <w:pPr>
        <w:rPr>
          <w:b/>
          <w:sz w:val="26"/>
          <w:szCs w:val="26"/>
          <w:lang w:val="uk-UA"/>
        </w:rPr>
      </w:pPr>
    </w:p>
    <w:p w:rsidR="009B4E4B" w:rsidRDefault="00D25893" w:rsidP="009B4E4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(Сергій Воконоголь), і </w:t>
      </w:r>
      <w:r w:rsidR="009B4E4B" w:rsidRPr="00D25893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будівництва та землеустрою (Любомир Онуфрик) </w:t>
      </w:r>
      <w:r w:rsidR="00AA7A19" w:rsidRPr="00AA7A19">
        <w:rPr>
          <w:bCs/>
          <w:color w:val="000000"/>
          <w:spacing w:val="-11"/>
          <w:sz w:val="26"/>
          <w:szCs w:val="26"/>
          <w:lang w:val="uk-UA"/>
        </w:rPr>
        <w:t>не</w:t>
      </w:r>
      <w:r w:rsidR="00AA7A1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E4B" w:rsidRPr="00FE4993">
        <w:rPr>
          <w:bCs/>
          <w:color w:val="000000"/>
          <w:spacing w:val="-11"/>
          <w:sz w:val="26"/>
          <w:szCs w:val="26"/>
          <w:lang w:val="uk-UA"/>
        </w:rPr>
        <w:t>підтрим</w:t>
      </w:r>
      <w:r w:rsidR="009B4E4B">
        <w:rPr>
          <w:bCs/>
          <w:color w:val="000000"/>
          <w:spacing w:val="-11"/>
          <w:sz w:val="26"/>
          <w:szCs w:val="26"/>
          <w:lang w:val="uk-UA"/>
        </w:rPr>
        <w:t xml:space="preserve">али проект рішення. </w:t>
      </w:r>
    </w:p>
    <w:p w:rsidR="009B4E4B" w:rsidRDefault="009B4E4B" w:rsidP="009B4E4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:rsidR="00BF52B5" w:rsidRDefault="009B4E4B" w:rsidP="001670E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</w:t>
      </w:r>
    </w:p>
    <w:p w:rsidR="00D25893" w:rsidRPr="00127EAE" w:rsidRDefault="00BF52B5" w:rsidP="00127EAE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2589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F52B5" w:rsidRDefault="00BF52B5" w:rsidP="00BF52B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FE499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25893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BF52B5" w:rsidRDefault="00BF52B5" w:rsidP="00BF52B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F52B5" w:rsidRPr="00240459" w:rsidRDefault="00BF52B5" w:rsidP="00BF52B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097B72">
        <w:rPr>
          <w:b/>
          <w:sz w:val="26"/>
          <w:szCs w:val="26"/>
          <w:lang w:val="uk-UA"/>
        </w:rPr>
        <w:t>1</w:t>
      </w:r>
      <w:r w:rsidRPr="00010176">
        <w:rPr>
          <w:b/>
          <w:sz w:val="26"/>
          <w:szCs w:val="26"/>
          <w:lang w:val="uk-UA"/>
        </w:rPr>
        <w:t>;</w:t>
      </w:r>
    </w:p>
    <w:p w:rsidR="00BF52B5" w:rsidRPr="00010176" w:rsidRDefault="00BF52B5" w:rsidP="00BF52B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127EAE">
        <w:rPr>
          <w:b/>
          <w:sz w:val="26"/>
          <w:szCs w:val="26"/>
          <w:lang w:val="uk-UA"/>
        </w:rPr>
        <w:t xml:space="preserve"> 4</w:t>
      </w:r>
      <w:r w:rsidRPr="00010176">
        <w:rPr>
          <w:b/>
          <w:sz w:val="26"/>
          <w:szCs w:val="26"/>
          <w:lang w:val="uk-UA"/>
        </w:rPr>
        <w:t>;</w:t>
      </w:r>
    </w:p>
    <w:p w:rsidR="00BF52B5" w:rsidRDefault="00BF52B5" w:rsidP="00BF52B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97B72">
        <w:rPr>
          <w:b/>
          <w:sz w:val="26"/>
          <w:szCs w:val="26"/>
          <w:lang w:val="uk-UA"/>
        </w:rPr>
        <w:t>20</w:t>
      </w:r>
      <w:r w:rsidRPr="00010176">
        <w:rPr>
          <w:b/>
          <w:sz w:val="26"/>
          <w:szCs w:val="26"/>
          <w:lang w:val="uk-UA"/>
        </w:rPr>
        <w:t>.</w:t>
      </w:r>
    </w:p>
    <w:p w:rsidR="00127EAE" w:rsidRDefault="00127EAE" w:rsidP="00127EA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01E30" w:rsidRPr="00127EAE" w:rsidRDefault="009663A4" w:rsidP="00127EA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D3CAB" w:rsidRDefault="003D3CAB" w:rsidP="003D3CAB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7F3250" w:rsidRPr="003D3CAB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>Андрій Найда –міський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</w:t>
      </w:r>
      <w:r w:rsidR="009663A4">
        <w:rPr>
          <w:sz w:val="26"/>
          <w:szCs w:val="26"/>
          <w:lang w:val="uk-UA"/>
        </w:rPr>
        <w:t xml:space="preserve"> тридцят</w:t>
      </w:r>
      <w:r w:rsidR="00FE4993">
        <w:rPr>
          <w:sz w:val="26"/>
          <w:szCs w:val="26"/>
          <w:lang w:val="uk-UA"/>
        </w:rPr>
        <w:t>ь першої</w:t>
      </w:r>
      <w:r w:rsidR="009663A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A06F4F" w:rsidRDefault="00A06F4F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C51455" w:rsidRDefault="00C51455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375409" w:rsidRDefault="00375409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FA5DEE" w:rsidP="00FA5DEE">
      <w:pPr>
        <w:rPr>
          <w:b/>
          <w:sz w:val="26"/>
          <w:szCs w:val="26"/>
          <w:lang w:val="uk-UA"/>
        </w:rPr>
      </w:pPr>
    </w:p>
    <w:p w:rsidR="005D3E2A" w:rsidRDefault="005D3E2A" w:rsidP="00FA5DEE">
      <w:pPr>
        <w:rPr>
          <w:b/>
          <w:sz w:val="26"/>
          <w:szCs w:val="26"/>
          <w:lang w:val="uk-UA"/>
        </w:rPr>
      </w:pPr>
    </w:p>
    <w:p w:rsidR="0056415E" w:rsidRDefault="0056415E" w:rsidP="00FA5DEE">
      <w:pPr>
        <w:rPr>
          <w:b/>
          <w:sz w:val="26"/>
          <w:szCs w:val="26"/>
          <w:lang w:val="uk-UA"/>
        </w:rPr>
      </w:pPr>
    </w:p>
    <w:p w:rsidR="00524533" w:rsidRDefault="00524533" w:rsidP="00FA5DEE">
      <w:pPr>
        <w:rPr>
          <w:b/>
          <w:sz w:val="26"/>
          <w:szCs w:val="26"/>
          <w:lang w:val="uk-UA"/>
        </w:rPr>
      </w:pPr>
    </w:p>
    <w:p w:rsidR="00C51455" w:rsidRPr="00010176" w:rsidRDefault="00C51455" w:rsidP="00FA5DEE">
      <w:pPr>
        <w:rPr>
          <w:b/>
          <w:sz w:val="26"/>
          <w:szCs w:val="26"/>
          <w:lang w:val="uk-UA"/>
        </w:rPr>
      </w:pPr>
    </w:p>
    <w:p w:rsidR="00FA5DEE" w:rsidRDefault="00FA5DEE" w:rsidP="009D59FE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001E30" w:rsidRDefault="00001E30" w:rsidP="00001E30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</w:t>
      </w:r>
    </w:p>
    <w:p w:rsidR="00375409" w:rsidRPr="00001E30" w:rsidRDefault="00375409" w:rsidP="00297DCF"/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5D3E2A" w:rsidRDefault="005D3E2A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AA7A19" w:rsidRDefault="00AA7A19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E23C16"/>
    <w:multiLevelType w:val="hybridMultilevel"/>
    <w:tmpl w:val="F4BC7E46"/>
    <w:lvl w:ilvl="0" w:tplc="E19219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22B56"/>
    <w:multiLevelType w:val="hybridMultilevel"/>
    <w:tmpl w:val="5CBC2B48"/>
    <w:lvl w:ilvl="0" w:tplc="D35E7C4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24020F5"/>
    <w:multiLevelType w:val="hybridMultilevel"/>
    <w:tmpl w:val="B7002FCE"/>
    <w:lvl w:ilvl="0" w:tplc="6E6EDE86"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E07562F"/>
    <w:multiLevelType w:val="hybridMultilevel"/>
    <w:tmpl w:val="BD3E957C"/>
    <w:lvl w:ilvl="0" w:tplc="BB7AA724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1C7AB7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CF7490"/>
    <w:multiLevelType w:val="hybridMultilevel"/>
    <w:tmpl w:val="8536CDBE"/>
    <w:lvl w:ilvl="0" w:tplc="A09AA62C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8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"/>
  </w:num>
  <w:num w:numId="4">
    <w:abstractNumId w:val="28"/>
  </w:num>
  <w:num w:numId="5">
    <w:abstractNumId w:val="4"/>
  </w:num>
  <w:num w:numId="6">
    <w:abstractNumId w:val="29"/>
  </w:num>
  <w:num w:numId="7">
    <w:abstractNumId w:val="13"/>
  </w:num>
  <w:num w:numId="8">
    <w:abstractNumId w:val="17"/>
  </w:num>
  <w:num w:numId="9">
    <w:abstractNumId w:val="38"/>
  </w:num>
  <w:num w:numId="10">
    <w:abstractNumId w:val="3"/>
  </w:num>
  <w:num w:numId="11">
    <w:abstractNumId w:val="10"/>
  </w:num>
  <w:num w:numId="12">
    <w:abstractNumId w:val="18"/>
  </w:num>
  <w:num w:numId="13">
    <w:abstractNumId w:val="11"/>
  </w:num>
  <w:num w:numId="14">
    <w:abstractNumId w:val="5"/>
  </w:num>
  <w:num w:numId="15">
    <w:abstractNumId w:val="36"/>
  </w:num>
  <w:num w:numId="16">
    <w:abstractNumId w:val="35"/>
  </w:num>
  <w:num w:numId="17">
    <w:abstractNumId w:val="22"/>
  </w:num>
  <w:num w:numId="18">
    <w:abstractNumId w:val="26"/>
  </w:num>
  <w:num w:numId="19">
    <w:abstractNumId w:val="7"/>
  </w:num>
  <w:num w:numId="20">
    <w:abstractNumId w:val="0"/>
  </w:num>
  <w:num w:numId="21">
    <w:abstractNumId w:val="9"/>
  </w:num>
  <w:num w:numId="22">
    <w:abstractNumId w:val="33"/>
  </w:num>
  <w:num w:numId="23">
    <w:abstractNumId w:val="27"/>
  </w:num>
  <w:num w:numId="24">
    <w:abstractNumId w:val="23"/>
  </w:num>
  <w:num w:numId="25">
    <w:abstractNumId w:val="14"/>
  </w:num>
  <w:num w:numId="26">
    <w:abstractNumId w:val="25"/>
  </w:num>
  <w:num w:numId="27">
    <w:abstractNumId w:val="32"/>
  </w:num>
  <w:num w:numId="28">
    <w:abstractNumId w:val="16"/>
  </w:num>
  <w:num w:numId="29">
    <w:abstractNumId w:val="24"/>
  </w:num>
  <w:num w:numId="30">
    <w:abstractNumId w:val="8"/>
  </w:num>
  <w:num w:numId="31">
    <w:abstractNumId w:val="6"/>
  </w:num>
  <w:num w:numId="32">
    <w:abstractNumId w:val="21"/>
  </w:num>
  <w:num w:numId="33">
    <w:abstractNumId w:val="1"/>
  </w:num>
  <w:num w:numId="34">
    <w:abstractNumId w:val="31"/>
  </w:num>
  <w:num w:numId="35">
    <w:abstractNumId w:val="15"/>
  </w:num>
  <w:num w:numId="36">
    <w:abstractNumId w:val="19"/>
  </w:num>
  <w:num w:numId="37">
    <w:abstractNumId w:val="30"/>
  </w:num>
  <w:num w:numId="38">
    <w:abstractNumId w:val="37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E30"/>
    <w:rsid w:val="000020E3"/>
    <w:rsid w:val="000025B0"/>
    <w:rsid w:val="000032F9"/>
    <w:rsid w:val="00004C82"/>
    <w:rsid w:val="00005443"/>
    <w:rsid w:val="00006429"/>
    <w:rsid w:val="00006840"/>
    <w:rsid w:val="00011D47"/>
    <w:rsid w:val="0001370E"/>
    <w:rsid w:val="00013CDB"/>
    <w:rsid w:val="000150FC"/>
    <w:rsid w:val="00015EE7"/>
    <w:rsid w:val="00017FE7"/>
    <w:rsid w:val="00021814"/>
    <w:rsid w:val="00021A21"/>
    <w:rsid w:val="00021F7B"/>
    <w:rsid w:val="0002237B"/>
    <w:rsid w:val="000232CC"/>
    <w:rsid w:val="000236E6"/>
    <w:rsid w:val="00024487"/>
    <w:rsid w:val="00024D67"/>
    <w:rsid w:val="0002662C"/>
    <w:rsid w:val="000268BF"/>
    <w:rsid w:val="00026D72"/>
    <w:rsid w:val="00030825"/>
    <w:rsid w:val="000322D5"/>
    <w:rsid w:val="00032FBF"/>
    <w:rsid w:val="00033266"/>
    <w:rsid w:val="000338A9"/>
    <w:rsid w:val="00035787"/>
    <w:rsid w:val="0003587B"/>
    <w:rsid w:val="00035F39"/>
    <w:rsid w:val="00036352"/>
    <w:rsid w:val="0003756F"/>
    <w:rsid w:val="00040194"/>
    <w:rsid w:val="000411A8"/>
    <w:rsid w:val="00044655"/>
    <w:rsid w:val="00045068"/>
    <w:rsid w:val="00045E89"/>
    <w:rsid w:val="00046F53"/>
    <w:rsid w:val="00047D48"/>
    <w:rsid w:val="0005081B"/>
    <w:rsid w:val="0005270E"/>
    <w:rsid w:val="00053762"/>
    <w:rsid w:val="00053B9D"/>
    <w:rsid w:val="00053FB7"/>
    <w:rsid w:val="0005404A"/>
    <w:rsid w:val="000540A0"/>
    <w:rsid w:val="00054FA8"/>
    <w:rsid w:val="00056FC6"/>
    <w:rsid w:val="00060E40"/>
    <w:rsid w:val="0006569A"/>
    <w:rsid w:val="00065E93"/>
    <w:rsid w:val="00065F4A"/>
    <w:rsid w:val="00067B10"/>
    <w:rsid w:val="00067EBC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9067E"/>
    <w:rsid w:val="00090732"/>
    <w:rsid w:val="00092402"/>
    <w:rsid w:val="00092864"/>
    <w:rsid w:val="00093D0D"/>
    <w:rsid w:val="00095398"/>
    <w:rsid w:val="00097214"/>
    <w:rsid w:val="00097B72"/>
    <w:rsid w:val="00097D4D"/>
    <w:rsid w:val="000A19EA"/>
    <w:rsid w:val="000A2196"/>
    <w:rsid w:val="000A4517"/>
    <w:rsid w:val="000A6DBA"/>
    <w:rsid w:val="000B16E4"/>
    <w:rsid w:val="000B2B54"/>
    <w:rsid w:val="000B3C62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147C"/>
    <w:rsid w:val="000E1577"/>
    <w:rsid w:val="000E241C"/>
    <w:rsid w:val="000E42A2"/>
    <w:rsid w:val="000E48F7"/>
    <w:rsid w:val="000E6CFA"/>
    <w:rsid w:val="000E7ECB"/>
    <w:rsid w:val="000F2D0B"/>
    <w:rsid w:val="000F2DC9"/>
    <w:rsid w:val="000F454C"/>
    <w:rsid w:val="000F58A8"/>
    <w:rsid w:val="000F648D"/>
    <w:rsid w:val="000F7C18"/>
    <w:rsid w:val="00100664"/>
    <w:rsid w:val="00100A9D"/>
    <w:rsid w:val="00104F1B"/>
    <w:rsid w:val="0010630E"/>
    <w:rsid w:val="00107AE8"/>
    <w:rsid w:val="00107C77"/>
    <w:rsid w:val="001105C8"/>
    <w:rsid w:val="00112881"/>
    <w:rsid w:val="00113891"/>
    <w:rsid w:val="00114887"/>
    <w:rsid w:val="00114E37"/>
    <w:rsid w:val="0011566C"/>
    <w:rsid w:val="00116468"/>
    <w:rsid w:val="00121DD3"/>
    <w:rsid w:val="001223A7"/>
    <w:rsid w:val="00122A1A"/>
    <w:rsid w:val="00123923"/>
    <w:rsid w:val="00125BCC"/>
    <w:rsid w:val="0012624D"/>
    <w:rsid w:val="00126DD9"/>
    <w:rsid w:val="00127009"/>
    <w:rsid w:val="0012713D"/>
    <w:rsid w:val="001273E7"/>
    <w:rsid w:val="00127EAE"/>
    <w:rsid w:val="00132932"/>
    <w:rsid w:val="00135FB0"/>
    <w:rsid w:val="001370C0"/>
    <w:rsid w:val="00137FD7"/>
    <w:rsid w:val="001422EC"/>
    <w:rsid w:val="001439D8"/>
    <w:rsid w:val="0014781F"/>
    <w:rsid w:val="00147D28"/>
    <w:rsid w:val="001533E1"/>
    <w:rsid w:val="00153FB0"/>
    <w:rsid w:val="00154656"/>
    <w:rsid w:val="00160109"/>
    <w:rsid w:val="001615D2"/>
    <w:rsid w:val="00161CB7"/>
    <w:rsid w:val="00162087"/>
    <w:rsid w:val="00164FF3"/>
    <w:rsid w:val="001653EB"/>
    <w:rsid w:val="00165F0C"/>
    <w:rsid w:val="001670EF"/>
    <w:rsid w:val="00167526"/>
    <w:rsid w:val="001677C6"/>
    <w:rsid w:val="0017038A"/>
    <w:rsid w:val="001710DE"/>
    <w:rsid w:val="00174CA4"/>
    <w:rsid w:val="001811B2"/>
    <w:rsid w:val="00182FE6"/>
    <w:rsid w:val="0018321E"/>
    <w:rsid w:val="00184ECA"/>
    <w:rsid w:val="001852A4"/>
    <w:rsid w:val="001858FC"/>
    <w:rsid w:val="00187090"/>
    <w:rsid w:val="00193456"/>
    <w:rsid w:val="00193C40"/>
    <w:rsid w:val="00195E84"/>
    <w:rsid w:val="001972DC"/>
    <w:rsid w:val="001A2B9E"/>
    <w:rsid w:val="001A56DA"/>
    <w:rsid w:val="001B405B"/>
    <w:rsid w:val="001B4914"/>
    <w:rsid w:val="001B4A86"/>
    <w:rsid w:val="001B6159"/>
    <w:rsid w:val="001B68B7"/>
    <w:rsid w:val="001C1004"/>
    <w:rsid w:val="001C2350"/>
    <w:rsid w:val="001D0122"/>
    <w:rsid w:val="001D1A06"/>
    <w:rsid w:val="001D1C61"/>
    <w:rsid w:val="001D22B0"/>
    <w:rsid w:val="001D29B3"/>
    <w:rsid w:val="001D50B7"/>
    <w:rsid w:val="001D6602"/>
    <w:rsid w:val="001E15F4"/>
    <w:rsid w:val="001E5C61"/>
    <w:rsid w:val="001E618C"/>
    <w:rsid w:val="001F0801"/>
    <w:rsid w:val="001F1E41"/>
    <w:rsid w:val="001F30A5"/>
    <w:rsid w:val="001F3DCC"/>
    <w:rsid w:val="001F4214"/>
    <w:rsid w:val="001F5096"/>
    <w:rsid w:val="001F5951"/>
    <w:rsid w:val="001F597B"/>
    <w:rsid w:val="001F74B5"/>
    <w:rsid w:val="001F7FEB"/>
    <w:rsid w:val="002000B0"/>
    <w:rsid w:val="00201684"/>
    <w:rsid w:val="00202F15"/>
    <w:rsid w:val="0020344A"/>
    <w:rsid w:val="00203F1D"/>
    <w:rsid w:val="00204479"/>
    <w:rsid w:val="0020478D"/>
    <w:rsid w:val="00206BF8"/>
    <w:rsid w:val="00213FFC"/>
    <w:rsid w:val="00215D6A"/>
    <w:rsid w:val="00220B56"/>
    <w:rsid w:val="002212DD"/>
    <w:rsid w:val="0022312F"/>
    <w:rsid w:val="002239EA"/>
    <w:rsid w:val="00225CEC"/>
    <w:rsid w:val="00225D12"/>
    <w:rsid w:val="00226327"/>
    <w:rsid w:val="002311EE"/>
    <w:rsid w:val="00233DCA"/>
    <w:rsid w:val="002345AD"/>
    <w:rsid w:val="00234B3F"/>
    <w:rsid w:val="002368C2"/>
    <w:rsid w:val="00242FC4"/>
    <w:rsid w:val="0024370F"/>
    <w:rsid w:val="00244439"/>
    <w:rsid w:val="00247ECE"/>
    <w:rsid w:val="00250CE9"/>
    <w:rsid w:val="002510AE"/>
    <w:rsid w:val="0025268C"/>
    <w:rsid w:val="00254059"/>
    <w:rsid w:val="00254C8E"/>
    <w:rsid w:val="0025620C"/>
    <w:rsid w:val="0025684A"/>
    <w:rsid w:val="002570FD"/>
    <w:rsid w:val="00260FA8"/>
    <w:rsid w:val="002611D5"/>
    <w:rsid w:val="00263B9F"/>
    <w:rsid w:val="0026443B"/>
    <w:rsid w:val="00270C49"/>
    <w:rsid w:val="00272224"/>
    <w:rsid w:val="0027409B"/>
    <w:rsid w:val="002746FB"/>
    <w:rsid w:val="00275D28"/>
    <w:rsid w:val="0027712F"/>
    <w:rsid w:val="00280BEE"/>
    <w:rsid w:val="00282E7B"/>
    <w:rsid w:val="0028453B"/>
    <w:rsid w:val="0029105D"/>
    <w:rsid w:val="002919E9"/>
    <w:rsid w:val="00291C01"/>
    <w:rsid w:val="0029281D"/>
    <w:rsid w:val="00292CE4"/>
    <w:rsid w:val="00292F49"/>
    <w:rsid w:val="002946FE"/>
    <w:rsid w:val="00295027"/>
    <w:rsid w:val="00296D91"/>
    <w:rsid w:val="00297DCF"/>
    <w:rsid w:val="002A0816"/>
    <w:rsid w:val="002A0D25"/>
    <w:rsid w:val="002A14F3"/>
    <w:rsid w:val="002A2CBC"/>
    <w:rsid w:val="002A3324"/>
    <w:rsid w:val="002A42FD"/>
    <w:rsid w:val="002A4CDA"/>
    <w:rsid w:val="002B1F2F"/>
    <w:rsid w:val="002B24ED"/>
    <w:rsid w:val="002B44F3"/>
    <w:rsid w:val="002B53CE"/>
    <w:rsid w:val="002B5FA3"/>
    <w:rsid w:val="002B6D53"/>
    <w:rsid w:val="002C0411"/>
    <w:rsid w:val="002C042F"/>
    <w:rsid w:val="002C29ED"/>
    <w:rsid w:val="002C3DFB"/>
    <w:rsid w:val="002C7854"/>
    <w:rsid w:val="002C7B5B"/>
    <w:rsid w:val="002D0F68"/>
    <w:rsid w:val="002D1BDF"/>
    <w:rsid w:val="002D6679"/>
    <w:rsid w:val="002D793E"/>
    <w:rsid w:val="002E0F8D"/>
    <w:rsid w:val="002E2010"/>
    <w:rsid w:val="002E2DE8"/>
    <w:rsid w:val="002E343A"/>
    <w:rsid w:val="002E39A5"/>
    <w:rsid w:val="002E4748"/>
    <w:rsid w:val="002E4C83"/>
    <w:rsid w:val="002E5AB8"/>
    <w:rsid w:val="002E6288"/>
    <w:rsid w:val="002E664F"/>
    <w:rsid w:val="002F01B3"/>
    <w:rsid w:val="002F09F7"/>
    <w:rsid w:val="002F0DFB"/>
    <w:rsid w:val="002F1391"/>
    <w:rsid w:val="002F25D6"/>
    <w:rsid w:val="002F7757"/>
    <w:rsid w:val="00300068"/>
    <w:rsid w:val="003002D4"/>
    <w:rsid w:val="003066A7"/>
    <w:rsid w:val="003106BB"/>
    <w:rsid w:val="00312A6A"/>
    <w:rsid w:val="0031306B"/>
    <w:rsid w:val="003130A6"/>
    <w:rsid w:val="00314161"/>
    <w:rsid w:val="00316F5A"/>
    <w:rsid w:val="003172A0"/>
    <w:rsid w:val="003235C4"/>
    <w:rsid w:val="00323D8A"/>
    <w:rsid w:val="00324010"/>
    <w:rsid w:val="003260A5"/>
    <w:rsid w:val="00327B8C"/>
    <w:rsid w:val="00330A7C"/>
    <w:rsid w:val="0033309C"/>
    <w:rsid w:val="00335CC0"/>
    <w:rsid w:val="00335CC4"/>
    <w:rsid w:val="003364C4"/>
    <w:rsid w:val="00337C0B"/>
    <w:rsid w:val="003401F6"/>
    <w:rsid w:val="00340B22"/>
    <w:rsid w:val="00341B71"/>
    <w:rsid w:val="003420C0"/>
    <w:rsid w:val="003423A6"/>
    <w:rsid w:val="003434D0"/>
    <w:rsid w:val="00344293"/>
    <w:rsid w:val="0034476B"/>
    <w:rsid w:val="00345C99"/>
    <w:rsid w:val="00346404"/>
    <w:rsid w:val="0034657F"/>
    <w:rsid w:val="003469CA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6277D"/>
    <w:rsid w:val="0037091A"/>
    <w:rsid w:val="00370E45"/>
    <w:rsid w:val="003710ED"/>
    <w:rsid w:val="00372372"/>
    <w:rsid w:val="00373B64"/>
    <w:rsid w:val="003742C3"/>
    <w:rsid w:val="003745C5"/>
    <w:rsid w:val="00375082"/>
    <w:rsid w:val="00375409"/>
    <w:rsid w:val="00375987"/>
    <w:rsid w:val="00375B70"/>
    <w:rsid w:val="003762B7"/>
    <w:rsid w:val="00380471"/>
    <w:rsid w:val="0038149F"/>
    <w:rsid w:val="00381974"/>
    <w:rsid w:val="00383DD0"/>
    <w:rsid w:val="00384660"/>
    <w:rsid w:val="00386B78"/>
    <w:rsid w:val="003908D1"/>
    <w:rsid w:val="00392672"/>
    <w:rsid w:val="00392AC1"/>
    <w:rsid w:val="003936C3"/>
    <w:rsid w:val="00395325"/>
    <w:rsid w:val="00397077"/>
    <w:rsid w:val="003A0792"/>
    <w:rsid w:val="003A20DC"/>
    <w:rsid w:val="003A264F"/>
    <w:rsid w:val="003A41DB"/>
    <w:rsid w:val="003A4B1F"/>
    <w:rsid w:val="003A58EF"/>
    <w:rsid w:val="003A74D4"/>
    <w:rsid w:val="003A7532"/>
    <w:rsid w:val="003A75D9"/>
    <w:rsid w:val="003A779E"/>
    <w:rsid w:val="003B1E81"/>
    <w:rsid w:val="003B2DC9"/>
    <w:rsid w:val="003B356E"/>
    <w:rsid w:val="003B4909"/>
    <w:rsid w:val="003C388B"/>
    <w:rsid w:val="003C4CD5"/>
    <w:rsid w:val="003C5087"/>
    <w:rsid w:val="003D0370"/>
    <w:rsid w:val="003D066A"/>
    <w:rsid w:val="003D0915"/>
    <w:rsid w:val="003D1E9D"/>
    <w:rsid w:val="003D28AF"/>
    <w:rsid w:val="003D3CAB"/>
    <w:rsid w:val="003D4080"/>
    <w:rsid w:val="003D5C59"/>
    <w:rsid w:val="003D67BB"/>
    <w:rsid w:val="003D72A3"/>
    <w:rsid w:val="003D75D8"/>
    <w:rsid w:val="003D7810"/>
    <w:rsid w:val="003E0ADB"/>
    <w:rsid w:val="003E1726"/>
    <w:rsid w:val="003E18EC"/>
    <w:rsid w:val="003E2B6D"/>
    <w:rsid w:val="003F00A1"/>
    <w:rsid w:val="003F0ED4"/>
    <w:rsid w:val="003F0F2D"/>
    <w:rsid w:val="003F104C"/>
    <w:rsid w:val="003F399B"/>
    <w:rsid w:val="003F4512"/>
    <w:rsid w:val="003F7A29"/>
    <w:rsid w:val="004016FD"/>
    <w:rsid w:val="00402EB2"/>
    <w:rsid w:val="00404871"/>
    <w:rsid w:val="00404E23"/>
    <w:rsid w:val="00407211"/>
    <w:rsid w:val="00413519"/>
    <w:rsid w:val="004139BB"/>
    <w:rsid w:val="00413C47"/>
    <w:rsid w:val="00415138"/>
    <w:rsid w:val="00417E48"/>
    <w:rsid w:val="00422D8A"/>
    <w:rsid w:val="00424B75"/>
    <w:rsid w:val="00424BAA"/>
    <w:rsid w:val="00426850"/>
    <w:rsid w:val="0042692C"/>
    <w:rsid w:val="004270D9"/>
    <w:rsid w:val="004274D2"/>
    <w:rsid w:val="00427FF8"/>
    <w:rsid w:val="00432545"/>
    <w:rsid w:val="00432D72"/>
    <w:rsid w:val="004331F3"/>
    <w:rsid w:val="00437734"/>
    <w:rsid w:val="0044017E"/>
    <w:rsid w:val="00442CF4"/>
    <w:rsid w:val="00443DD8"/>
    <w:rsid w:val="00444487"/>
    <w:rsid w:val="00445C37"/>
    <w:rsid w:val="00445F29"/>
    <w:rsid w:val="00447F8C"/>
    <w:rsid w:val="004504F6"/>
    <w:rsid w:val="00450DD8"/>
    <w:rsid w:val="00452BD7"/>
    <w:rsid w:val="00454A54"/>
    <w:rsid w:val="00454A99"/>
    <w:rsid w:val="004552B0"/>
    <w:rsid w:val="00456A66"/>
    <w:rsid w:val="00460151"/>
    <w:rsid w:val="004607B2"/>
    <w:rsid w:val="00460C11"/>
    <w:rsid w:val="00462E1E"/>
    <w:rsid w:val="004676F7"/>
    <w:rsid w:val="004700AA"/>
    <w:rsid w:val="004705A1"/>
    <w:rsid w:val="0047659B"/>
    <w:rsid w:val="00480752"/>
    <w:rsid w:val="00482001"/>
    <w:rsid w:val="00484084"/>
    <w:rsid w:val="004869C2"/>
    <w:rsid w:val="004920F9"/>
    <w:rsid w:val="00494E76"/>
    <w:rsid w:val="0049776F"/>
    <w:rsid w:val="00497EF9"/>
    <w:rsid w:val="004A10EA"/>
    <w:rsid w:val="004A22EC"/>
    <w:rsid w:val="004A4186"/>
    <w:rsid w:val="004A52C4"/>
    <w:rsid w:val="004A5ABF"/>
    <w:rsid w:val="004B136F"/>
    <w:rsid w:val="004B358E"/>
    <w:rsid w:val="004B5E64"/>
    <w:rsid w:val="004B6472"/>
    <w:rsid w:val="004B6E10"/>
    <w:rsid w:val="004C0526"/>
    <w:rsid w:val="004C12BC"/>
    <w:rsid w:val="004C1AD0"/>
    <w:rsid w:val="004C2113"/>
    <w:rsid w:val="004C508B"/>
    <w:rsid w:val="004C6ABE"/>
    <w:rsid w:val="004D037E"/>
    <w:rsid w:val="004D0C99"/>
    <w:rsid w:val="004D10F1"/>
    <w:rsid w:val="004D178B"/>
    <w:rsid w:val="004D210A"/>
    <w:rsid w:val="004D3271"/>
    <w:rsid w:val="004D40D7"/>
    <w:rsid w:val="004D7EAB"/>
    <w:rsid w:val="004E0647"/>
    <w:rsid w:val="004E0B24"/>
    <w:rsid w:val="004E2C66"/>
    <w:rsid w:val="004E4AA0"/>
    <w:rsid w:val="004E68F8"/>
    <w:rsid w:val="004F048E"/>
    <w:rsid w:val="004F67CF"/>
    <w:rsid w:val="00500113"/>
    <w:rsid w:val="005002A4"/>
    <w:rsid w:val="005009D3"/>
    <w:rsid w:val="00501D5A"/>
    <w:rsid w:val="00502548"/>
    <w:rsid w:val="0050405D"/>
    <w:rsid w:val="005060F6"/>
    <w:rsid w:val="005061EA"/>
    <w:rsid w:val="00510390"/>
    <w:rsid w:val="005103FA"/>
    <w:rsid w:val="00510A86"/>
    <w:rsid w:val="00511F4E"/>
    <w:rsid w:val="005141EE"/>
    <w:rsid w:val="005174A1"/>
    <w:rsid w:val="00522BAD"/>
    <w:rsid w:val="00523E31"/>
    <w:rsid w:val="00523FB1"/>
    <w:rsid w:val="0052420E"/>
    <w:rsid w:val="00524533"/>
    <w:rsid w:val="00525E69"/>
    <w:rsid w:val="00530EB7"/>
    <w:rsid w:val="00531ED4"/>
    <w:rsid w:val="00533711"/>
    <w:rsid w:val="00534DA5"/>
    <w:rsid w:val="0053763B"/>
    <w:rsid w:val="0054051A"/>
    <w:rsid w:val="00540D09"/>
    <w:rsid w:val="00541988"/>
    <w:rsid w:val="00541FEA"/>
    <w:rsid w:val="0054213C"/>
    <w:rsid w:val="00542462"/>
    <w:rsid w:val="00542E25"/>
    <w:rsid w:val="005442C5"/>
    <w:rsid w:val="00550B32"/>
    <w:rsid w:val="00552E0F"/>
    <w:rsid w:val="0055322C"/>
    <w:rsid w:val="005574A9"/>
    <w:rsid w:val="00557C2A"/>
    <w:rsid w:val="00557D21"/>
    <w:rsid w:val="0056146A"/>
    <w:rsid w:val="00561550"/>
    <w:rsid w:val="00561AA5"/>
    <w:rsid w:val="0056415E"/>
    <w:rsid w:val="00564D7D"/>
    <w:rsid w:val="00570E24"/>
    <w:rsid w:val="0057299E"/>
    <w:rsid w:val="005752E9"/>
    <w:rsid w:val="00577691"/>
    <w:rsid w:val="0057788D"/>
    <w:rsid w:val="00577B1B"/>
    <w:rsid w:val="005819E5"/>
    <w:rsid w:val="0058314E"/>
    <w:rsid w:val="00584225"/>
    <w:rsid w:val="00584E7C"/>
    <w:rsid w:val="00586D06"/>
    <w:rsid w:val="00591CFA"/>
    <w:rsid w:val="00592AFC"/>
    <w:rsid w:val="00593BD7"/>
    <w:rsid w:val="0059486A"/>
    <w:rsid w:val="005950E1"/>
    <w:rsid w:val="005966A3"/>
    <w:rsid w:val="005A11FC"/>
    <w:rsid w:val="005A189F"/>
    <w:rsid w:val="005A568F"/>
    <w:rsid w:val="005A5DFE"/>
    <w:rsid w:val="005B4CBC"/>
    <w:rsid w:val="005B7F3B"/>
    <w:rsid w:val="005C14AF"/>
    <w:rsid w:val="005C20A5"/>
    <w:rsid w:val="005C3733"/>
    <w:rsid w:val="005C71DB"/>
    <w:rsid w:val="005C73CB"/>
    <w:rsid w:val="005D1EDC"/>
    <w:rsid w:val="005D369B"/>
    <w:rsid w:val="005D3E2A"/>
    <w:rsid w:val="005E10E2"/>
    <w:rsid w:val="005E1DCF"/>
    <w:rsid w:val="005E3F55"/>
    <w:rsid w:val="005E4E77"/>
    <w:rsid w:val="005E6E82"/>
    <w:rsid w:val="005E722D"/>
    <w:rsid w:val="005F121F"/>
    <w:rsid w:val="005F181A"/>
    <w:rsid w:val="005F36CC"/>
    <w:rsid w:val="005F5525"/>
    <w:rsid w:val="005F77A2"/>
    <w:rsid w:val="0060046C"/>
    <w:rsid w:val="00602686"/>
    <w:rsid w:val="006036FF"/>
    <w:rsid w:val="00604C1D"/>
    <w:rsid w:val="00605320"/>
    <w:rsid w:val="00606773"/>
    <w:rsid w:val="00606A48"/>
    <w:rsid w:val="0060704A"/>
    <w:rsid w:val="00607605"/>
    <w:rsid w:val="00607B10"/>
    <w:rsid w:val="00612B38"/>
    <w:rsid w:val="00612E26"/>
    <w:rsid w:val="006151C6"/>
    <w:rsid w:val="00615A46"/>
    <w:rsid w:val="00615E86"/>
    <w:rsid w:val="00617AF7"/>
    <w:rsid w:val="00620968"/>
    <w:rsid w:val="006224F5"/>
    <w:rsid w:val="0062323F"/>
    <w:rsid w:val="00623554"/>
    <w:rsid w:val="00624B9F"/>
    <w:rsid w:val="00632981"/>
    <w:rsid w:val="006341C0"/>
    <w:rsid w:val="00634445"/>
    <w:rsid w:val="00640E42"/>
    <w:rsid w:val="0064146D"/>
    <w:rsid w:val="00644640"/>
    <w:rsid w:val="00645A7F"/>
    <w:rsid w:val="00650597"/>
    <w:rsid w:val="00651612"/>
    <w:rsid w:val="006631FE"/>
    <w:rsid w:val="006633A6"/>
    <w:rsid w:val="006649A9"/>
    <w:rsid w:val="00665CCF"/>
    <w:rsid w:val="00665E01"/>
    <w:rsid w:val="006728D8"/>
    <w:rsid w:val="00673191"/>
    <w:rsid w:val="00673A48"/>
    <w:rsid w:val="006746CD"/>
    <w:rsid w:val="006749D2"/>
    <w:rsid w:val="00676A0A"/>
    <w:rsid w:val="00677982"/>
    <w:rsid w:val="00680B7F"/>
    <w:rsid w:val="006832A6"/>
    <w:rsid w:val="0068533E"/>
    <w:rsid w:val="006901A6"/>
    <w:rsid w:val="00691DDB"/>
    <w:rsid w:val="006921DB"/>
    <w:rsid w:val="00692CDD"/>
    <w:rsid w:val="006939DA"/>
    <w:rsid w:val="00693DAA"/>
    <w:rsid w:val="00694F1F"/>
    <w:rsid w:val="00695E91"/>
    <w:rsid w:val="0069779F"/>
    <w:rsid w:val="006A0592"/>
    <w:rsid w:val="006A0C87"/>
    <w:rsid w:val="006A186B"/>
    <w:rsid w:val="006A1A0F"/>
    <w:rsid w:val="006A331E"/>
    <w:rsid w:val="006A41CD"/>
    <w:rsid w:val="006A45E0"/>
    <w:rsid w:val="006A45F8"/>
    <w:rsid w:val="006A5597"/>
    <w:rsid w:val="006A5E89"/>
    <w:rsid w:val="006A635A"/>
    <w:rsid w:val="006B0F13"/>
    <w:rsid w:val="006B4066"/>
    <w:rsid w:val="006B4255"/>
    <w:rsid w:val="006B4A22"/>
    <w:rsid w:val="006B573D"/>
    <w:rsid w:val="006B7376"/>
    <w:rsid w:val="006B7D67"/>
    <w:rsid w:val="006B7ED4"/>
    <w:rsid w:val="006C1D94"/>
    <w:rsid w:val="006C1DA5"/>
    <w:rsid w:val="006C2B9B"/>
    <w:rsid w:val="006C431F"/>
    <w:rsid w:val="006C518F"/>
    <w:rsid w:val="006C60C2"/>
    <w:rsid w:val="006C701D"/>
    <w:rsid w:val="006C7300"/>
    <w:rsid w:val="006C77DD"/>
    <w:rsid w:val="006D0634"/>
    <w:rsid w:val="006D2201"/>
    <w:rsid w:val="006D33A8"/>
    <w:rsid w:val="006D729B"/>
    <w:rsid w:val="006E194F"/>
    <w:rsid w:val="006E2BC7"/>
    <w:rsid w:val="006E4B14"/>
    <w:rsid w:val="006E7EE4"/>
    <w:rsid w:val="006F4189"/>
    <w:rsid w:val="006F42D1"/>
    <w:rsid w:val="006F43A6"/>
    <w:rsid w:val="006F44CD"/>
    <w:rsid w:val="006F4984"/>
    <w:rsid w:val="006F4E09"/>
    <w:rsid w:val="006F5E04"/>
    <w:rsid w:val="006F6133"/>
    <w:rsid w:val="006F6B00"/>
    <w:rsid w:val="00700F08"/>
    <w:rsid w:val="0070226A"/>
    <w:rsid w:val="00704341"/>
    <w:rsid w:val="00704E12"/>
    <w:rsid w:val="0070508A"/>
    <w:rsid w:val="0070553A"/>
    <w:rsid w:val="00707C48"/>
    <w:rsid w:val="00710470"/>
    <w:rsid w:val="00711FD3"/>
    <w:rsid w:val="007140C6"/>
    <w:rsid w:val="00714434"/>
    <w:rsid w:val="007146F6"/>
    <w:rsid w:val="00714750"/>
    <w:rsid w:val="00714929"/>
    <w:rsid w:val="007154E7"/>
    <w:rsid w:val="007172DC"/>
    <w:rsid w:val="00720101"/>
    <w:rsid w:val="007201A7"/>
    <w:rsid w:val="0072042F"/>
    <w:rsid w:val="00722D30"/>
    <w:rsid w:val="00725FE5"/>
    <w:rsid w:val="00726ECB"/>
    <w:rsid w:val="007312C1"/>
    <w:rsid w:val="0073261A"/>
    <w:rsid w:val="00732AAD"/>
    <w:rsid w:val="00734C9C"/>
    <w:rsid w:val="00736F48"/>
    <w:rsid w:val="007379E4"/>
    <w:rsid w:val="007422AF"/>
    <w:rsid w:val="007457F8"/>
    <w:rsid w:val="00746143"/>
    <w:rsid w:val="00750547"/>
    <w:rsid w:val="00751EBD"/>
    <w:rsid w:val="0075204D"/>
    <w:rsid w:val="00754014"/>
    <w:rsid w:val="00757772"/>
    <w:rsid w:val="007603AD"/>
    <w:rsid w:val="00760B7F"/>
    <w:rsid w:val="00761083"/>
    <w:rsid w:val="007635B7"/>
    <w:rsid w:val="00764211"/>
    <w:rsid w:val="00766CFE"/>
    <w:rsid w:val="00766F07"/>
    <w:rsid w:val="007672C4"/>
    <w:rsid w:val="007678B3"/>
    <w:rsid w:val="00767B90"/>
    <w:rsid w:val="007705A9"/>
    <w:rsid w:val="0077212E"/>
    <w:rsid w:val="00773E8C"/>
    <w:rsid w:val="007776A5"/>
    <w:rsid w:val="00777CE9"/>
    <w:rsid w:val="00777E33"/>
    <w:rsid w:val="007804FB"/>
    <w:rsid w:val="00780A55"/>
    <w:rsid w:val="007823E4"/>
    <w:rsid w:val="0078325F"/>
    <w:rsid w:val="00783FEB"/>
    <w:rsid w:val="007866D0"/>
    <w:rsid w:val="007920B8"/>
    <w:rsid w:val="007930A1"/>
    <w:rsid w:val="0079320B"/>
    <w:rsid w:val="00793539"/>
    <w:rsid w:val="00793D2A"/>
    <w:rsid w:val="007967B1"/>
    <w:rsid w:val="00797ABF"/>
    <w:rsid w:val="007A0508"/>
    <w:rsid w:val="007A05BF"/>
    <w:rsid w:val="007A1BA0"/>
    <w:rsid w:val="007A24AB"/>
    <w:rsid w:val="007A37F2"/>
    <w:rsid w:val="007A4EC9"/>
    <w:rsid w:val="007A5D65"/>
    <w:rsid w:val="007A5ED3"/>
    <w:rsid w:val="007A681E"/>
    <w:rsid w:val="007A6F36"/>
    <w:rsid w:val="007A78D8"/>
    <w:rsid w:val="007B0A4C"/>
    <w:rsid w:val="007B30D6"/>
    <w:rsid w:val="007B5049"/>
    <w:rsid w:val="007B56C0"/>
    <w:rsid w:val="007B6322"/>
    <w:rsid w:val="007B6BB1"/>
    <w:rsid w:val="007B78B6"/>
    <w:rsid w:val="007C0661"/>
    <w:rsid w:val="007C276B"/>
    <w:rsid w:val="007C56B8"/>
    <w:rsid w:val="007C5706"/>
    <w:rsid w:val="007D1C04"/>
    <w:rsid w:val="007D3189"/>
    <w:rsid w:val="007D3B24"/>
    <w:rsid w:val="007D4193"/>
    <w:rsid w:val="007D4977"/>
    <w:rsid w:val="007E07E8"/>
    <w:rsid w:val="007E53AD"/>
    <w:rsid w:val="007E5F96"/>
    <w:rsid w:val="007E7BA0"/>
    <w:rsid w:val="007F3250"/>
    <w:rsid w:val="007F4F68"/>
    <w:rsid w:val="007F688D"/>
    <w:rsid w:val="007F72D6"/>
    <w:rsid w:val="0080017C"/>
    <w:rsid w:val="00801B3E"/>
    <w:rsid w:val="00803269"/>
    <w:rsid w:val="008036B4"/>
    <w:rsid w:val="00803D51"/>
    <w:rsid w:val="008051D7"/>
    <w:rsid w:val="00805BBA"/>
    <w:rsid w:val="00807481"/>
    <w:rsid w:val="00807C26"/>
    <w:rsid w:val="008137F1"/>
    <w:rsid w:val="00813FFD"/>
    <w:rsid w:val="00815E3D"/>
    <w:rsid w:val="00821300"/>
    <w:rsid w:val="00821D56"/>
    <w:rsid w:val="0082230F"/>
    <w:rsid w:val="00825013"/>
    <w:rsid w:val="0082551F"/>
    <w:rsid w:val="0082581E"/>
    <w:rsid w:val="00831609"/>
    <w:rsid w:val="00831C5C"/>
    <w:rsid w:val="0083233D"/>
    <w:rsid w:val="00832512"/>
    <w:rsid w:val="00834639"/>
    <w:rsid w:val="008346E5"/>
    <w:rsid w:val="00836D06"/>
    <w:rsid w:val="00836EFF"/>
    <w:rsid w:val="00842666"/>
    <w:rsid w:val="008438E7"/>
    <w:rsid w:val="00845EF6"/>
    <w:rsid w:val="00846C8A"/>
    <w:rsid w:val="00847CA0"/>
    <w:rsid w:val="00852697"/>
    <w:rsid w:val="00852DAA"/>
    <w:rsid w:val="00854DF7"/>
    <w:rsid w:val="00856C85"/>
    <w:rsid w:val="00856F31"/>
    <w:rsid w:val="008632C5"/>
    <w:rsid w:val="00863620"/>
    <w:rsid w:val="00863A95"/>
    <w:rsid w:val="00863E26"/>
    <w:rsid w:val="00863FD4"/>
    <w:rsid w:val="00866977"/>
    <w:rsid w:val="00866CBD"/>
    <w:rsid w:val="00867A2C"/>
    <w:rsid w:val="00870A75"/>
    <w:rsid w:val="00877231"/>
    <w:rsid w:val="00880546"/>
    <w:rsid w:val="0088130C"/>
    <w:rsid w:val="00881B75"/>
    <w:rsid w:val="008825B0"/>
    <w:rsid w:val="00883F7B"/>
    <w:rsid w:val="00885452"/>
    <w:rsid w:val="00885EA0"/>
    <w:rsid w:val="008901A1"/>
    <w:rsid w:val="00890ACB"/>
    <w:rsid w:val="00890C7C"/>
    <w:rsid w:val="00893BA8"/>
    <w:rsid w:val="00893D3B"/>
    <w:rsid w:val="008978D9"/>
    <w:rsid w:val="008A20CC"/>
    <w:rsid w:val="008A4857"/>
    <w:rsid w:val="008A5567"/>
    <w:rsid w:val="008A6065"/>
    <w:rsid w:val="008A7C16"/>
    <w:rsid w:val="008A7CD7"/>
    <w:rsid w:val="008B0FF9"/>
    <w:rsid w:val="008B3CA9"/>
    <w:rsid w:val="008C07E7"/>
    <w:rsid w:val="008C218F"/>
    <w:rsid w:val="008C467A"/>
    <w:rsid w:val="008C4B20"/>
    <w:rsid w:val="008D0ED0"/>
    <w:rsid w:val="008D1472"/>
    <w:rsid w:val="008D3208"/>
    <w:rsid w:val="008D3662"/>
    <w:rsid w:val="008D64FB"/>
    <w:rsid w:val="008D681F"/>
    <w:rsid w:val="008E0B7D"/>
    <w:rsid w:val="008E4592"/>
    <w:rsid w:val="008E4622"/>
    <w:rsid w:val="008E6E1A"/>
    <w:rsid w:val="008F0589"/>
    <w:rsid w:val="008F312D"/>
    <w:rsid w:val="008F34B6"/>
    <w:rsid w:val="008F510F"/>
    <w:rsid w:val="008F71A4"/>
    <w:rsid w:val="008F7C76"/>
    <w:rsid w:val="009007B1"/>
    <w:rsid w:val="009010E2"/>
    <w:rsid w:val="009013C3"/>
    <w:rsid w:val="009047E7"/>
    <w:rsid w:val="009068FA"/>
    <w:rsid w:val="00911C6D"/>
    <w:rsid w:val="009131C1"/>
    <w:rsid w:val="00915514"/>
    <w:rsid w:val="0091751D"/>
    <w:rsid w:val="009228A9"/>
    <w:rsid w:val="00922D44"/>
    <w:rsid w:val="0092369B"/>
    <w:rsid w:val="00925927"/>
    <w:rsid w:val="00925AAF"/>
    <w:rsid w:val="009310EA"/>
    <w:rsid w:val="00934180"/>
    <w:rsid w:val="0093440F"/>
    <w:rsid w:val="00935E1E"/>
    <w:rsid w:val="009362F6"/>
    <w:rsid w:val="00937B94"/>
    <w:rsid w:val="0094050C"/>
    <w:rsid w:val="009414BF"/>
    <w:rsid w:val="009465D2"/>
    <w:rsid w:val="009474ED"/>
    <w:rsid w:val="00950F86"/>
    <w:rsid w:val="00951901"/>
    <w:rsid w:val="00951C51"/>
    <w:rsid w:val="009527D9"/>
    <w:rsid w:val="00954E29"/>
    <w:rsid w:val="00955081"/>
    <w:rsid w:val="009551AF"/>
    <w:rsid w:val="009556BB"/>
    <w:rsid w:val="009559F2"/>
    <w:rsid w:val="00955CC2"/>
    <w:rsid w:val="009614A5"/>
    <w:rsid w:val="009663A4"/>
    <w:rsid w:val="0097152E"/>
    <w:rsid w:val="00972745"/>
    <w:rsid w:val="00972D56"/>
    <w:rsid w:val="00972F31"/>
    <w:rsid w:val="0097530E"/>
    <w:rsid w:val="00975562"/>
    <w:rsid w:val="009756E0"/>
    <w:rsid w:val="00976A0B"/>
    <w:rsid w:val="00977117"/>
    <w:rsid w:val="00982F1F"/>
    <w:rsid w:val="0098310F"/>
    <w:rsid w:val="0098529E"/>
    <w:rsid w:val="009857B8"/>
    <w:rsid w:val="009861C5"/>
    <w:rsid w:val="009868D4"/>
    <w:rsid w:val="0099007F"/>
    <w:rsid w:val="00995125"/>
    <w:rsid w:val="00996420"/>
    <w:rsid w:val="009A0E41"/>
    <w:rsid w:val="009A5857"/>
    <w:rsid w:val="009B0C96"/>
    <w:rsid w:val="009B14C1"/>
    <w:rsid w:val="009B1FF5"/>
    <w:rsid w:val="009B4330"/>
    <w:rsid w:val="009B49FA"/>
    <w:rsid w:val="009B4E4B"/>
    <w:rsid w:val="009B4EFF"/>
    <w:rsid w:val="009C0136"/>
    <w:rsid w:val="009C1835"/>
    <w:rsid w:val="009C2ADD"/>
    <w:rsid w:val="009C4C11"/>
    <w:rsid w:val="009C5072"/>
    <w:rsid w:val="009C5728"/>
    <w:rsid w:val="009C6E73"/>
    <w:rsid w:val="009C7478"/>
    <w:rsid w:val="009D0C4D"/>
    <w:rsid w:val="009D2572"/>
    <w:rsid w:val="009D3C91"/>
    <w:rsid w:val="009D5062"/>
    <w:rsid w:val="009D580C"/>
    <w:rsid w:val="009D59FE"/>
    <w:rsid w:val="009D5E41"/>
    <w:rsid w:val="009D668C"/>
    <w:rsid w:val="009D66E6"/>
    <w:rsid w:val="009D68DA"/>
    <w:rsid w:val="009E30C2"/>
    <w:rsid w:val="009E6533"/>
    <w:rsid w:val="009E7DDC"/>
    <w:rsid w:val="009F022B"/>
    <w:rsid w:val="009F1EE2"/>
    <w:rsid w:val="009F2756"/>
    <w:rsid w:val="009F3A09"/>
    <w:rsid w:val="009F57DB"/>
    <w:rsid w:val="009F6597"/>
    <w:rsid w:val="009F6C44"/>
    <w:rsid w:val="009F76B6"/>
    <w:rsid w:val="009F7740"/>
    <w:rsid w:val="009F7B70"/>
    <w:rsid w:val="00A02EA1"/>
    <w:rsid w:val="00A02FA4"/>
    <w:rsid w:val="00A06F4F"/>
    <w:rsid w:val="00A13367"/>
    <w:rsid w:val="00A13AA4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31650"/>
    <w:rsid w:val="00A3264D"/>
    <w:rsid w:val="00A3531F"/>
    <w:rsid w:val="00A35A07"/>
    <w:rsid w:val="00A42251"/>
    <w:rsid w:val="00A437DC"/>
    <w:rsid w:val="00A441EB"/>
    <w:rsid w:val="00A4590B"/>
    <w:rsid w:val="00A46B8D"/>
    <w:rsid w:val="00A47ACD"/>
    <w:rsid w:val="00A505AF"/>
    <w:rsid w:val="00A512FD"/>
    <w:rsid w:val="00A5145F"/>
    <w:rsid w:val="00A5214B"/>
    <w:rsid w:val="00A53FF8"/>
    <w:rsid w:val="00A5607B"/>
    <w:rsid w:val="00A56C41"/>
    <w:rsid w:val="00A57877"/>
    <w:rsid w:val="00A61619"/>
    <w:rsid w:val="00A64B70"/>
    <w:rsid w:val="00A64CD6"/>
    <w:rsid w:val="00A65C79"/>
    <w:rsid w:val="00A65FB6"/>
    <w:rsid w:val="00A702F9"/>
    <w:rsid w:val="00A70726"/>
    <w:rsid w:val="00A71FE7"/>
    <w:rsid w:val="00A72943"/>
    <w:rsid w:val="00A746CA"/>
    <w:rsid w:val="00A74970"/>
    <w:rsid w:val="00A76BB3"/>
    <w:rsid w:val="00A76FE7"/>
    <w:rsid w:val="00A80400"/>
    <w:rsid w:val="00A81ED3"/>
    <w:rsid w:val="00A81F80"/>
    <w:rsid w:val="00A836D2"/>
    <w:rsid w:val="00A85ABD"/>
    <w:rsid w:val="00A86CBB"/>
    <w:rsid w:val="00A87677"/>
    <w:rsid w:val="00A90469"/>
    <w:rsid w:val="00A922D3"/>
    <w:rsid w:val="00A93CA3"/>
    <w:rsid w:val="00A94FD4"/>
    <w:rsid w:val="00A95823"/>
    <w:rsid w:val="00A95A55"/>
    <w:rsid w:val="00A95C70"/>
    <w:rsid w:val="00A97FB1"/>
    <w:rsid w:val="00AA28EF"/>
    <w:rsid w:val="00AA2D7B"/>
    <w:rsid w:val="00AA30A6"/>
    <w:rsid w:val="00AA388D"/>
    <w:rsid w:val="00AA6482"/>
    <w:rsid w:val="00AA7A19"/>
    <w:rsid w:val="00AB4CAA"/>
    <w:rsid w:val="00AC1742"/>
    <w:rsid w:val="00AC43AD"/>
    <w:rsid w:val="00AC4E07"/>
    <w:rsid w:val="00AC67D1"/>
    <w:rsid w:val="00AC7718"/>
    <w:rsid w:val="00AC7A29"/>
    <w:rsid w:val="00AD1ADD"/>
    <w:rsid w:val="00AD7164"/>
    <w:rsid w:val="00AD7255"/>
    <w:rsid w:val="00AE1D82"/>
    <w:rsid w:val="00AE638B"/>
    <w:rsid w:val="00AF055C"/>
    <w:rsid w:val="00AF086A"/>
    <w:rsid w:val="00AF0AFF"/>
    <w:rsid w:val="00AF7E14"/>
    <w:rsid w:val="00B006B9"/>
    <w:rsid w:val="00B0105C"/>
    <w:rsid w:val="00B03B57"/>
    <w:rsid w:val="00B07843"/>
    <w:rsid w:val="00B114AF"/>
    <w:rsid w:val="00B12138"/>
    <w:rsid w:val="00B12B0B"/>
    <w:rsid w:val="00B12DB1"/>
    <w:rsid w:val="00B14E87"/>
    <w:rsid w:val="00B16131"/>
    <w:rsid w:val="00B16AD7"/>
    <w:rsid w:val="00B20790"/>
    <w:rsid w:val="00B21C23"/>
    <w:rsid w:val="00B22846"/>
    <w:rsid w:val="00B24C09"/>
    <w:rsid w:val="00B24CF0"/>
    <w:rsid w:val="00B30689"/>
    <w:rsid w:val="00B31441"/>
    <w:rsid w:val="00B3215A"/>
    <w:rsid w:val="00B32381"/>
    <w:rsid w:val="00B33C40"/>
    <w:rsid w:val="00B34545"/>
    <w:rsid w:val="00B36881"/>
    <w:rsid w:val="00B37897"/>
    <w:rsid w:val="00B4061D"/>
    <w:rsid w:val="00B42557"/>
    <w:rsid w:val="00B4451D"/>
    <w:rsid w:val="00B4767C"/>
    <w:rsid w:val="00B50E23"/>
    <w:rsid w:val="00B50E85"/>
    <w:rsid w:val="00B5327F"/>
    <w:rsid w:val="00B5342D"/>
    <w:rsid w:val="00B53BAB"/>
    <w:rsid w:val="00B54964"/>
    <w:rsid w:val="00B551E7"/>
    <w:rsid w:val="00B55266"/>
    <w:rsid w:val="00B56FD4"/>
    <w:rsid w:val="00B6036E"/>
    <w:rsid w:val="00B6279F"/>
    <w:rsid w:val="00B63B73"/>
    <w:rsid w:val="00B64819"/>
    <w:rsid w:val="00B65ECD"/>
    <w:rsid w:val="00B67876"/>
    <w:rsid w:val="00B67CAF"/>
    <w:rsid w:val="00B7141B"/>
    <w:rsid w:val="00B72C7E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4567"/>
    <w:rsid w:val="00B84DCB"/>
    <w:rsid w:val="00B87493"/>
    <w:rsid w:val="00B87F61"/>
    <w:rsid w:val="00B90392"/>
    <w:rsid w:val="00B907E1"/>
    <w:rsid w:val="00B9271D"/>
    <w:rsid w:val="00B951F8"/>
    <w:rsid w:val="00B95647"/>
    <w:rsid w:val="00B968A9"/>
    <w:rsid w:val="00BA0273"/>
    <w:rsid w:val="00BA1E22"/>
    <w:rsid w:val="00BA2C62"/>
    <w:rsid w:val="00BA4D33"/>
    <w:rsid w:val="00BA4E9D"/>
    <w:rsid w:val="00BA5177"/>
    <w:rsid w:val="00BA607F"/>
    <w:rsid w:val="00BB0EDF"/>
    <w:rsid w:val="00BB2A9D"/>
    <w:rsid w:val="00BB3325"/>
    <w:rsid w:val="00BB3E45"/>
    <w:rsid w:val="00BB3FE2"/>
    <w:rsid w:val="00BB4125"/>
    <w:rsid w:val="00BB50BA"/>
    <w:rsid w:val="00BB6177"/>
    <w:rsid w:val="00BB633A"/>
    <w:rsid w:val="00BB6683"/>
    <w:rsid w:val="00BC0593"/>
    <w:rsid w:val="00BC50C2"/>
    <w:rsid w:val="00BD115F"/>
    <w:rsid w:val="00BD15FE"/>
    <w:rsid w:val="00BD36F1"/>
    <w:rsid w:val="00BD6437"/>
    <w:rsid w:val="00BD701E"/>
    <w:rsid w:val="00BE05CE"/>
    <w:rsid w:val="00BE0940"/>
    <w:rsid w:val="00BE1851"/>
    <w:rsid w:val="00BE1E2F"/>
    <w:rsid w:val="00BE2FD6"/>
    <w:rsid w:val="00BE374C"/>
    <w:rsid w:val="00BE633D"/>
    <w:rsid w:val="00BE74B0"/>
    <w:rsid w:val="00BF1A07"/>
    <w:rsid w:val="00BF4D92"/>
    <w:rsid w:val="00BF52B5"/>
    <w:rsid w:val="00C0038D"/>
    <w:rsid w:val="00C00ED7"/>
    <w:rsid w:val="00C02EB1"/>
    <w:rsid w:val="00C04592"/>
    <w:rsid w:val="00C04BD4"/>
    <w:rsid w:val="00C055EE"/>
    <w:rsid w:val="00C05FD9"/>
    <w:rsid w:val="00C07B1C"/>
    <w:rsid w:val="00C1075A"/>
    <w:rsid w:val="00C12512"/>
    <w:rsid w:val="00C14A05"/>
    <w:rsid w:val="00C1758C"/>
    <w:rsid w:val="00C20F2B"/>
    <w:rsid w:val="00C22890"/>
    <w:rsid w:val="00C269E7"/>
    <w:rsid w:val="00C26F47"/>
    <w:rsid w:val="00C271F8"/>
    <w:rsid w:val="00C31146"/>
    <w:rsid w:val="00C314DD"/>
    <w:rsid w:val="00C31F12"/>
    <w:rsid w:val="00C339C1"/>
    <w:rsid w:val="00C36540"/>
    <w:rsid w:val="00C37E36"/>
    <w:rsid w:val="00C37F88"/>
    <w:rsid w:val="00C41EE9"/>
    <w:rsid w:val="00C459BE"/>
    <w:rsid w:val="00C46154"/>
    <w:rsid w:val="00C46B21"/>
    <w:rsid w:val="00C5124B"/>
    <w:rsid w:val="00C51455"/>
    <w:rsid w:val="00C5369E"/>
    <w:rsid w:val="00C53D2B"/>
    <w:rsid w:val="00C54052"/>
    <w:rsid w:val="00C56D7B"/>
    <w:rsid w:val="00C575A4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C5A"/>
    <w:rsid w:val="00C64B04"/>
    <w:rsid w:val="00C66A2B"/>
    <w:rsid w:val="00C66B02"/>
    <w:rsid w:val="00C66F96"/>
    <w:rsid w:val="00C70051"/>
    <w:rsid w:val="00C704F4"/>
    <w:rsid w:val="00C70F79"/>
    <w:rsid w:val="00C71C84"/>
    <w:rsid w:val="00C72AAB"/>
    <w:rsid w:val="00C74A18"/>
    <w:rsid w:val="00C74C6A"/>
    <w:rsid w:val="00C74DFA"/>
    <w:rsid w:val="00C7639E"/>
    <w:rsid w:val="00C76D96"/>
    <w:rsid w:val="00C77FE0"/>
    <w:rsid w:val="00C82AB1"/>
    <w:rsid w:val="00C83A8D"/>
    <w:rsid w:val="00C85148"/>
    <w:rsid w:val="00C85975"/>
    <w:rsid w:val="00C86604"/>
    <w:rsid w:val="00C86D11"/>
    <w:rsid w:val="00C90BDB"/>
    <w:rsid w:val="00C918C0"/>
    <w:rsid w:val="00C918CA"/>
    <w:rsid w:val="00C92B4C"/>
    <w:rsid w:val="00C93067"/>
    <w:rsid w:val="00C93822"/>
    <w:rsid w:val="00C939E3"/>
    <w:rsid w:val="00C95CE4"/>
    <w:rsid w:val="00CA0B5C"/>
    <w:rsid w:val="00CA29CD"/>
    <w:rsid w:val="00CA3AC2"/>
    <w:rsid w:val="00CA41A0"/>
    <w:rsid w:val="00CA480D"/>
    <w:rsid w:val="00CA4B85"/>
    <w:rsid w:val="00CA4E98"/>
    <w:rsid w:val="00CA5574"/>
    <w:rsid w:val="00CB0554"/>
    <w:rsid w:val="00CB0A85"/>
    <w:rsid w:val="00CB16D7"/>
    <w:rsid w:val="00CB3BD1"/>
    <w:rsid w:val="00CB4B39"/>
    <w:rsid w:val="00CB5E3E"/>
    <w:rsid w:val="00CB6374"/>
    <w:rsid w:val="00CB6FDB"/>
    <w:rsid w:val="00CB78D4"/>
    <w:rsid w:val="00CB7EF1"/>
    <w:rsid w:val="00CC15AE"/>
    <w:rsid w:val="00CC28B4"/>
    <w:rsid w:val="00CC3388"/>
    <w:rsid w:val="00CC4C43"/>
    <w:rsid w:val="00CC6B90"/>
    <w:rsid w:val="00CC6B98"/>
    <w:rsid w:val="00CC7A3E"/>
    <w:rsid w:val="00CD0E6C"/>
    <w:rsid w:val="00CD56DA"/>
    <w:rsid w:val="00CD737F"/>
    <w:rsid w:val="00CE1875"/>
    <w:rsid w:val="00CE28E1"/>
    <w:rsid w:val="00CE3D38"/>
    <w:rsid w:val="00CE6B73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698A"/>
    <w:rsid w:val="00D22F72"/>
    <w:rsid w:val="00D23296"/>
    <w:rsid w:val="00D24BB1"/>
    <w:rsid w:val="00D25587"/>
    <w:rsid w:val="00D25893"/>
    <w:rsid w:val="00D25E8B"/>
    <w:rsid w:val="00D26CDB"/>
    <w:rsid w:val="00D27F91"/>
    <w:rsid w:val="00D30B5E"/>
    <w:rsid w:val="00D31FB2"/>
    <w:rsid w:val="00D3466D"/>
    <w:rsid w:val="00D354C6"/>
    <w:rsid w:val="00D414CE"/>
    <w:rsid w:val="00D41E49"/>
    <w:rsid w:val="00D42402"/>
    <w:rsid w:val="00D43DD7"/>
    <w:rsid w:val="00D45A23"/>
    <w:rsid w:val="00D4673D"/>
    <w:rsid w:val="00D477C7"/>
    <w:rsid w:val="00D51F4C"/>
    <w:rsid w:val="00D52F04"/>
    <w:rsid w:val="00D53093"/>
    <w:rsid w:val="00D533C5"/>
    <w:rsid w:val="00D5511B"/>
    <w:rsid w:val="00D55962"/>
    <w:rsid w:val="00D560C7"/>
    <w:rsid w:val="00D56911"/>
    <w:rsid w:val="00D56C05"/>
    <w:rsid w:val="00D57390"/>
    <w:rsid w:val="00D6185F"/>
    <w:rsid w:val="00D61900"/>
    <w:rsid w:val="00D61C0B"/>
    <w:rsid w:val="00D61E22"/>
    <w:rsid w:val="00D623FB"/>
    <w:rsid w:val="00D62BF8"/>
    <w:rsid w:val="00D63A4D"/>
    <w:rsid w:val="00D63CF8"/>
    <w:rsid w:val="00D6536B"/>
    <w:rsid w:val="00D6618A"/>
    <w:rsid w:val="00D67C39"/>
    <w:rsid w:val="00D711B6"/>
    <w:rsid w:val="00D713D2"/>
    <w:rsid w:val="00D72685"/>
    <w:rsid w:val="00D7338B"/>
    <w:rsid w:val="00D75803"/>
    <w:rsid w:val="00D762B7"/>
    <w:rsid w:val="00D76A3A"/>
    <w:rsid w:val="00D817CB"/>
    <w:rsid w:val="00D834CD"/>
    <w:rsid w:val="00D84CDA"/>
    <w:rsid w:val="00D87232"/>
    <w:rsid w:val="00D9155E"/>
    <w:rsid w:val="00D941FE"/>
    <w:rsid w:val="00D95C1D"/>
    <w:rsid w:val="00D96A30"/>
    <w:rsid w:val="00DA04C2"/>
    <w:rsid w:val="00DA4DED"/>
    <w:rsid w:val="00DB167D"/>
    <w:rsid w:val="00DB184B"/>
    <w:rsid w:val="00DB222F"/>
    <w:rsid w:val="00DB2986"/>
    <w:rsid w:val="00DB2EB5"/>
    <w:rsid w:val="00DB42D9"/>
    <w:rsid w:val="00DB4672"/>
    <w:rsid w:val="00DB54F1"/>
    <w:rsid w:val="00DB6752"/>
    <w:rsid w:val="00DB730D"/>
    <w:rsid w:val="00DC00B3"/>
    <w:rsid w:val="00DC21E5"/>
    <w:rsid w:val="00DC5ECF"/>
    <w:rsid w:val="00DC63C4"/>
    <w:rsid w:val="00DC6483"/>
    <w:rsid w:val="00DD0A2F"/>
    <w:rsid w:val="00DD5CB6"/>
    <w:rsid w:val="00DD6430"/>
    <w:rsid w:val="00DD7C94"/>
    <w:rsid w:val="00DE2188"/>
    <w:rsid w:val="00DE41D1"/>
    <w:rsid w:val="00DE5486"/>
    <w:rsid w:val="00DE5EAF"/>
    <w:rsid w:val="00DE69D3"/>
    <w:rsid w:val="00DF095F"/>
    <w:rsid w:val="00DF1636"/>
    <w:rsid w:val="00DF2583"/>
    <w:rsid w:val="00DF2D28"/>
    <w:rsid w:val="00DF2FC7"/>
    <w:rsid w:val="00DF5038"/>
    <w:rsid w:val="00DF789C"/>
    <w:rsid w:val="00E00C2C"/>
    <w:rsid w:val="00E020A3"/>
    <w:rsid w:val="00E0379C"/>
    <w:rsid w:val="00E041A7"/>
    <w:rsid w:val="00E106B5"/>
    <w:rsid w:val="00E13C33"/>
    <w:rsid w:val="00E14279"/>
    <w:rsid w:val="00E14379"/>
    <w:rsid w:val="00E14FC8"/>
    <w:rsid w:val="00E155EA"/>
    <w:rsid w:val="00E162FB"/>
    <w:rsid w:val="00E21F9B"/>
    <w:rsid w:val="00E26D8E"/>
    <w:rsid w:val="00E33B59"/>
    <w:rsid w:val="00E35016"/>
    <w:rsid w:val="00E4164E"/>
    <w:rsid w:val="00E42261"/>
    <w:rsid w:val="00E42444"/>
    <w:rsid w:val="00E43C92"/>
    <w:rsid w:val="00E45095"/>
    <w:rsid w:val="00E462F5"/>
    <w:rsid w:val="00E47F2F"/>
    <w:rsid w:val="00E5066F"/>
    <w:rsid w:val="00E509D7"/>
    <w:rsid w:val="00E51E18"/>
    <w:rsid w:val="00E54CCC"/>
    <w:rsid w:val="00E63156"/>
    <w:rsid w:val="00E633FF"/>
    <w:rsid w:val="00E653DD"/>
    <w:rsid w:val="00E66CE9"/>
    <w:rsid w:val="00E67835"/>
    <w:rsid w:val="00E7048C"/>
    <w:rsid w:val="00E70F9C"/>
    <w:rsid w:val="00E71D5A"/>
    <w:rsid w:val="00E7222C"/>
    <w:rsid w:val="00E730FC"/>
    <w:rsid w:val="00E736A7"/>
    <w:rsid w:val="00E74BF6"/>
    <w:rsid w:val="00E75597"/>
    <w:rsid w:val="00E770A2"/>
    <w:rsid w:val="00E774E4"/>
    <w:rsid w:val="00E80E99"/>
    <w:rsid w:val="00E838DB"/>
    <w:rsid w:val="00E84E28"/>
    <w:rsid w:val="00E85339"/>
    <w:rsid w:val="00E859C8"/>
    <w:rsid w:val="00E85D3B"/>
    <w:rsid w:val="00E90785"/>
    <w:rsid w:val="00E92385"/>
    <w:rsid w:val="00E9278B"/>
    <w:rsid w:val="00E92B2C"/>
    <w:rsid w:val="00E92C9F"/>
    <w:rsid w:val="00E94863"/>
    <w:rsid w:val="00E96791"/>
    <w:rsid w:val="00E96996"/>
    <w:rsid w:val="00EA157E"/>
    <w:rsid w:val="00EA1945"/>
    <w:rsid w:val="00EA28E1"/>
    <w:rsid w:val="00EA36BA"/>
    <w:rsid w:val="00EA5118"/>
    <w:rsid w:val="00EA624F"/>
    <w:rsid w:val="00EB25B9"/>
    <w:rsid w:val="00EB2C9E"/>
    <w:rsid w:val="00EB4EB4"/>
    <w:rsid w:val="00EB7369"/>
    <w:rsid w:val="00EC271E"/>
    <w:rsid w:val="00EC30A4"/>
    <w:rsid w:val="00EC3BD8"/>
    <w:rsid w:val="00EC44D8"/>
    <w:rsid w:val="00EC6340"/>
    <w:rsid w:val="00ED04C2"/>
    <w:rsid w:val="00ED071B"/>
    <w:rsid w:val="00ED1A7E"/>
    <w:rsid w:val="00ED200F"/>
    <w:rsid w:val="00ED4A9F"/>
    <w:rsid w:val="00ED4B59"/>
    <w:rsid w:val="00ED57FD"/>
    <w:rsid w:val="00ED58C5"/>
    <w:rsid w:val="00ED643C"/>
    <w:rsid w:val="00ED7D73"/>
    <w:rsid w:val="00EE03A3"/>
    <w:rsid w:val="00EE5070"/>
    <w:rsid w:val="00EE558D"/>
    <w:rsid w:val="00EE5B84"/>
    <w:rsid w:val="00EE6AD5"/>
    <w:rsid w:val="00EE7E9F"/>
    <w:rsid w:val="00EF2DBE"/>
    <w:rsid w:val="00EF4303"/>
    <w:rsid w:val="00EF46EC"/>
    <w:rsid w:val="00EF4DE1"/>
    <w:rsid w:val="00EF6AF0"/>
    <w:rsid w:val="00EF7203"/>
    <w:rsid w:val="00EF795B"/>
    <w:rsid w:val="00EF7BEB"/>
    <w:rsid w:val="00F014C2"/>
    <w:rsid w:val="00F0189A"/>
    <w:rsid w:val="00F037C0"/>
    <w:rsid w:val="00F04B5C"/>
    <w:rsid w:val="00F051C2"/>
    <w:rsid w:val="00F05D1A"/>
    <w:rsid w:val="00F061B5"/>
    <w:rsid w:val="00F10E65"/>
    <w:rsid w:val="00F12616"/>
    <w:rsid w:val="00F12FC6"/>
    <w:rsid w:val="00F14A4F"/>
    <w:rsid w:val="00F15DD4"/>
    <w:rsid w:val="00F168D6"/>
    <w:rsid w:val="00F16A3A"/>
    <w:rsid w:val="00F17A23"/>
    <w:rsid w:val="00F221CE"/>
    <w:rsid w:val="00F223A1"/>
    <w:rsid w:val="00F2244C"/>
    <w:rsid w:val="00F22797"/>
    <w:rsid w:val="00F23381"/>
    <w:rsid w:val="00F235D4"/>
    <w:rsid w:val="00F277CE"/>
    <w:rsid w:val="00F2792F"/>
    <w:rsid w:val="00F27FC7"/>
    <w:rsid w:val="00F300F2"/>
    <w:rsid w:val="00F30182"/>
    <w:rsid w:val="00F303D8"/>
    <w:rsid w:val="00F3392F"/>
    <w:rsid w:val="00F34746"/>
    <w:rsid w:val="00F37DC3"/>
    <w:rsid w:val="00F40566"/>
    <w:rsid w:val="00F41ABC"/>
    <w:rsid w:val="00F43545"/>
    <w:rsid w:val="00F44E38"/>
    <w:rsid w:val="00F45480"/>
    <w:rsid w:val="00F46657"/>
    <w:rsid w:val="00F46B96"/>
    <w:rsid w:val="00F47D32"/>
    <w:rsid w:val="00F50B0F"/>
    <w:rsid w:val="00F511CA"/>
    <w:rsid w:val="00F51A38"/>
    <w:rsid w:val="00F52FFC"/>
    <w:rsid w:val="00F54031"/>
    <w:rsid w:val="00F612BC"/>
    <w:rsid w:val="00F61DC6"/>
    <w:rsid w:val="00F6328C"/>
    <w:rsid w:val="00F632A6"/>
    <w:rsid w:val="00F670DA"/>
    <w:rsid w:val="00F72F66"/>
    <w:rsid w:val="00F73F48"/>
    <w:rsid w:val="00F75F62"/>
    <w:rsid w:val="00F768F4"/>
    <w:rsid w:val="00F80EE1"/>
    <w:rsid w:val="00F82184"/>
    <w:rsid w:val="00F82E91"/>
    <w:rsid w:val="00F91CF2"/>
    <w:rsid w:val="00F95CCE"/>
    <w:rsid w:val="00F9789F"/>
    <w:rsid w:val="00FA046E"/>
    <w:rsid w:val="00FA08AB"/>
    <w:rsid w:val="00FA0B07"/>
    <w:rsid w:val="00FA1E3E"/>
    <w:rsid w:val="00FA4D85"/>
    <w:rsid w:val="00FA5DEE"/>
    <w:rsid w:val="00FA745F"/>
    <w:rsid w:val="00FB112D"/>
    <w:rsid w:val="00FB4AB1"/>
    <w:rsid w:val="00FB4D42"/>
    <w:rsid w:val="00FB660A"/>
    <w:rsid w:val="00FB7262"/>
    <w:rsid w:val="00FC0347"/>
    <w:rsid w:val="00FC2260"/>
    <w:rsid w:val="00FC68E3"/>
    <w:rsid w:val="00FD1EEA"/>
    <w:rsid w:val="00FD331F"/>
    <w:rsid w:val="00FD45C9"/>
    <w:rsid w:val="00FD5739"/>
    <w:rsid w:val="00FD7ACF"/>
    <w:rsid w:val="00FE1B15"/>
    <w:rsid w:val="00FE219D"/>
    <w:rsid w:val="00FE3126"/>
    <w:rsid w:val="00FE366F"/>
    <w:rsid w:val="00FE3807"/>
    <w:rsid w:val="00FE4993"/>
    <w:rsid w:val="00FE4BCC"/>
    <w:rsid w:val="00FE7112"/>
    <w:rsid w:val="00FF4403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4920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A60D-AE0D-4E12-9312-343A1028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10313</TotalTime>
  <Pages>36</Pages>
  <Words>51221</Words>
  <Characters>29197</Characters>
  <Application>Microsoft Office Word</Application>
  <DocSecurity>0</DocSecurity>
  <Lines>243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190</cp:revision>
  <cp:lastPrinted>2021-09-16T11:25:00Z</cp:lastPrinted>
  <dcterms:created xsi:type="dcterms:W3CDTF">2021-09-07T07:32:00Z</dcterms:created>
  <dcterms:modified xsi:type="dcterms:W3CDTF">2022-11-21T09:11:00Z</dcterms:modified>
</cp:coreProperties>
</file>