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A7CB5" w:rsidRDefault="00CA7CB5" w:rsidP="00CA7CB5">
      <w:pPr>
        <w:jc w:val="right"/>
        <w:rPr>
          <w:i/>
          <w:iCs/>
          <w:color w:val="000000"/>
          <w:sz w:val="28"/>
          <w:szCs w:val="28"/>
        </w:rPr>
      </w:pPr>
    </w:p>
    <w:p w:rsidR="0023034D" w:rsidRDefault="0023034D" w:rsidP="00CA7CB5">
      <w:pPr>
        <w:jc w:val="right"/>
        <w:rPr>
          <w:i/>
          <w:iCs/>
          <w:color w:val="000000"/>
          <w:sz w:val="28"/>
          <w:szCs w:val="28"/>
        </w:rPr>
      </w:pPr>
      <w:proofErr w:type="spellStart"/>
      <w:r>
        <w:rPr>
          <w:i/>
          <w:iCs/>
          <w:color w:val="000000"/>
          <w:sz w:val="28"/>
          <w:szCs w:val="28"/>
        </w:rPr>
        <w:t>Проєкт</w:t>
      </w:r>
      <w:proofErr w:type="spellEnd"/>
    </w:p>
    <w:p w:rsidR="0023034D" w:rsidRPr="00D904D1" w:rsidRDefault="0023034D" w:rsidP="0023034D">
      <w:pPr>
        <w:jc w:val="center"/>
        <w:rPr>
          <w:i/>
          <w:iCs/>
          <w:color w:val="000000"/>
          <w:sz w:val="28"/>
          <w:szCs w:val="28"/>
        </w:rPr>
      </w:pPr>
      <w:r w:rsidRPr="00D904D1">
        <w:rPr>
          <w:i/>
          <w:iCs/>
          <w:noProof/>
          <w:color w:val="000000"/>
          <w:sz w:val="28"/>
          <w:szCs w:val="28"/>
        </w:rPr>
        <w:drawing>
          <wp:inline distT="0" distB="0" distL="0" distR="0" wp14:anchorId="2610372C" wp14:editId="57216B53">
            <wp:extent cx="525145" cy="732790"/>
            <wp:effectExtent l="19050" t="0" r="8255" b="0"/>
            <wp:docPr id="2" name="Рисунок 2" descr="2640A0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640A0A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732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34D" w:rsidRPr="00036F49" w:rsidRDefault="0023034D" w:rsidP="0023034D">
      <w:pPr>
        <w:keepNext/>
        <w:widowControl w:val="0"/>
        <w:tabs>
          <w:tab w:val="left" w:pos="4677"/>
        </w:tabs>
        <w:jc w:val="center"/>
        <w:rPr>
          <w:sz w:val="28"/>
          <w:szCs w:val="28"/>
        </w:rPr>
      </w:pPr>
      <w:r w:rsidRPr="00036F49">
        <w:rPr>
          <w:b/>
          <w:bCs/>
          <w:color w:val="000000"/>
          <w:sz w:val="28"/>
          <w:szCs w:val="28"/>
        </w:rPr>
        <w:t>УКРАЇНА</w:t>
      </w:r>
    </w:p>
    <w:p w:rsidR="0023034D" w:rsidRPr="00036F49" w:rsidRDefault="0023034D" w:rsidP="0023034D">
      <w:pPr>
        <w:keepNext/>
        <w:widowControl w:val="0"/>
        <w:tabs>
          <w:tab w:val="left" w:pos="3060"/>
        </w:tabs>
        <w:jc w:val="center"/>
        <w:rPr>
          <w:sz w:val="28"/>
          <w:szCs w:val="28"/>
        </w:rPr>
      </w:pPr>
      <w:r w:rsidRPr="00036F49">
        <w:rPr>
          <w:b/>
          <w:bCs/>
          <w:color w:val="000000"/>
          <w:sz w:val="28"/>
          <w:szCs w:val="28"/>
        </w:rPr>
        <w:t>КАЛУСЬКА МІСЬКА РАДА</w:t>
      </w:r>
    </w:p>
    <w:p w:rsidR="0023034D" w:rsidRPr="00036F49" w:rsidRDefault="0023034D" w:rsidP="0023034D">
      <w:pPr>
        <w:keepNext/>
        <w:widowControl w:val="0"/>
        <w:tabs>
          <w:tab w:val="left" w:pos="3060"/>
        </w:tabs>
        <w:jc w:val="center"/>
        <w:rPr>
          <w:sz w:val="28"/>
          <w:szCs w:val="28"/>
        </w:rPr>
      </w:pPr>
      <w:r w:rsidRPr="00036F49">
        <w:rPr>
          <w:b/>
          <w:bCs/>
          <w:color w:val="000000"/>
          <w:sz w:val="28"/>
          <w:szCs w:val="28"/>
        </w:rPr>
        <w:t>ВИКОНАВЧИЙ КОМІТЕТ</w:t>
      </w:r>
    </w:p>
    <w:p w:rsidR="0023034D" w:rsidRPr="00036F49" w:rsidRDefault="0023034D" w:rsidP="0023034D">
      <w:pPr>
        <w:keepNext/>
        <w:widowControl w:val="0"/>
        <w:ind w:firstLine="708"/>
        <w:jc w:val="both"/>
        <w:rPr>
          <w:sz w:val="28"/>
          <w:szCs w:val="28"/>
        </w:rPr>
      </w:pPr>
      <w:r w:rsidRPr="00036F49">
        <w:rPr>
          <w:b/>
          <w:bCs/>
          <w:color w:val="000000"/>
          <w:sz w:val="28"/>
          <w:szCs w:val="28"/>
        </w:rPr>
        <w:t>                                                 РІШЕННЯ</w:t>
      </w:r>
    </w:p>
    <w:p w:rsidR="0023034D" w:rsidRPr="00036F49" w:rsidRDefault="0023034D" w:rsidP="0023034D">
      <w:pPr>
        <w:widowControl w:val="0"/>
        <w:rPr>
          <w:sz w:val="28"/>
          <w:szCs w:val="28"/>
        </w:rPr>
      </w:pPr>
      <w:r w:rsidRPr="00036F49">
        <w:rPr>
          <w:sz w:val="28"/>
          <w:szCs w:val="28"/>
        </w:rPr>
        <w:t> </w:t>
      </w:r>
    </w:p>
    <w:p w:rsidR="00335520" w:rsidRDefault="00335520" w:rsidP="00335520">
      <w:pPr>
        <w:numPr>
          <w:ilvl w:val="0"/>
          <w:numId w:val="1"/>
        </w:numPr>
        <w:ind w:right="-1"/>
        <w:jc w:val="center"/>
        <w:rPr>
          <w:b/>
          <w:color w:val="000000"/>
        </w:rPr>
      </w:pPr>
    </w:p>
    <w:p w:rsidR="00CA7CB5" w:rsidRDefault="00CA7CB5" w:rsidP="007040C5">
      <w:pPr>
        <w:ind w:left="142" w:right="5243" w:hanging="142"/>
        <w:rPr>
          <w:sz w:val="28"/>
          <w:szCs w:val="28"/>
          <w:lang w:val="uk-UA"/>
        </w:rPr>
      </w:pPr>
    </w:p>
    <w:p w:rsidR="007040C5" w:rsidRPr="00CF63BE" w:rsidRDefault="007040C5" w:rsidP="007040C5">
      <w:pPr>
        <w:ind w:left="142" w:right="5243" w:hanging="142"/>
        <w:rPr>
          <w:sz w:val="28"/>
          <w:szCs w:val="28"/>
        </w:rPr>
      </w:pPr>
      <w:r w:rsidRPr="00CF63BE">
        <w:rPr>
          <w:sz w:val="28"/>
          <w:szCs w:val="28"/>
          <w:lang w:val="uk-UA"/>
        </w:rPr>
        <w:t>Про внесення змін до</w:t>
      </w:r>
    </w:p>
    <w:p w:rsidR="007040C5" w:rsidRPr="00CF63BE" w:rsidRDefault="007040C5" w:rsidP="007040C5">
      <w:pPr>
        <w:ind w:left="142" w:right="5243" w:hanging="142"/>
        <w:rPr>
          <w:sz w:val="28"/>
          <w:szCs w:val="28"/>
        </w:rPr>
      </w:pPr>
      <w:r w:rsidRPr="00CF63BE">
        <w:rPr>
          <w:sz w:val="28"/>
          <w:szCs w:val="28"/>
          <w:lang w:val="uk-UA"/>
        </w:rPr>
        <w:t>фінансового плану комунального</w:t>
      </w:r>
    </w:p>
    <w:p w:rsidR="007040C5" w:rsidRPr="00CF63BE" w:rsidRDefault="007040C5" w:rsidP="007040C5">
      <w:pPr>
        <w:ind w:left="142" w:right="5243" w:hanging="142"/>
        <w:rPr>
          <w:sz w:val="28"/>
          <w:szCs w:val="28"/>
        </w:rPr>
      </w:pPr>
      <w:r w:rsidRPr="00CF63BE">
        <w:rPr>
          <w:sz w:val="28"/>
          <w:szCs w:val="28"/>
          <w:lang w:val="uk-UA"/>
        </w:rPr>
        <w:t xml:space="preserve">некомерційного підприємства </w:t>
      </w:r>
    </w:p>
    <w:p w:rsidR="007040C5" w:rsidRPr="00CF63BE" w:rsidRDefault="007040C5" w:rsidP="007040C5">
      <w:pPr>
        <w:ind w:right="5243"/>
        <w:rPr>
          <w:sz w:val="28"/>
          <w:szCs w:val="28"/>
        </w:rPr>
      </w:pPr>
      <w:r w:rsidRPr="00CF63BE">
        <w:rPr>
          <w:sz w:val="28"/>
          <w:szCs w:val="28"/>
          <w:lang w:val="uk-UA"/>
        </w:rPr>
        <w:t xml:space="preserve">«Калуський міський центр первинної медико-санітарної допомоги </w:t>
      </w:r>
      <w:r w:rsidRPr="00CF63BE">
        <w:rPr>
          <w:sz w:val="28"/>
          <w:szCs w:val="28"/>
        </w:rPr>
        <w:t>Калуської міської ради»</w:t>
      </w:r>
      <w:r w:rsidRPr="00CF63BE">
        <w:rPr>
          <w:sz w:val="28"/>
          <w:szCs w:val="28"/>
          <w:lang w:val="uk-UA"/>
        </w:rPr>
        <w:t xml:space="preserve"> на 202</w:t>
      </w:r>
      <w:r w:rsidR="00DC7FCE">
        <w:rPr>
          <w:sz w:val="28"/>
          <w:szCs w:val="28"/>
          <w:lang w:val="uk-UA"/>
        </w:rPr>
        <w:t>5</w:t>
      </w:r>
      <w:r w:rsidR="00073F1A">
        <w:rPr>
          <w:sz w:val="28"/>
          <w:szCs w:val="28"/>
          <w:lang w:val="uk-UA"/>
        </w:rPr>
        <w:t xml:space="preserve"> рік</w:t>
      </w:r>
    </w:p>
    <w:p w:rsidR="007040C5" w:rsidRPr="007040C5" w:rsidRDefault="007040C5" w:rsidP="007040C5">
      <w:pPr>
        <w:pStyle w:val="af8"/>
        <w:ind w:firstLine="708"/>
        <w:jc w:val="both"/>
        <w:rPr>
          <w:sz w:val="26"/>
          <w:szCs w:val="26"/>
        </w:rPr>
      </w:pPr>
    </w:p>
    <w:p w:rsidR="007040C5" w:rsidRPr="007040C5" w:rsidRDefault="007040C5" w:rsidP="007040C5">
      <w:pPr>
        <w:pStyle w:val="af8"/>
        <w:ind w:firstLine="708"/>
        <w:jc w:val="both"/>
        <w:rPr>
          <w:sz w:val="26"/>
          <w:szCs w:val="26"/>
        </w:rPr>
      </w:pPr>
      <w:r w:rsidRPr="00CF63BE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 xml:space="preserve">Відповідно до ст.27 Закону України «Про місцеве самоврядування в Україні», ст.ст.75, 78 Господарського кодексу України, Статуту КНП </w:t>
      </w:r>
      <w:r w:rsidRPr="00CF63B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</w:t>
      </w:r>
      <w:r w:rsidRPr="00CF63BE">
        <w:rPr>
          <w:rFonts w:ascii="Times New Roman" w:hAnsi="Times New Roman" w:cs="Times New Roman"/>
          <w:sz w:val="28"/>
          <w:szCs w:val="28"/>
        </w:rPr>
        <w:t>Калуський міський центр первинної медико-санітарної допомоги Калуської міської ради</w:t>
      </w:r>
      <w:r w:rsidRPr="00CF63BE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», затвердженого рішенням міської ради від</w:t>
      </w:r>
      <w:r w:rsidRPr="00CF63BE">
        <w:rPr>
          <w:rFonts w:ascii="Times New Roman" w:eastAsia="Calibri" w:hAnsi="Times New Roman" w:cs="Times New Roman"/>
          <w:color w:val="FF0000"/>
          <w:sz w:val="28"/>
          <w:szCs w:val="28"/>
          <w:highlight w:val="white"/>
          <w:lang w:eastAsia="ru-RU"/>
        </w:rPr>
        <w:t xml:space="preserve"> </w:t>
      </w:r>
      <w:r w:rsidR="009A163C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27.10.2022</w:t>
      </w:r>
      <w:r w:rsidRPr="00CF63BE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 xml:space="preserve"> №</w:t>
      </w:r>
      <w:r w:rsidR="009A163C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1665</w:t>
      </w:r>
      <w:r w:rsidRPr="00CF63BE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, керуючись рішенням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</w:t>
      </w:r>
      <w:r w:rsidR="00593036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кратичного скликання), рішенням</w:t>
      </w:r>
      <w:r w:rsidR="00073F1A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и</w:t>
      </w:r>
      <w:r w:rsidRPr="00CF63BE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 xml:space="preserve"> виконавчого комітету Калуської міської ради </w:t>
      </w:r>
      <w:r w:rsidR="008342F0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від 25.04.2023 №</w:t>
      </w:r>
      <w:r w:rsidR="00D7100E" w:rsidRPr="00CF63BE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90 «Про 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Калуської міської ради»</w:t>
      </w:r>
      <w:r w:rsidR="00593036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,</w:t>
      </w:r>
      <w:r w:rsidR="00073F1A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 xml:space="preserve"> від 16.12.2024 №318</w:t>
      </w:r>
      <w:r w:rsidR="00073F1A" w:rsidRPr="00CF63BE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 xml:space="preserve"> «</w:t>
      </w:r>
      <w:r w:rsidR="00073F1A" w:rsidRPr="00CF63BE">
        <w:rPr>
          <w:rFonts w:ascii="Times New Roman" w:hAnsi="Times New Roman" w:cs="Times New Roman"/>
          <w:sz w:val="28"/>
          <w:szCs w:val="28"/>
        </w:rPr>
        <w:t>Про затвердження фінансового плану комунального некомерційного підприємства «Калуський міський центр первинної медико-санітарної допомоги Ка</w:t>
      </w:r>
      <w:r w:rsidR="00073F1A">
        <w:rPr>
          <w:rFonts w:ascii="Times New Roman" w:hAnsi="Times New Roman" w:cs="Times New Roman"/>
          <w:sz w:val="28"/>
          <w:szCs w:val="28"/>
        </w:rPr>
        <w:t>луської міської ради» на 2025</w:t>
      </w:r>
      <w:r w:rsidR="00073F1A" w:rsidRPr="00CF63BE">
        <w:rPr>
          <w:rFonts w:ascii="Times New Roman" w:hAnsi="Times New Roman" w:cs="Times New Roman"/>
          <w:sz w:val="28"/>
          <w:szCs w:val="28"/>
        </w:rPr>
        <w:t xml:space="preserve"> рік»</w:t>
      </w:r>
      <w:r w:rsidR="00073F1A" w:rsidRPr="00CF63BE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,</w:t>
      </w:r>
      <w:r w:rsidRPr="00CF63BE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 xml:space="preserve"> з метою вдосконалення системи фінансового планування, відображення фінансових результатів діяльності комунального некомерційного підприємства «Калуський </w:t>
      </w:r>
      <w:r w:rsidRPr="00CF63BE">
        <w:rPr>
          <w:rFonts w:ascii="Times New Roman" w:hAnsi="Times New Roman" w:cs="Times New Roman"/>
          <w:sz w:val="28"/>
          <w:szCs w:val="28"/>
        </w:rPr>
        <w:t>міський центр первинної медико-санітарної допомоги Калуської міської ради</w:t>
      </w:r>
      <w:r w:rsidRPr="00CF63B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», розглянувши службову записку директора КНП «Калуський </w:t>
      </w:r>
      <w:r w:rsidRPr="00CF63BE">
        <w:rPr>
          <w:rFonts w:ascii="Times New Roman" w:hAnsi="Times New Roman" w:cs="Times New Roman"/>
          <w:sz w:val="28"/>
          <w:szCs w:val="28"/>
        </w:rPr>
        <w:t>міський центр первинної медико-санітарної допомоги Калуської міської ради</w:t>
      </w:r>
      <w:r w:rsidR="00593036">
        <w:rPr>
          <w:rFonts w:ascii="Times New Roman" w:hAnsi="Times New Roman" w:cs="Times New Roman"/>
          <w:sz w:val="28"/>
          <w:szCs w:val="28"/>
        </w:rPr>
        <w:t>»</w:t>
      </w:r>
      <w:r w:rsidR="00073F1A">
        <w:rPr>
          <w:rFonts w:ascii="Times New Roman" w:hAnsi="Times New Roman" w:cs="Times New Roman"/>
          <w:sz w:val="28"/>
          <w:szCs w:val="28"/>
        </w:rPr>
        <w:t xml:space="preserve"> </w:t>
      </w:r>
      <w:r w:rsidR="00593036">
        <w:rPr>
          <w:rFonts w:ascii="Times New Roman" w:hAnsi="Times New Roman" w:cs="Times New Roman"/>
          <w:sz w:val="28"/>
          <w:szCs w:val="28"/>
        </w:rPr>
        <w:t>М.</w:t>
      </w:r>
      <w:r w:rsidR="00D25A9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593036">
        <w:rPr>
          <w:rFonts w:ascii="Times New Roman" w:hAnsi="Times New Roman" w:cs="Times New Roman"/>
          <w:sz w:val="28"/>
          <w:szCs w:val="28"/>
        </w:rPr>
        <w:t>Гаврилишина</w:t>
      </w:r>
      <w:r w:rsidRPr="00CF63B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від </w:t>
      </w:r>
      <w:r w:rsidR="00DC7FC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10.03.202</w:t>
      </w:r>
      <w:r w:rsidR="00073F1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</w:t>
      </w:r>
      <w:r w:rsidR="007500F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3F1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№</w:t>
      </w:r>
      <w:r w:rsidR="00DF45A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211</w:t>
      </w:r>
      <w:r w:rsidRPr="00CF63B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/01-15</w:t>
      </w:r>
      <w:r w:rsidRPr="007040C5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59303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виконавчий комітет міської ради</w:t>
      </w:r>
    </w:p>
    <w:p w:rsidR="007040C5" w:rsidRDefault="007040C5" w:rsidP="007040C5">
      <w:pPr>
        <w:tabs>
          <w:tab w:val="left" w:pos="1395"/>
        </w:tabs>
        <w:jc w:val="both"/>
        <w:rPr>
          <w:b/>
          <w:sz w:val="26"/>
          <w:szCs w:val="26"/>
          <w:lang w:val="uk-UA"/>
        </w:rPr>
      </w:pPr>
    </w:p>
    <w:p w:rsidR="00CF63BE" w:rsidRDefault="007040C5" w:rsidP="00CF63BE">
      <w:pPr>
        <w:tabs>
          <w:tab w:val="left" w:pos="1395"/>
        </w:tabs>
        <w:jc w:val="both"/>
        <w:rPr>
          <w:sz w:val="26"/>
          <w:szCs w:val="26"/>
          <w:lang w:val="uk-UA"/>
        </w:rPr>
      </w:pPr>
      <w:r w:rsidRPr="007040C5">
        <w:rPr>
          <w:b/>
          <w:sz w:val="26"/>
          <w:szCs w:val="26"/>
          <w:lang w:val="uk-UA"/>
        </w:rPr>
        <w:t>ВИРІШИВ:</w:t>
      </w:r>
    </w:p>
    <w:p w:rsidR="00CF63BE" w:rsidRDefault="00CF63BE" w:rsidP="007040C5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  <w:lang w:val="uk-UA"/>
        </w:rPr>
      </w:pPr>
      <w:r>
        <w:rPr>
          <w:sz w:val="26"/>
          <w:szCs w:val="26"/>
          <w:lang w:val="uk-UA"/>
        </w:rPr>
        <w:tab/>
      </w:r>
      <w:r w:rsidRPr="00CF63BE">
        <w:rPr>
          <w:b/>
          <w:sz w:val="28"/>
          <w:szCs w:val="28"/>
          <w:lang w:val="uk-UA"/>
        </w:rPr>
        <w:t>1.</w:t>
      </w:r>
      <w:r w:rsidRPr="00CF63BE">
        <w:rPr>
          <w:sz w:val="28"/>
          <w:szCs w:val="28"/>
          <w:lang w:val="uk-UA"/>
        </w:rPr>
        <w:tab/>
      </w:r>
      <w:r w:rsidR="007040C5" w:rsidRPr="00CF63BE">
        <w:rPr>
          <w:rFonts w:eastAsia="Calibri"/>
          <w:color w:val="000000"/>
          <w:sz w:val="28"/>
          <w:szCs w:val="28"/>
          <w:highlight w:val="white"/>
          <w:lang w:val="uk-UA"/>
        </w:rPr>
        <w:t xml:space="preserve">Внести зміни до фінансового плану комунального некомерційного підприємства </w:t>
      </w:r>
      <w:r w:rsidR="007040C5" w:rsidRPr="00CF63BE">
        <w:rPr>
          <w:rFonts w:eastAsia="Calibri"/>
          <w:color w:val="000000"/>
          <w:sz w:val="28"/>
          <w:szCs w:val="28"/>
          <w:highlight w:val="white"/>
          <w:lang w:val="uk-UA" w:eastAsia="ru-RU"/>
        </w:rPr>
        <w:t>«</w:t>
      </w:r>
      <w:r w:rsidR="007040C5" w:rsidRPr="00CF63BE">
        <w:rPr>
          <w:sz w:val="28"/>
          <w:szCs w:val="28"/>
          <w:lang w:val="uk-UA"/>
        </w:rPr>
        <w:t>Калуський міський центр первинної медико-санітарної допомоги Калуської міської ради</w:t>
      </w:r>
      <w:r w:rsidR="007040C5" w:rsidRPr="00CF63BE">
        <w:rPr>
          <w:rFonts w:eastAsia="Calibri"/>
          <w:color w:val="000000"/>
          <w:sz w:val="28"/>
          <w:szCs w:val="28"/>
          <w:highlight w:val="white"/>
          <w:lang w:val="uk-UA" w:eastAsia="ru-RU"/>
        </w:rPr>
        <w:t>»</w:t>
      </w:r>
      <w:r>
        <w:rPr>
          <w:rFonts w:eastAsia="Calibri"/>
          <w:color w:val="000000"/>
          <w:sz w:val="28"/>
          <w:szCs w:val="28"/>
          <w:highlight w:val="white"/>
          <w:lang w:val="uk-UA" w:eastAsia="ru-RU"/>
        </w:rPr>
        <w:t xml:space="preserve"> на 202</w:t>
      </w:r>
      <w:r w:rsidR="00DC7FCE">
        <w:rPr>
          <w:rFonts w:eastAsia="Calibri"/>
          <w:color w:val="000000"/>
          <w:sz w:val="28"/>
          <w:szCs w:val="28"/>
          <w:highlight w:val="white"/>
          <w:lang w:val="uk-UA" w:eastAsia="ru-RU"/>
        </w:rPr>
        <w:t>5</w:t>
      </w:r>
      <w:r>
        <w:rPr>
          <w:rFonts w:eastAsia="Calibri"/>
          <w:color w:val="000000"/>
          <w:sz w:val="28"/>
          <w:szCs w:val="28"/>
          <w:highlight w:val="white"/>
          <w:lang w:val="uk-UA" w:eastAsia="ru-RU"/>
        </w:rPr>
        <w:t xml:space="preserve"> рік</w:t>
      </w:r>
      <w:r w:rsidR="007040C5" w:rsidRPr="00CF63BE">
        <w:rPr>
          <w:rFonts w:eastAsia="Calibri"/>
          <w:color w:val="000000"/>
          <w:sz w:val="28"/>
          <w:szCs w:val="28"/>
          <w:highlight w:val="white"/>
          <w:lang w:val="uk-UA"/>
        </w:rPr>
        <w:t xml:space="preserve"> (фінансовий план зі змінами додається).</w:t>
      </w:r>
    </w:p>
    <w:p w:rsidR="000B3CCE" w:rsidRPr="00CF63BE" w:rsidRDefault="000B3CCE" w:rsidP="007040C5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040C5" w:rsidRPr="00CF63BE" w:rsidRDefault="00CF63BE" w:rsidP="007040C5">
      <w:pPr>
        <w:tabs>
          <w:tab w:val="left" w:pos="709"/>
        </w:tabs>
        <w:jc w:val="both"/>
        <w:rPr>
          <w:sz w:val="26"/>
          <w:szCs w:val="26"/>
          <w:lang w:val="uk-UA"/>
        </w:rPr>
      </w:pPr>
      <w:r w:rsidRPr="00CF63BE">
        <w:rPr>
          <w:sz w:val="28"/>
          <w:szCs w:val="28"/>
          <w:lang w:val="uk-UA"/>
        </w:rPr>
        <w:lastRenderedPageBreak/>
        <w:tab/>
      </w:r>
      <w:r w:rsidR="007040C5" w:rsidRPr="00CF63BE">
        <w:rPr>
          <w:rFonts w:eastAsia="Calibri"/>
          <w:b/>
          <w:color w:val="000000"/>
          <w:sz w:val="28"/>
          <w:szCs w:val="28"/>
          <w:highlight w:val="white"/>
          <w:lang w:val="uk-UA"/>
        </w:rPr>
        <w:t>2</w:t>
      </w:r>
      <w:r w:rsidR="007040C5" w:rsidRPr="00CF63BE">
        <w:rPr>
          <w:rFonts w:eastAsia="Calibri"/>
          <w:b/>
          <w:color w:val="000000"/>
          <w:sz w:val="28"/>
          <w:szCs w:val="28"/>
          <w:highlight w:val="white"/>
        </w:rPr>
        <w:t>.</w:t>
      </w:r>
      <w:r w:rsidRPr="00CF63BE">
        <w:rPr>
          <w:rFonts w:eastAsia="Calibri"/>
          <w:color w:val="000000"/>
          <w:sz w:val="28"/>
          <w:szCs w:val="28"/>
          <w:highlight w:val="white"/>
          <w:lang w:val="uk-UA"/>
        </w:rPr>
        <w:tab/>
      </w:r>
      <w:r w:rsidR="007040C5" w:rsidRPr="00CF63BE">
        <w:rPr>
          <w:rFonts w:eastAsia="Calibri"/>
          <w:color w:val="000000"/>
          <w:sz w:val="28"/>
          <w:szCs w:val="28"/>
          <w:highlight w:val="white"/>
        </w:rPr>
        <w:t>Контроль за виконанням рішення покласти на заступника міського голови з питань діяльності виконавчих органів міської ради Наталію Кінаш</w:t>
      </w:r>
      <w:r w:rsidR="007040C5" w:rsidRPr="007040C5">
        <w:rPr>
          <w:rFonts w:ascii="Times New Roman CYR" w:eastAsia="Calibri" w:hAnsi="Times New Roman CYR" w:cs="Times New Roman CYR"/>
          <w:color w:val="000000"/>
          <w:sz w:val="26"/>
          <w:szCs w:val="26"/>
          <w:highlight w:val="white"/>
        </w:rPr>
        <w:t>.</w:t>
      </w:r>
    </w:p>
    <w:p w:rsidR="007040C5" w:rsidRPr="007040C5" w:rsidRDefault="007040C5" w:rsidP="007040C5">
      <w:pPr>
        <w:tabs>
          <w:tab w:val="left" w:pos="709"/>
        </w:tabs>
        <w:jc w:val="both"/>
        <w:rPr>
          <w:sz w:val="26"/>
          <w:szCs w:val="26"/>
          <w:lang w:val="uk-UA"/>
        </w:rPr>
      </w:pPr>
    </w:p>
    <w:p w:rsidR="008A0555" w:rsidRDefault="008A0555" w:rsidP="007040C5">
      <w:pPr>
        <w:tabs>
          <w:tab w:val="left" w:pos="709"/>
        </w:tabs>
        <w:jc w:val="both"/>
        <w:rPr>
          <w:sz w:val="26"/>
          <w:szCs w:val="26"/>
          <w:lang w:val="uk-UA"/>
        </w:rPr>
      </w:pPr>
    </w:p>
    <w:p w:rsidR="008342F0" w:rsidRPr="007040C5" w:rsidRDefault="008342F0" w:rsidP="007040C5">
      <w:pPr>
        <w:tabs>
          <w:tab w:val="left" w:pos="709"/>
        </w:tabs>
        <w:jc w:val="both"/>
        <w:rPr>
          <w:sz w:val="26"/>
          <w:szCs w:val="26"/>
          <w:lang w:val="uk-UA"/>
        </w:rPr>
      </w:pPr>
    </w:p>
    <w:p w:rsidR="007040C5" w:rsidRPr="008342F0" w:rsidRDefault="007040C5" w:rsidP="007040C5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8342F0">
        <w:rPr>
          <w:sz w:val="28"/>
          <w:szCs w:val="28"/>
          <w:lang w:val="uk-UA"/>
        </w:rPr>
        <w:t xml:space="preserve">Міський голова </w:t>
      </w:r>
      <w:r w:rsidRPr="008342F0">
        <w:rPr>
          <w:sz w:val="28"/>
          <w:szCs w:val="28"/>
          <w:lang w:val="uk-UA"/>
        </w:rPr>
        <w:tab/>
      </w:r>
      <w:r w:rsidRPr="008342F0">
        <w:rPr>
          <w:sz w:val="28"/>
          <w:szCs w:val="28"/>
          <w:lang w:val="uk-UA"/>
        </w:rPr>
        <w:tab/>
      </w:r>
      <w:r w:rsidRPr="008342F0">
        <w:rPr>
          <w:sz w:val="28"/>
          <w:szCs w:val="28"/>
          <w:lang w:val="uk-UA"/>
        </w:rPr>
        <w:tab/>
      </w:r>
      <w:r w:rsidRPr="008342F0">
        <w:rPr>
          <w:sz w:val="28"/>
          <w:szCs w:val="28"/>
          <w:lang w:val="uk-UA"/>
        </w:rPr>
        <w:tab/>
      </w:r>
      <w:r w:rsidRPr="008342F0">
        <w:rPr>
          <w:sz w:val="28"/>
          <w:szCs w:val="28"/>
          <w:lang w:val="uk-UA"/>
        </w:rPr>
        <w:tab/>
      </w:r>
      <w:r w:rsidRPr="008342F0">
        <w:rPr>
          <w:sz w:val="28"/>
          <w:szCs w:val="28"/>
          <w:lang w:val="uk-UA"/>
        </w:rPr>
        <w:tab/>
      </w:r>
      <w:r w:rsidRPr="008342F0">
        <w:rPr>
          <w:sz w:val="28"/>
          <w:szCs w:val="28"/>
          <w:lang w:val="uk-UA"/>
        </w:rPr>
        <w:tab/>
      </w:r>
      <w:r w:rsidRPr="008342F0">
        <w:rPr>
          <w:sz w:val="28"/>
          <w:szCs w:val="28"/>
          <w:lang w:val="uk-UA"/>
        </w:rPr>
        <w:tab/>
      </w:r>
      <w:r w:rsidRPr="008342F0">
        <w:rPr>
          <w:sz w:val="28"/>
          <w:szCs w:val="28"/>
          <w:lang w:val="uk-UA"/>
        </w:rPr>
        <w:tab/>
      </w:r>
      <w:r w:rsidRPr="008342F0">
        <w:rPr>
          <w:sz w:val="28"/>
          <w:szCs w:val="28"/>
          <w:lang w:val="uk-UA"/>
        </w:rPr>
        <w:tab/>
      </w:r>
      <w:r w:rsidRPr="008342F0">
        <w:rPr>
          <w:sz w:val="28"/>
          <w:szCs w:val="28"/>
          <w:lang w:val="uk-UA"/>
        </w:rPr>
        <w:tab/>
      </w:r>
      <w:r w:rsidRPr="008342F0">
        <w:rPr>
          <w:sz w:val="28"/>
          <w:szCs w:val="28"/>
          <w:lang w:val="uk-UA"/>
        </w:rPr>
        <w:tab/>
      </w:r>
      <w:r w:rsidRPr="008342F0">
        <w:rPr>
          <w:sz w:val="28"/>
          <w:szCs w:val="28"/>
          <w:lang w:val="uk-UA"/>
        </w:rPr>
        <w:tab/>
      </w:r>
      <w:r w:rsidRPr="008342F0">
        <w:rPr>
          <w:sz w:val="28"/>
          <w:szCs w:val="28"/>
          <w:lang w:val="uk-UA"/>
        </w:rPr>
        <w:tab/>
      </w:r>
      <w:r w:rsidRPr="008342F0">
        <w:rPr>
          <w:sz w:val="28"/>
          <w:szCs w:val="28"/>
          <w:lang w:val="uk-UA"/>
        </w:rPr>
        <w:tab/>
      </w:r>
      <w:r w:rsidR="00CF63BE" w:rsidRPr="008342F0">
        <w:rPr>
          <w:sz w:val="28"/>
          <w:szCs w:val="28"/>
          <w:lang w:val="uk-UA"/>
        </w:rPr>
        <w:tab/>
      </w:r>
      <w:r w:rsidR="00CF63BE" w:rsidRPr="008342F0">
        <w:rPr>
          <w:sz w:val="28"/>
          <w:szCs w:val="28"/>
          <w:lang w:val="uk-UA"/>
        </w:rPr>
        <w:tab/>
      </w:r>
      <w:r w:rsidR="00CF63BE" w:rsidRPr="008342F0">
        <w:rPr>
          <w:sz w:val="28"/>
          <w:szCs w:val="28"/>
          <w:lang w:val="uk-UA"/>
        </w:rPr>
        <w:tab/>
      </w:r>
      <w:r w:rsidRPr="008342F0">
        <w:rPr>
          <w:sz w:val="28"/>
          <w:szCs w:val="28"/>
          <w:lang w:val="uk-UA"/>
        </w:rPr>
        <w:t>Андрій НАЙДА</w:t>
      </w:r>
    </w:p>
    <w:p w:rsidR="007040C5" w:rsidRDefault="007040C5">
      <w:pPr>
        <w:tabs>
          <w:tab w:val="left" w:pos="709"/>
        </w:tabs>
        <w:jc w:val="both"/>
        <w:rPr>
          <w:lang w:val="uk-UA"/>
        </w:rPr>
      </w:pPr>
    </w:p>
    <w:p w:rsidR="007040C5" w:rsidRDefault="007040C5">
      <w:pPr>
        <w:tabs>
          <w:tab w:val="left" w:pos="709"/>
        </w:tabs>
        <w:jc w:val="both"/>
        <w:rPr>
          <w:lang w:val="uk-UA"/>
        </w:rPr>
      </w:pPr>
    </w:p>
    <w:p w:rsidR="00C4095C" w:rsidRDefault="00C4095C">
      <w:pPr>
        <w:rPr>
          <w:sz w:val="28"/>
          <w:szCs w:val="28"/>
          <w:lang w:val="uk-UA"/>
        </w:rPr>
      </w:pPr>
    </w:p>
    <w:sectPr w:rsidR="00C4095C" w:rsidSect="00CA7CB5">
      <w:headerReference w:type="default" r:id="rId8"/>
      <w:headerReference w:type="first" r:id="rId9"/>
      <w:pgSz w:w="11906" w:h="16838"/>
      <w:pgMar w:top="142" w:right="567" w:bottom="709" w:left="1701" w:header="709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B3F" w:rsidRDefault="00DD7B3F">
      <w:r>
        <w:separator/>
      </w:r>
    </w:p>
  </w:endnote>
  <w:endnote w:type="continuationSeparator" w:id="0">
    <w:p w:rsidR="00DD7B3F" w:rsidRDefault="00DD7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B3F" w:rsidRDefault="00DD7B3F">
      <w:r>
        <w:separator/>
      </w:r>
    </w:p>
  </w:footnote>
  <w:footnote w:type="continuationSeparator" w:id="0">
    <w:p w:rsidR="00DD7B3F" w:rsidRDefault="00DD7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C0D" w:rsidRDefault="0025093A">
    <w:pPr>
      <w:pStyle w:val="af3"/>
      <w:ind w:right="360"/>
    </w:pP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7200265</wp:posOffset>
              </wp:positionH>
              <wp:positionV relativeFrom="paragraph">
                <wp:posOffset>635</wp:posOffset>
              </wp:positionV>
              <wp:extent cx="151130" cy="173355"/>
              <wp:effectExtent l="6350" t="12700" r="13970" b="1397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1130" cy="173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E8BE8A" id="Rectangle 1" o:spid="_x0000_s1026" style="position:absolute;margin-left:566.95pt;margin-top:.05pt;width:11.9pt;height:1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">
              <w10:wrap type="square" side="larges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C0D" w:rsidRDefault="00967C0D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E0A095D"/>
    <w:multiLevelType w:val="hybridMultilevel"/>
    <w:tmpl w:val="30022B90"/>
    <w:lvl w:ilvl="0" w:tplc="F372DBEA">
      <w:start w:val="1"/>
      <w:numFmt w:val="decimal"/>
      <w:lvlText w:val="%1."/>
      <w:lvlJc w:val="left"/>
      <w:pPr>
        <w:ind w:left="1140" w:hanging="435"/>
      </w:pPr>
      <w:rPr>
        <w:rFonts w:ascii="Times New Roman" w:hAnsi="Times New Roman"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6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0D3"/>
    <w:rsid w:val="00067904"/>
    <w:rsid w:val="00073B54"/>
    <w:rsid w:val="00073F1A"/>
    <w:rsid w:val="000A179A"/>
    <w:rsid w:val="000B3CCE"/>
    <w:rsid w:val="000F2668"/>
    <w:rsid w:val="001759D0"/>
    <w:rsid w:val="0019043F"/>
    <w:rsid w:val="001C2385"/>
    <w:rsid w:val="0022271A"/>
    <w:rsid w:val="0023034D"/>
    <w:rsid w:val="0025093A"/>
    <w:rsid w:val="00275266"/>
    <w:rsid w:val="002D4780"/>
    <w:rsid w:val="002D71F3"/>
    <w:rsid w:val="00311BFA"/>
    <w:rsid w:val="00335520"/>
    <w:rsid w:val="00373645"/>
    <w:rsid w:val="003D3ECC"/>
    <w:rsid w:val="004347B5"/>
    <w:rsid w:val="004413B1"/>
    <w:rsid w:val="004E2DE9"/>
    <w:rsid w:val="004F0ACB"/>
    <w:rsid w:val="005663A0"/>
    <w:rsid w:val="005730D3"/>
    <w:rsid w:val="00593036"/>
    <w:rsid w:val="005A55EC"/>
    <w:rsid w:val="005A742A"/>
    <w:rsid w:val="005C40FF"/>
    <w:rsid w:val="005C7958"/>
    <w:rsid w:val="00612790"/>
    <w:rsid w:val="0062107B"/>
    <w:rsid w:val="006214A0"/>
    <w:rsid w:val="006725CA"/>
    <w:rsid w:val="006A56CF"/>
    <w:rsid w:val="007040C5"/>
    <w:rsid w:val="00741ACC"/>
    <w:rsid w:val="007500F0"/>
    <w:rsid w:val="0075152F"/>
    <w:rsid w:val="00756579"/>
    <w:rsid w:val="0076427C"/>
    <w:rsid w:val="007A1031"/>
    <w:rsid w:val="007C2023"/>
    <w:rsid w:val="008114E6"/>
    <w:rsid w:val="00823F5D"/>
    <w:rsid w:val="008342F0"/>
    <w:rsid w:val="0088608D"/>
    <w:rsid w:val="008A0555"/>
    <w:rsid w:val="008A37AC"/>
    <w:rsid w:val="008A651D"/>
    <w:rsid w:val="008E513F"/>
    <w:rsid w:val="00907082"/>
    <w:rsid w:val="00946A7A"/>
    <w:rsid w:val="00967C0D"/>
    <w:rsid w:val="00996D90"/>
    <w:rsid w:val="009A163C"/>
    <w:rsid w:val="00A03B34"/>
    <w:rsid w:val="00A211DB"/>
    <w:rsid w:val="00A74907"/>
    <w:rsid w:val="00A95D11"/>
    <w:rsid w:val="00A97F06"/>
    <w:rsid w:val="00AA13F6"/>
    <w:rsid w:val="00AB258B"/>
    <w:rsid w:val="00B51C78"/>
    <w:rsid w:val="00BD4C7C"/>
    <w:rsid w:val="00C4095C"/>
    <w:rsid w:val="00C81D64"/>
    <w:rsid w:val="00C90379"/>
    <w:rsid w:val="00CA7CB5"/>
    <w:rsid w:val="00CF63BE"/>
    <w:rsid w:val="00D1254D"/>
    <w:rsid w:val="00D25A90"/>
    <w:rsid w:val="00D60010"/>
    <w:rsid w:val="00D7100E"/>
    <w:rsid w:val="00DC7FCE"/>
    <w:rsid w:val="00DD7B3F"/>
    <w:rsid w:val="00DF45AE"/>
    <w:rsid w:val="00DF5EF8"/>
    <w:rsid w:val="00E935F2"/>
    <w:rsid w:val="00EF670D"/>
    <w:rsid w:val="00F626FA"/>
    <w:rsid w:val="00F86EF3"/>
    <w:rsid w:val="00FB0470"/>
    <w:rsid w:val="00FD0934"/>
    <w:rsid w:val="00FF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7D97293"/>
  <w15:chartTrackingRefBased/>
  <w15:docId w15:val="{BB8B5116-0649-4DEA-879B-210ADF92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val="x-none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 w:cs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Symbol" w:hAnsi="Symbol" w:cs="Symbol" w:hint="default"/>
      <w:color w:val="000000"/>
      <w:sz w:val="28"/>
      <w:szCs w:val="28"/>
      <w:highlight w:val="white"/>
      <w:lang w:val="en-U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color w:val="00000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St4z0">
    <w:name w:val="WW8NumSt4z0"/>
    <w:rPr>
      <w:rFonts w:ascii="Symbol" w:eastAsia="Calibri" w:hAnsi="Symbol" w:cs="Symbol" w:hint="default"/>
      <w:color w:val="000000"/>
      <w:sz w:val="28"/>
      <w:szCs w:val="28"/>
      <w:highlight w:val="white"/>
      <w:lang w:val="en-US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ontStyle50">
    <w:name w:val="Font Style50"/>
    <w:rPr>
      <w:rFonts w:ascii="Times New Roman" w:hAnsi="Times New Roman" w:cs="Times New Roman"/>
      <w:sz w:val="20"/>
      <w:szCs w:val="20"/>
    </w:rPr>
  </w:style>
  <w:style w:type="character" w:customStyle="1" w:styleId="a4">
    <w:name w:val="Название Знак"/>
    <w:rPr>
      <w:b/>
      <w:caps/>
      <w:sz w:val="24"/>
      <w:lang w:val="uk-UA"/>
    </w:rPr>
  </w:style>
  <w:style w:type="character" w:customStyle="1" w:styleId="paragraph">
    <w:name w:val="paragraph"/>
    <w:basedOn w:val="10"/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longtext">
    <w:name w:val="long_text"/>
    <w:basedOn w:val="10"/>
  </w:style>
  <w:style w:type="character" w:customStyle="1" w:styleId="mediumtext">
    <w:name w:val="medium_text"/>
    <w:basedOn w:val="10"/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0">
    <w:name w:val="Основной текст 3 Знак"/>
    <w:rPr>
      <w:sz w:val="16"/>
      <w:szCs w:val="16"/>
    </w:rPr>
  </w:style>
  <w:style w:type="character" w:styleId="a5">
    <w:name w:val="Strong"/>
    <w:uiPriority w:val="22"/>
    <w:qFormat/>
    <w:rPr>
      <w:b/>
      <w:bCs/>
    </w:rPr>
  </w:style>
  <w:style w:type="character" w:customStyle="1" w:styleId="50">
    <w:name w:val="Заголовок 5 Знак"/>
    <w:rPr>
      <w:rFonts w:ascii="Cambria" w:eastAsia="Times New Roman" w:hAnsi="Cambria" w:cs="Times New Roman"/>
      <w:color w:val="243F60"/>
      <w:sz w:val="22"/>
      <w:szCs w:val="22"/>
    </w:rPr>
  </w:style>
  <w:style w:type="character" w:customStyle="1" w:styleId="11">
    <w:name w:val="Заголовок 1 Знак"/>
    <w:rPr>
      <w:rFonts w:ascii="Arial" w:hAnsi="Arial" w:cs="Arial"/>
      <w:b/>
      <w:bCs/>
      <w:sz w:val="28"/>
      <w:szCs w:val="24"/>
      <w:lang w:val="uk-UA"/>
    </w:rPr>
  </w:style>
  <w:style w:type="character" w:customStyle="1" w:styleId="a6">
    <w:name w:val="Основной текст Знак"/>
    <w:rPr>
      <w:rFonts w:ascii="Arial" w:hAnsi="Arial" w:cs="Arial"/>
      <w:sz w:val="24"/>
      <w:szCs w:val="24"/>
      <w:lang w:val="uk-UA"/>
    </w:rPr>
  </w:style>
  <w:style w:type="character" w:customStyle="1" w:styleId="a7">
    <w:name w:val="Верхний колонтитул Знак"/>
    <w:rPr>
      <w:sz w:val="24"/>
      <w:szCs w:val="24"/>
    </w:rPr>
  </w:style>
  <w:style w:type="character" w:customStyle="1" w:styleId="a8">
    <w:name w:val="Нижний колонтитул Знак"/>
    <w:rPr>
      <w:lang w:val="uk-UA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character" w:styleId="aa">
    <w:name w:val="Hyperlink"/>
    <w:rPr>
      <w:color w:val="0000FF"/>
      <w:u w:val="single"/>
    </w:rPr>
  </w:style>
  <w:style w:type="character" w:customStyle="1" w:styleId="rvts8">
    <w:name w:val="rvts8"/>
  </w:style>
  <w:style w:type="character" w:customStyle="1" w:styleId="rvts11">
    <w:name w:val="rvts11"/>
  </w:style>
  <w:style w:type="character" w:customStyle="1" w:styleId="70">
    <w:name w:val="Заголовок 7 Знак"/>
    <w:rPr>
      <w:sz w:val="24"/>
      <w:szCs w:val="24"/>
      <w:lang w:val="ru-RU"/>
    </w:rPr>
  </w:style>
  <w:style w:type="character" w:customStyle="1" w:styleId="normalchar1">
    <w:name w:val="normal__char1"/>
    <w:rPr>
      <w:rFonts w:ascii="Times New Roman" w:hAnsi="Times New Roman" w:cs="Times New Roman" w:hint="default"/>
      <w:sz w:val="24"/>
      <w:szCs w:val="24"/>
    </w:rPr>
  </w:style>
  <w:style w:type="character" w:customStyle="1" w:styleId="21">
    <w:name w:val="Основной текст с отступом 2 Знак"/>
    <w:rPr>
      <w:sz w:val="24"/>
    </w:rPr>
  </w:style>
  <w:style w:type="character" w:styleId="ab">
    <w:name w:val="Emphasis"/>
    <w:qFormat/>
    <w:rPr>
      <w:i/>
      <w:iCs/>
    </w:rPr>
  </w:style>
  <w:style w:type="character" w:customStyle="1" w:styleId="rvts7">
    <w:name w:val="rvts7"/>
    <w:basedOn w:val="10"/>
  </w:style>
  <w:style w:type="character" w:customStyle="1" w:styleId="rvts9">
    <w:name w:val="rvts9"/>
    <w:basedOn w:val="10"/>
  </w:style>
  <w:style w:type="character" w:customStyle="1" w:styleId="rvts39">
    <w:name w:val="rvts39"/>
    <w:basedOn w:val="10"/>
  </w:style>
  <w:style w:type="character" w:customStyle="1" w:styleId="ac">
    <w:name w:val="Основной текст с отступом Знак"/>
    <w:rPr>
      <w:rFonts w:ascii="Pragmatica" w:hAnsi="Pragmatica" w:cs="Pragmatica"/>
      <w:sz w:val="24"/>
    </w:rPr>
  </w:style>
  <w:style w:type="character" w:customStyle="1" w:styleId="31">
    <w:name w:val="Основной текст с отступом 3 Знак"/>
    <w:rPr>
      <w:sz w:val="24"/>
    </w:rPr>
  </w:style>
  <w:style w:type="character" w:customStyle="1" w:styleId="apple-converted-space">
    <w:name w:val="apple-converted-space"/>
    <w:basedOn w:val="10"/>
  </w:style>
  <w:style w:type="character" w:customStyle="1" w:styleId="rvts10">
    <w:name w:val="rvts10"/>
    <w:basedOn w:val="10"/>
  </w:style>
  <w:style w:type="character" w:customStyle="1" w:styleId="rvts13">
    <w:name w:val="rvts13"/>
    <w:basedOn w:val="10"/>
  </w:style>
  <w:style w:type="character" w:customStyle="1" w:styleId="rvts15">
    <w:name w:val="rvts15"/>
    <w:basedOn w:val="10"/>
  </w:style>
  <w:style w:type="character" w:customStyle="1" w:styleId="rvts16">
    <w:name w:val="rvts16"/>
    <w:basedOn w:val="10"/>
  </w:style>
  <w:style w:type="character" w:customStyle="1" w:styleId="rvts23">
    <w:name w:val="rvts23"/>
    <w:basedOn w:val="10"/>
  </w:style>
  <w:style w:type="character" w:customStyle="1" w:styleId="60">
    <w:name w:val="Заголовок 6 Знак"/>
    <w:rPr>
      <w:b/>
      <w:sz w:val="36"/>
    </w:rPr>
  </w:style>
  <w:style w:type="character" w:customStyle="1" w:styleId="80">
    <w:name w:val="Заголовок 8 Знак"/>
    <w:rPr>
      <w:rFonts w:ascii="Arial" w:hAnsi="Arial" w:cs="Arial"/>
      <w:color w:val="000000"/>
      <w:sz w:val="24"/>
    </w:rPr>
  </w:style>
  <w:style w:type="paragraph" w:customStyle="1" w:styleId="12">
    <w:name w:val="Заголовок1"/>
    <w:basedOn w:val="a"/>
    <w:next w:val="ad"/>
    <w:pPr>
      <w:jc w:val="center"/>
    </w:pPr>
    <w:rPr>
      <w:b/>
      <w:caps/>
      <w:szCs w:val="20"/>
      <w:lang w:val="uk-UA"/>
    </w:rPr>
  </w:style>
  <w:style w:type="paragraph" w:styleId="ad">
    <w:name w:val="Body Text"/>
    <w:basedOn w:val="a"/>
    <w:pPr>
      <w:jc w:val="both"/>
    </w:pPr>
    <w:rPr>
      <w:rFonts w:ascii="Arial" w:hAnsi="Arial" w:cs="Arial"/>
      <w:lang w:val="uk-UA"/>
    </w:rPr>
  </w:style>
  <w:style w:type="paragraph" w:styleId="ae">
    <w:name w:val="List"/>
    <w:basedOn w:val="a"/>
    <w:pPr>
      <w:ind w:left="283" w:hanging="283"/>
    </w:p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0">
    <w:name w:val="Покажчик"/>
    <w:basedOn w:val="a"/>
    <w:pPr>
      <w:suppressLineNumbers/>
    </w:pPr>
    <w:rPr>
      <w:rFonts w:cs="Ari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styleId="af1">
    <w:name w:val="Body Text Indent"/>
    <w:basedOn w:val="a"/>
    <w:pPr>
      <w:ind w:firstLine="720"/>
      <w:jc w:val="both"/>
    </w:pPr>
    <w:rPr>
      <w:rFonts w:ascii="Pragmatica" w:hAnsi="Pragmatica" w:cs="Pragmatica"/>
      <w:szCs w:val="20"/>
      <w:lang w:val="uk-UA"/>
    </w:rPr>
  </w:style>
  <w:style w:type="paragraph" w:customStyle="1" w:styleId="13">
    <w:name w:val="Обычный1"/>
    <w:pPr>
      <w:widowControl w:val="0"/>
      <w:suppressAutoHyphens/>
      <w:spacing w:line="434" w:lineRule="auto"/>
      <w:ind w:left="40"/>
    </w:pPr>
    <w:rPr>
      <w:rFonts w:ascii="Arial" w:hAnsi="Arial" w:cs="Arial"/>
      <w:lang w:eastAsia="zh-CN"/>
    </w:rPr>
  </w:style>
  <w:style w:type="paragraph" w:customStyle="1" w:styleId="310">
    <w:name w:val="Основной текст с отступом 31"/>
    <w:basedOn w:val="a"/>
    <w:pPr>
      <w:ind w:firstLine="60"/>
      <w:jc w:val="both"/>
    </w:pPr>
    <w:rPr>
      <w:szCs w:val="20"/>
      <w:lang w:val="uk-UA"/>
    </w:rPr>
  </w:style>
  <w:style w:type="paragraph" w:customStyle="1" w:styleId="210">
    <w:name w:val="Основной текст с отступом 21"/>
    <w:basedOn w:val="a"/>
    <w:pPr>
      <w:ind w:firstLine="851"/>
      <w:jc w:val="both"/>
    </w:pPr>
    <w:rPr>
      <w:szCs w:val="20"/>
      <w:lang w:val="uk-UA"/>
    </w:rPr>
  </w:style>
  <w:style w:type="paragraph" w:customStyle="1" w:styleId="af2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</w:style>
  <w:style w:type="paragraph" w:customStyle="1" w:styleId="211">
    <w:name w:val="Основной текст 21"/>
    <w:basedOn w:val="a"/>
    <w:pPr>
      <w:spacing w:line="360" w:lineRule="auto"/>
      <w:ind w:firstLine="720"/>
      <w:jc w:val="both"/>
    </w:pPr>
    <w:rPr>
      <w:rFonts w:ascii="Tahoma" w:hAnsi="Tahoma" w:cs="Tahoma"/>
      <w:sz w:val="26"/>
      <w:szCs w:val="20"/>
      <w:lang w:val="uk-UA"/>
    </w:rPr>
  </w:style>
  <w:style w:type="paragraph" w:styleId="af4">
    <w:name w:val="footer"/>
    <w:basedOn w:val="a"/>
    <w:rPr>
      <w:sz w:val="20"/>
      <w:szCs w:val="20"/>
      <w:lang w:val="uk-UA"/>
    </w:rPr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Знак Знак1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220">
    <w:name w:val="Основной текст 22"/>
    <w:basedOn w:val="a"/>
    <w:pPr>
      <w:spacing w:after="120" w:line="480" w:lineRule="auto"/>
    </w:pPr>
  </w:style>
  <w:style w:type="paragraph" w:customStyle="1" w:styleId="Style17">
    <w:name w:val="Style17"/>
    <w:basedOn w:val="a"/>
    <w:pPr>
      <w:widowControl w:val="0"/>
      <w:autoSpaceDE w:val="0"/>
      <w:spacing w:line="230" w:lineRule="exact"/>
      <w:jc w:val="both"/>
    </w:pPr>
  </w:style>
  <w:style w:type="paragraph" w:customStyle="1" w:styleId="Style28">
    <w:name w:val="Style28"/>
    <w:basedOn w:val="a"/>
    <w:pPr>
      <w:widowControl w:val="0"/>
      <w:autoSpaceDE w:val="0"/>
      <w:spacing w:line="235" w:lineRule="exact"/>
      <w:ind w:firstLine="600"/>
      <w:jc w:val="both"/>
    </w:pPr>
  </w:style>
  <w:style w:type="paragraph" w:customStyle="1" w:styleId="15">
    <w:name w:val="Текст1"/>
    <w:basedOn w:val="a"/>
    <w:pPr>
      <w:jc w:val="both"/>
    </w:pPr>
    <w:rPr>
      <w:rFonts w:ascii="Courier New" w:hAnsi="Courier New" w:cs="Courier New"/>
      <w:sz w:val="22"/>
      <w:szCs w:val="20"/>
    </w:rPr>
  </w:style>
  <w:style w:type="paragraph" w:styleId="af6">
    <w:name w:val="List Paragraph"/>
    <w:basedOn w:val="a"/>
    <w:qFormat/>
    <w:pPr>
      <w:ind w:left="708"/>
    </w:pPr>
  </w:style>
  <w:style w:type="paragraph" w:styleId="HTML0">
    <w:name w:val="HTML Preformatted"/>
    <w:basedOn w:val="a"/>
    <w:rPr>
      <w:rFonts w:ascii="Courier New" w:hAnsi="Courier New" w:cs="Courier New"/>
      <w:sz w:val="20"/>
      <w:szCs w:val="20"/>
      <w:lang w:val="x-none"/>
    </w:rPr>
  </w:style>
  <w:style w:type="paragraph" w:styleId="af7">
    <w:name w:val="Normal (Web)"/>
    <w:basedOn w:val="a"/>
    <w:uiPriority w:val="99"/>
    <w:pPr>
      <w:spacing w:before="280" w:after="280"/>
    </w:pPr>
  </w:style>
  <w:style w:type="paragraph" w:customStyle="1" w:styleId="16">
    <w:name w:val="Абзац списка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Iauiue2">
    <w:name w:val="Iau?iue2"/>
    <w:pPr>
      <w:suppressAutoHyphens/>
    </w:pPr>
    <w:rPr>
      <w:sz w:val="24"/>
      <w:lang w:eastAsia="zh-CN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  <w:lang w:val="x-none"/>
    </w:rPr>
  </w:style>
  <w:style w:type="paragraph" w:styleId="af8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17">
    <w:name w:val="Название объекта1"/>
    <w:basedOn w:val="a"/>
    <w:pPr>
      <w:ind w:right="-1" w:firstLine="720"/>
      <w:jc w:val="center"/>
    </w:pPr>
    <w:rPr>
      <w:rFonts w:ascii="Arial" w:hAnsi="Arial" w:cs="Arial"/>
      <w:b/>
      <w:sz w:val="32"/>
      <w:szCs w:val="20"/>
      <w:lang w:val="uk-UA"/>
    </w:rPr>
  </w:style>
  <w:style w:type="paragraph" w:customStyle="1" w:styleId="rvps2">
    <w:name w:val="rvps2"/>
    <w:basedOn w:val="a"/>
    <w:pPr>
      <w:spacing w:before="280" w:after="280"/>
    </w:pPr>
    <w:rPr>
      <w:lang w:val="uk-UA"/>
    </w:rPr>
  </w:style>
  <w:style w:type="paragraph" w:customStyle="1" w:styleId="rvps7">
    <w:name w:val="rvps7"/>
    <w:basedOn w:val="a"/>
    <w:pPr>
      <w:spacing w:before="280" w:after="280"/>
    </w:pPr>
    <w:rPr>
      <w:lang w:val="uk-UA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18">
    <w:name w:val="Обычный (веб)1"/>
    <w:basedOn w:val="a"/>
    <w:pPr>
      <w:spacing w:before="28" w:after="28" w:line="100" w:lineRule="atLeast"/>
    </w:pPr>
    <w:rPr>
      <w:kern w:val="2"/>
    </w:rPr>
  </w:style>
  <w:style w:type="paragraph" w:customStyle="1" w:styleId="rvps86">
    <w:name w:val="rvps86"/>
    <w:basedOn w:val="a"/>
    <w:pPr>
      <w:spacing w:before="280" w:after="280"/>
    </w:pPr>
    <w:rPr>
      <w:lang w:val="uk-UA"/>
    </w:rPr>
  </w:style>
  <w:style w:type="paragraph" w:customStyle="1" w:styleId="rvps33">
    <w:name w:val="rvps33"/>
    <w:basedOn w:val="a"/>
    <w:pPr>
      <w:spacing w:before="280" w:after="280"/>
    </w:pPr>
  </w:style>
  <w:style w:type="paragraph" w:customStyle="1" w:styleId="rvps34">
    <w:name w:val="rvps34"/>
    <w:basedOn w:val="a"/>
    <w:pPr>
      <w:spacing w:before="280" w:after="280"/>
    </w:pPr>
  </w:style>
  <w:style w:type="paragraph" w:customStyle="1" w:styleId="rvps35">
    <w:name w:val="rvps35"/>
    <w:basedOn w:val="a"/>
    <w:pPr>
      <w:spacing w:before="280" w:after="280"/>
    </w:pPr>
  </w:style>
  <w:style w:type="paragraph" w:customStyle="1" w:styleId="rvps36">
    <w:name w:val="rvps36"/>
    <w:basedOn w:val="a"/>
    <w:pPr>
      <w:spacing w:before="280" w:after="280"/>
    </w:pPr>
  </w:style>
  <w:style w:type="paragraph" w:customStyle="1" w:styleId="rvps37">
    <w:name w:val="rvps37"/>
    <w:basedOn w:val="a"/>
    <w:pPr>
      <w:spacing w:before="280" w:after="280"/>
    </w:pPr>
  </w:style>
  <w:style w:type="paragraph" w:customStyle="1" w:styleId="rvps38">
    <w:name w:val="rvps38"/>
    <w:basedOn w:val="a"/>
    <w:pPr>
      <w:spacing w:before="280" w:after="280"/>
    </w:pPr>
  </w:style>
  <w:style w:type="paragraph" w:customStyle="1" w:styleId="rvps39">
    <w:name w:val="rvps39"/>
    <w:basedOn w:val="a"/>
    <w:pPr>
      <w:spacing w:before="280" w:after="280"/>
    </w:pPr>
  </w:style>
  <w:style w:type="paragraph" w:customStyle="1" w:styleId="rvps40">
    <w:name w:val="rvps40"/>
    <w:basedOn w:val="a"/>
    <w:pPr>
      <w:spacing w:before="280" w:after="280"/>
    </w:pPr>
  </w:style>
  <w:style w:type="paragraph" w:customStyle="1" w:styleId="rvps41">
    <w:name w:val="rvps41"/>
    <w:basedOn w:val="a"/>
    <w:pPr>
      <w:spacing w:before="280" w:after="280"/>
    </w:pPr>
  </w:style>
  <w:style w:type="paragraph" w:customStyle="1" w:styleId="rvps42">
    <w:name w:val="rvps42"/>
    <w:basedOn w:val="a"/>
    <w:pPr>
      <w:spacing w:before="280" w:after="280"/>
    </w:pPr>
  </w:style>
  <w:style w:type="paragraph" w:customStyle="1" w:styleId="rvps43">
    <w:name w:val="rvps43"/>
    <w:basedOn w:val="a"/>
    <w:pPr>
      <w:spacing w:before="280" w:after="280"/>
    </w:pPr>
  </w:style>
  <w:style w:type="paragraph" w:customStyle="1" w:styleId="rvps44">
    <w:name w:val="rvps44"/>
    <w:basedOn w:val="a"/>
    <w:pPr>
      <w:spacing w:before="280" w:after="280"/>
    </w:pPr>
  </w:style>
  <w:style w:type="paragraph" w:customStyle="1" w:styleId="rvps45">
    <w:name w:val="rvps45"/>
    <w:basedOn w:val="a"/>
    <w:pPr>
      <w:spacing w:before="280" w:after="280"/>
    </w:pPr>
  </w:style>
  <w:style w:type="paragraph" w:customStyle="1" w:styleId="rvps46">
    <w:name w:val="rvps46"/>
    <w:basedOn w:val="a"/>
    <w:pPr>
      <w:spacing w:before="280" w:after="280"/>
    </w:pPr>
  </w:style>
  <w:style w:type="paragraph" w:customStyle="1" w:styleId="rvps47">
    <w:name w:val="rvps47"/>
    <w:basedOn w:val="a"/>
    <w:pPr>
      <w:spacing w:before="280" w:after="280"/>
    </w:pPr>
  </w:style>
  <w:style w:type="paragraph" w:customStyle="1" w:styleId="rvps51">
    <w:name w:val="rvps51"/>
    <w:basedOn w:val="a"/>
    <w:pPr>
      <w:spacing w:before="280" w:after="280"/>
    </w:pPr>
  </w:style>
  <w:style w:type="paragraph" w:customStyle="1" w:styleId="rvps52">
    <w:name w:val="rvps52"/>
    <w:basedOn w:val="a"/>
    <w:pPr>
      <w:spacing w:before="280" w:after="280"/>
    </w:pPr>
  </w:style>
  <w:style w:type="paragraph" w:customStyle="1" w:styleId="rvps53">
    <w:name w:val="rvps53"/>
    <w:basedOn w:val="a"/>
    <w:pPr>
      <w:spacing w:before="280" w:after="280"/>
    </w:pPr>
  </w:style>
  <w:style w:type="paragraph" w:customStyle="1" w:styleId="rvps54">
    <w:name w:val="rvps54"/>
    <w:basedOn w:val="a"/>
    <w:pPr>
      <w:spacing w:before="280" w:after="280"/>
    </w:pPr>
  </w:style>
  <w:style w:type="paragraph" w:customStyle="1" w:styleId="rvps55">
    <w:name w:val="rvps55"/>
    <w:basedOn w:val="a"/>
    <w:pPr>
      <w:spacing w:before="280" w:after="280"/>
    </w:pPr>
  </w:style>
  <w:style w:type="paragraph" w:customStyle="1" w:styleId="rvps56">
    <w:name w:val="rvps56"/>
    <w:basedOn w:val="a"/>
    <w:pPr>
      <w:spacing w:before="280" w:after="280"/>
    </w:pPr>
  </w:style>
  <w:style w:type="paragraph" w:customStyle="1" w:styleId="rvps57">
    <w:name w:val="rvps57"/>
    <w:basedOn w:val="a"/>
    <w:pPr>
      <w:spacing w:before="280" w:after="280"/>
    </w:pPr>
  </w:style>
  <w:style w:type="paragraph" w:customStyle="1" w:styleId="rvps58">
    <w:name w:val="rvps58"/>
    <w:basedOn w:val="a"/>
    <w:pPr>
      <w:spacing w:before="280" w:after="280"/>
    </w:pPr>
  </w:style>
  <w:style w:type="paragraph" w:customStyle="1" w:styleId="rvps59">
    <w:name w:val="rvps59"/>
    <w:basedOn w:val="a"/>
    <w:pPr>
      <w:spacing w:before="280" w:after="280"/>
    </w:pPr>
  </w:style>
  <w:style w:type="paragraph" w:customStyle="1" w:styleId="rvps60">
    <w:name w:val="rvps60"/>
    <w:basedOn w:val="a"/>
    <w:pPr>
      <w:spacing w:before="280" w:after="280"/>
    </w:pPr>
  </w:style>
  <w:style w:type="paragraph" w:customStyle="1" w:styleId="rvps61">
    <w:name w:val="rvps61"/>
    <w:basedOn w:val="a"/>
    <w:pPr>
      <w:spacing w:before="280" w:after="280"/>
    </w:pPr>
  </w:style>
  <w:style w:type="paragraph" w:customStyle="1" w:styleId="rvps62">
    <w:name w:val="rvps62"/>
    <w:basedOn w:val="a"/>
    <w:pPr>
      <w:spacing w:before="280" w:after="280"/>
    </w:pPr>
  </w:style>
  <w:style w:type="paragraph" w:customStyle="1" w:styleId="rvps63">
    <w:name w:val="rvps63"/>
    <w:basedOn w:val="a"/>
    <w:pPr>
      <w:spacing w:before="280" w:after="280"/>
    </w:pPr>
  </w:style>
  <w:style w:type="paragraph" w:customStyle="1" w:styleId="rvps64">
    <w:name w:val="rvps64"/>
    <w:basedOn w:val="a"/>
    <w:pPr>
      <w:spacing w:before="280" w:after="280"/>
    </w:pPr>
  </w:style>
  <w:style w:type="paragraph" w:customStyle="1" w:styleId="rvps65">
    <w:name w:val="rvps65"/>
    <w:basedOn w:val="a"/>
    <w:pPr>
      <w:spacing w:before="280" w:after="280"/>
    </w:pPr>
  </w:style>
  <w:style w:type="paragraph" w:customStyle="1" w:styleId="rvps66">
    <w:name w:val="rvps66"/>
    <w:basedOn w:val="a"/>
    <w:pPr>
      <w:spacing w:before="280" w:after="280"/>
    </w:pPr>
  </w:style>
  <w:style w:type="paragraph" w:customStyle="1" w:styleId="rvps67">
    <w:name w:val="rvps67"/>
    <w:basedOn w:val="a"/>
    <w:pPr>
      <w:spacing w:before="280" w:after="280"/>
    </w:pPr>
  </w:style>
  <w:style w:type="paragraph" w:customStyle="1" w:styleId="rvps68">
    <w:name w:val="rvps68"/>
    <w:basedOn w:val="a"/>
    <w:pPr>
      <w:spacing w:before="280" w:after="280"/>
    </w:pPr>
  </w:style>
  <w:style w:type="paragraph" w:customStyle="1" w:styleId="rvps69">
    <w:name w:val="rvps69"/>
    <w:basedOn w:val="a"/>
    <w:pPr>
      <w:spacing w:before="280" w:after="280"/>
    </w:pPr>
  </w:style>
  <w:style w:type="paragraph" w:customStyle="1" w:styleId="rvps70">
    <w:name w:val="rvps70"/>
    <w:basedOn w:val="a"/>
    <w:pPr>
      <w:spacing w:before="280" w:after="280"/>
    </w:pPr>
  </w:style>
  <w:style w:type="paragraph" w:customStyle="1" w:styleId="rvps71">
    <w:name w:val="rvps71"/>
    <w:basedOn w:val="a"/>
    <w:pPr>
      <w:spacing w:before="280" w:after="280"/>
    </w:pPr>
  </w:style>
  <w:style w:type="paragraph" w:customStyle="1" w:styleId="rvps72">
    <w:name w:val="rvps72"/>
    <w:basedOn w:val="a"/>
    <w:pPr>
      <w:spacing w:before="280" w:after="280"/>
    </w:pPr>
  </w:style>
  <w:style w:type="paragraph" w:customStyle="1" w:styleId="rvps1">
    <w:name w:val="rvps1"/>
    <w:basedOn w:val="a"/>
    <w:pPr>
      <w:spacing w:before="280" w:after="280"/>
    </w:pPr>
  </w:style>
  <w:style w:type="paragraph" w:customStyle="1" w:styleId="rvps3">
    <w:name w:val="rvps3"/>
    <w:basedOn w:val="a"/>
    <w:pPr>
      <w:spacing w:before="280" w:after="280"/>
    </w:pPr>
  </w:style>
  <w:style w:type="paragraph" w:customStyle="1" w:styleId="rvps73">
    <w:name w:val="rvps73"/>
    <w:basedOn w:val="a"/>
    <w:pPr>
      <w:spacing w:before="280" w:after="280"/>
    </w:pPr>
  </w:style>
  <w:style w:type="paragraph" w:customStyle="1" w:styleId="rvps74">
    <w:name w:val="rvps74"/>
    <w:basedOn w:val="a"/>
    <w:pPr>
      <w:spacing w:before="280" w:after="280"/>
    </w:pPr>
  </w:style>
  <w:style w:type="paragraph" w:customStyle="1" w:styleId="rvps75">
    <w:name w:val="rvps75"/>
    <w:basedOn w:val="a"/>
    <w:pPr>
      <w:spacing w:before="280" w:after="280"/>
    </w:pPr>
  </w:style>
  <w:style w:type="paragraph" w:customStyle="1" w:styleId="rvps76">
    <w:name w:val="rvps76"/>
    <w:basedOn w:val="a"/>
    <w:pPr>
      <w:spacing w:before="280" w:after="280"/>
    </w:pPr>
  </w:style>
  <w:style w:type="paragraph" w:customStyle="1" w:styleId="rvps77">
    <w:name w:val="rvps77"/>
    <w:basedOn w:val="a"/>
    <w:pPr>
      <w:spacing w:before="280" w:after="280"/>
    </w:pPr>
  </w:style>
  <w:style w:type="paragraph" w:customStyle="1" w:styleId="rvps78">
    <w:name w:val="rvps78"/>
    <w:basedOn w:val="a"/>
    <w:pPr>
      <w:spacing w:before="280" w:after="280"/>
    </w:pPr>
  </w:style>
  <w:style w:type="paragraph" w:customStyle="1" w:styleId="rvps79">
    <w:name w:val="rvps79"/>
    <w:basedOn w:val="a"/>
    <w:pPr>
      <w:spacing w:before="280" w:after="280"/>
    </w:pPr>
  </w:style>
  <w:style w:type="paragraph" w:customStyle="1" w:styleId="rvps80">
    <w:name w:val="rvps80"/>
    <w:basedOn w:val="a"/>
    <w:pPr>
      <w:spacing w:before="280" w:after="280"/>
    </w:pPr>
  </w:style>
  <w:style w:type="paragraph" w:customStyle="1" w:styleId="rvps81">
    <w:name w:val="rvps81"/>
    <w:basedOn w:val="a"/>
    <w:pPr>
      <w:spacing w:before="280" w:after="280"/>
    </w:pPr>
  </w:style>
  <w:style w:type="paragraph" w:customStyle="1" w:styleId="rvps82">
    <w:name w:val="rvps82"/>
    <w:basedOn w:val="a"/>
    <w:pPr>
      <w:spacing w:before="280" w:after="280"/>
    </w:pPr>
  </w:style>
  <w:style w:type="paragraph" w:customStyle="1" w:styleId="rvps83">
    <w:name w:val="rvps83"/>
    <w:basedOn w:val="a"/>
    <w:pPr>
      <w:spacing w:before="280" w:after="280"/>
    </w:pPr>
  </w:style>
  <w:style w:type="paragraph" w:customStyle="1" w:styleId="rvps84">
    <w:name w:val="rvps84"/>
    <w:basedOn w:val="a"/>
    <w:pPr>
      <w:spacing w:before="280" w:after="280"/>
    </w:pPr>
  </w:style>
  <w:style w:type="paragraph" w:customStyle="1" w:styleId="rvps85">
    <w:name w:val="rvps85"/>
    <w:basedOn w:val="a"/>
    <w:pPr>
      <w:spacing w:before="280" w:after="280"/>
    </w:pPr>
  </w:style>
  <w:style w:type="paragraph" w:customStyle="1" w:styleId="rvps87">
    <w:name w:val="rvps87"/>
    <w:basedOn w:val="a"/>
    <w:pPr>
      <w:spacing w:before="280" w:after="280"/>
    </w:pPr>
  </w:style>
  <w:style w:type="paragraph" w:customStyle="1" w:styleId="rvps88">
    <w:name w:val="rvps88"/>
    <w:basedOn w:val="a"/>
    <w:pPr>
      <w:spacing w:before="280" w:after="280"/>
    </w:pPr>
  </w:style>
  <w:style w:type="paragraph" w:customStyle="1" w:styleId="rvps89">
    <w:name w:val="rvps89"/>
    <w:basedOn w:val="a"/>
    <w:pPr>
      <w:spacing w:before="280" w:after="280"/>
    </w:pPr>
  </w:style>
  <w:style w:type="paragraph" w:customStyle="1" w:styleId="rvps90">
    <w:name w:val="rvps90"/>
    <w:basedOn w:val="a"/>
    <w:pPr>
      <w:spacing w:before="280" w:after="280"/>
    </w:pPr>
  </w:style>
  <w:style w:type="paragraph" w:customStyle="1" w:styleId="rvps91">
    <w:name w:val="rvps91"/>
    <w:basedOn w:val="a"/>
    <w:pPr>
      <w:spacing w:before="280" w:after="280"/>
    </w:pPr>
  </w:style>
  <w:style w:type="paragraph" w:customStyle="1" w:styleId="rvps92">
    <w:name w:val="rvps92"/>
    <w:basedOn w:val="a"/>
    <w:pPr>
      <w:spacing w:before="280" w:after="280"/>
    </w:pPr>
  </w:style>
  <w:style w:type="paragraph" w:customStyle="1" w:styleId="rvps93">
    <w:name w:val="rvps93"/>
    <w:basedOn w:val="a"/>
    <w:pPr>
      <w:spacing w:before="280" w:after="280"/>
    </w:pPr>
  </w:style>
  <w:style w:type="paragraph" w:customStyle="1" w:styleId="rvps94">
    <w:name w:val="rvps94"/>
    <w:basedOn w:val="a"/>
    <w:pPr>
      <w:spacing w:before="280" w:after="280"/>
    </w:pPr>
  </w:style>
  <w:style w:type="paragraph" w:customStyle="1" w:styleId="rvps95">
    <w:name w:val="rvps95"/>
    <w:basedOn w:val="a"/>
    <w:pPr>
      <w:spacing w:before="280" w:after="280"/>
    </w:pPr>
  </w:style>
  <w:style w:type="paragraph" w:customStyle="1" w:styleId="rvps96">
    <w:name w:val="rvps96"/>
    <w:basedOn w:val="a"/>
    <w:pPr>
      <w:spacing w:before="280" w:after="280"/>
    </w:pPr>
  </w:style>
  <w:style w:type="paragraph" w:customStyle="1" w:styleId="rvps97">
    <w:name w:val="rvps97"/>
    <w:basedOn w:val="a"/>
    <w:pPr>
      <w:spacing w:before="280" w:after="280"/>
    </w:pPr>
  </w:style>
  <w:style w:type="paragraph" w:customStyle="1" w:styleId="af9">
    <w:name w:val="Нормальний текст"/>
    <w:basedOn w:val="a"/>
    <w:pPr>
      <w:spacing w:before="120"/>
      <w:ind w:firstLine="567"/>
    </w:pPr>
    <w:rPr>
      <w:rFonts w:ascii="Antiqua" w:hAnsi="Antiqua" w:cs="Antiqua"/>
      <w:sz w:val="26"/>
      <w:szCs w:val="20"/>
      <w:lang w:val="uk-UA"/>
    </w:rPr>
  </w:style>
  <w:style w:type="paragraph" w:customStyle="1" w:styleId="afa">
    <w:name w:val="Назва документа"/>
    <w:basedOn w:val="a"/>
    <w:next w:val="af9"/>
    <w:pPr>
      <w:keepNext/>
      <w:keepLines/>
      <w:spacing w:before="240" w:after="240"/>
      <w:jc w:val="center"/>
    </w:pPr>
    <w:rPr>
      <w:rFonts w:ascii="Antiqua" w:hAnsi="Antiqua" w:cs="Antiqua"/>
      <w:b/>
      <w:sz w:val="26"/>
      <w:szCs w:val="20"/>
      <w:lang w:val="uk-UA"/>
    </w:rPr>
  </w:style>
  <w:style w:type="paragraph" w:customStyle="1" w:styleId="afb">
    <w:name w:val="Вміст рамки"/>
    <w:basedOn w:val="a"/>
  </w:style>
  <w:style w:type="paragraph" w:styleId="afc">
    <w:name w:val="Subtitle"/>
    <w:basedOn w:val="a"/>
    <w:link w:val="afd"/>
    <w:qFormat/>
    <w:rsid w:val="007A1031"/>
    <w:pPr>
      <w:suppressAutoHyphens w:val="0"/>
      <w:spacing w:after="60" w:line="276" w:lineRule="auto"/>
      <w:jc w:val="center"/>
      <w:outlineLvl w:val="1"/>
    </w:pPr>
    <w:rPr>
      <w:rFonts w:ascii="Arial" w:hAnsi="Arial"/>
      <w:lang w:eastAsia="ru-RU"/>
    </w:rPr>
  </w:style>
  <w:style w:type="character" w:customStyle="1" w:styleId="afd">
    <w:name w:val="Подзаголовок Знак"/>
    <w:link w:val="afc"/>
    <w:rsid w:val="007A1031"/>
    <w:rPr>
      <w:rFonts w:ascii="Arial" w:hAnsi="Arial" w:cs="Arial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1357</Words>
  <Characters>774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КАЛУСЬКА МІСЬКА РАДА</vt:lpstr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6</cp:revision>
  <cp:lastPrinted>2025-03-10T12:54:00Z</cp:lastPrinted>
  <dcterms:created xsi:type="dcterms:W3CDTF">2025-03-10T12:59:00Z</dcterms:created>
  <dcterms:modified xsi:type="dcterms:W3CDTF">2025-03-10T13:28:00Z</dcterms:modified>
</cp:coreProperties>
</file>