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A8" w:rsidRPr="00FD0CA8" w:rsidRDefault="00FD0CA8" w:rsidP="00FD0CA8">
      <w:pPr>
        <w:tabs>
          <w:tab w:val="left" w:pos="38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FD0C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ПРОЕКТ</w:t>
      </w:r>
    </w:p>
    <w:p w:rsidR="00E458B5" w:rsidRDefault="00E458B5" w:rsidP="00FD0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458B5" w:rsidRPr="00FD0CA8" w:rsidRDefault="00E458B5" w:rsidP="00FD0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32FA8" w:rsidRDefault="00F32FA8" w:rsidP="00E458B5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99183A">
        <w:rPr>
          <w:rFonts w:ascii="Times New Roman" w:hAnsi="Times New Roman" w:cs="Times New Roman"/>
          <w:sz w:val="28"/>
          <w:szCs w:val="28"/>
        </w:rPr>
        <w:t xml:space="preserve">стипендії </w:t>
      </w:r>
      <w:r>
        <w:rPr>
          <w:rFonts w:ascii="Times New Roman" w:hAnsi="Times New Roman" w:cs="Times New Roman"/>
          <w:sz w:val="28"/>
          <w:szCs w:val="28"/>
        </w:rPr>
        <w:t xml:space="preserve">міського голови та одноразові грошові премії переможцям ІІІ етапу Всеукраїнських учнівських олімпіад з навчальних предметів та ІІ етапу </w:t>
      </w:r>
      <w:r w:rsidR="00CE2AAE">
        <w:rPr>
          <w:rFonts w:ascii="Times New Roman" w:hAnsi="Times New Roman" w:cs="Times New Roman"/>
          <w:sz w:val="28"/>
          <w:szCs w:val="28"/>
        </w:rPr>
        <w:t xml:space="preserve">Всеукраїнського </w:t>
      </w:r>
      <w:r>
        <w:rPr>
          <w:rFonts w:ascii="Times New Roman" w:hAnsi="Times New Roman" w:cs="Times New Roman"/>
          <w:sz w:val="28"/>
          <w:szCs w:val="28"/>
        </w:rPr>
        <w:t>конкурсу-захисту науково-дослідницьких робіт учнів-членів Малої академії наук України</w:t>
      </w:r>
    </w:p>
    <w:p w:rsidR="00F32FA8" w:rsidRDefault="00F32FA8" w:rsidP="00F32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FA8" w:rsidRDefault="00F32FA8" w:rsidP="00F32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</w:t>
      </w:r>
      <w:r w:rsidR="00E458B5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32 Закону України «Про місцеве самоврядування в Україні», ст.</w:t>
      </w:r>
      <w:r w:rsidR="00CE2AA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</w:t>
      </w:r>
      <w:r w:rsidR="00CE2AAE">
        <w:rPr>
          <w:rFonts w:ascii="Times New Roman" w:hAnsi="Times New Roman" w:cs="Times New Roman"/>
          <w:sz w:val="28"/>
          <w:szCs w:val="28"/>
        </w:rPr>
        <w:t xml:space="preserve"> повну</w:t>
      </w:r>
      <w:r>
        <w:rPr>
          <w:rFonts w:ascii="Times New Roman" w:hAnsi="Times New Roman" w:cs="Times New Roman"/>
          <w:sz w:val="28"/>
          <w:szCs w:val="28"/>
        </w:rPr>
        <w:t xml:space="preserve"> загальну середню освіту», з метою матеріальної підтримки і заохочення творчої, наполегливої праці обдарованих дітей,</w:t>
      </w:r>
      <w:r w:rsidR="0071239C">
        <w:rPr>
          <w:rFonts w:ascii="Times New Roman" w:hAnsi="Times New Roman" w:cs="Times New Roman"/>
          <w:sz w:val="28"/>
          <w:szCs w:val="28"/>
        </w:rPr>
        <w:t xml:space="preserve"> розглянувши клопотання </w:t>
      </w:r>
      <w:r w:rsidR="008C30BD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71239C">
        <w:rPr>
          <w:rFonts w:ascii="Times New Roman" w:hAnsi="Times New Roman" w:cs="Times New Roman"/>
          <w:sz w:val="28"/>
          <w:szCs w:val="28"/>
        </w:rPr>
        <w:t xml:space="preserve">начальника управління освіти міської ради </w:t>
      </w:r>
      <w:r w:rsidR="00216D92">
        <w:rPr>
          <w:rFonts w:ascii="Times New Roman" w:hAnsi="Times New Roman" w:cs="Times New Roman"/>
          <w:sz w:val="28"/>
          <w:szCs w:val="28"/>
        </w:rPr>
        <w:t>Лесі КОБЗАН</w:t>
      </w:r>
      <w:r w:rsidR="0071239C">
        <w:rPr>
          <w:rFonts w:ascii="Times New Roman" w:hAnsi="Times New Roman" w:cs="Times New Roman"/>
          <w:sz w:val="28"/>
          <w:szCs w:val="28"/>
        </w:rPr>
        <w:t xml:space="preserve"> від </w:t>
      </w:r>
      <w:r w:rsidR="00087920">
        <w:rPr>
          <w:rFonts w:ascii="Times New Roman" w:hAnsi="Times New Roman" w:cs="Times New Roman"/>
          <w:sz w:val="28"/>
          <w:szCs w:val="28"/>
        </w:rPr>
        <w:t>28.03.2025</w:t>
      </w:r>
      <w:r w:rsidR="0071239C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C350CC">
        <w:rPr>
          <w:rFonts w:ascii="Times New Roman" w:hAnsi="Times New Roman" w:cs="Times New Roman"/>
          <w:sz w:val="28"/>
          <w:szCs w:val="28"/>
        </w:rPr>
        <w:t>01-16/</w:t>
      </w:r>
      <w:r w:rsidR="00087920">
        <w:rPr>
          <w:rFonts w:ascii="Times New Roman" w:hAnsi="Times New Roman" w:cs="Times New Roman"/>
          <w:sz w:val="28"/>
          <w:szCs w:val="28"/>
        </w:rPr>
        <w:t>145</w:t>
      </w:r>
      <w:r w:rsidR="007123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виконавчий комітет міської ради</w:t>
      </w:r>
    </w:p>
    <w:p w:rsidR="00F32FA8" w:rsidRDefault="00F32FA8" w:rsidP="00F32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FA8" w:rsidRDefault="00F32FA8" w:rsidP="00F32F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FA8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F32FA8" w:rsidRDefault="00F32FA8" w:rsidP="00F32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C2B" w:rsidRDefault="0071239C" w:rsidP="0071239C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F32FA8" w:rsidRPr="00991ED8">
        <w:rPr>
          <w:rFonts w:ascii="Times New Roman" w:hAnsi="Times New Roman" w:cs="Times New Roman"/>
          <w:sz w:val="28"/>
          <w:szCs w:val="28"/>
        </w:rPr>
        <w:t>Порядок призначення щорічних стипендій міського голови та одноразових грошових премій</w:t>
      </w:r>
      <w:r w:rsidR="00501C2B" w:rsidRPr="00991ED8">
        <w:rPr>
          <w:rFonts w:ascii="Times New Roman" w:hAnsi="Times New Roman" w:cs="Times New Roman"/>
          <w:sz w:val="28"/>
          <w:szCs w:val="28"/>
        </w:rPr>
        <w:t xml:space="preserve"> переможцям ІІІ етапу Всеукраїнських учнівських олімпіад </w:t>
      </w:r>
      <w:r w:rsidR="00CE2AAE">
        <w:rPr>
          <w:rFonts w:ascii="Times New Roman" w:hAnsi="Times New Roman" w:cs="Times New Roman"/>
          <w:sz w:val="28"/>
          <w:szCs w:val="28"/>
        </w:rPr>
        <w:t>і</w:t>
      </w:r>
      <w:r w:rsidR="00501C2B" w:rsidRPr="00991ED8">
        <w:rPr>
          <w:rFonts w:ascii="Times New Roman" w:hAnsi="Times New Roman" w:cs="Times New Roman"/>
          <w:sz w:val="28"/>
          <w:szCs w:val="28"/>
        </w:rPr>
        <w:t xml:space="preserve">з двох та більше </w:t>
      </w:r>
      <w:r w:rsidR="00CE2AAE">
        <w:rPr>
          <w:rFonts w:ascii="Times New Roman" w:hAnsi="Times New Roman" w:cs="Times New Roman"/>
          <w:sz w:val="28"/>
          <w:szCs w:val="28"/>
        </w:rPr>
        <w:t xml:space="preserve">навчальних </w:t>
      </w:r>
      <w:r w:rsidR="00501C2B" w:rsidRPr="00991ED8">
        <w:rPr>
          <w:rFonts w:ascii="Times New Roman" w:hAnsi="Times New Roman" w:cs="Times New Roman"/>
          <w:sz w:val="28"/>
          <w:szCs w:val="28"/>
        </w:rPr>
        <w:t xml:space="preserve">предметів, ІІ етапу </w:t>
      </w:r>
      <w:r w:rsidR="00CE2AAE">
        <w:rPr>
          <w:rFonts w:ascii="Times New Roman" w:hAnsi="Times New Roman" w:cs="Times New Roman"/>
          <w:sz w:val="28"/>
          <w:szCs w:val="28"/>
        </w:rPr>
        <w:t xml:space="preserve">Всеукраїнського </w:t>
      </w:r>
      <w:r w:rsidR="00501C2B" w:rsidRPr="00991ED8">
        <w:rPr>
          <w:rFonts w:ascii="Times New Roman" w:hAnsi="Times New Roman" w:cs="Times New Roman"/>
          <w:sz w:val="28"/>
          <w:szCs w:val="28"/>
        </w:rPr>
        <w:t xml:space="preserve">конкурсу-захисту науково-дослідницьких робіт учнів-членів Малої академії наук </w:t>
      </w:r>
      <w:r w:rsidRPr="00991ED8"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71239C" w:rsidRDefault="0071239C" w:rsidP="0071239C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Фінансовому управлінню міської ради (Леся </w:t>
      </w:r>
      <w:r w:rsidR="002530AF">
        <w:rPr>
          <w:rFonts w:ascii="Times New Roman" w:hAnsi="Times New Roman" w:cs="Times New Roman"/>
          <w:sz w:val="28"/>
          <w:szCs w:val="28"/>
        </w:rPr>
        <w:t>ПОТАШНИК</w:t>
      </w:r>
      <w:r>
        <w:rPr>
          <w:rFonts w:ascii="Times New Roman" w:hAnsi="Times New Roman" w:cs="Times New Roman"/>
          <w:sz w:val="28"/>
          <w:szCs w:val="28"/>
        </w:rPr>
        <w:t xml:space="preserve">), управлінню освіти міської ради (Ірина </w:t>
      </w:r>
      <w:r w:rsidR="002530AF">
        <w:rPr>
          <w:rFonts w:ascii="Times New Roman" w:hAnsi="Times New Roman" w:cs="Times New Roman"/>
          <w:sz w:val="28"/>
          <w:szCs w:val="28"/>
        </w:rPr>
        <w:t>ЛЮКЛЯН</w:t>
      </w:r>
      <w:r>
        <w:rPr>
          <w:rFonts w:ascii="Times New Roman" w:hAnsi="Times New Roman" w:cs="Times New Roman"/>
          <w:sz w:val="28"/>
          <w:szCs w:val="28"/>
        </w:rPr>
        <w:t xml:space="preserve">) при формуванні </w:t>
      </w:r>
      <w:r w:rsidR="00CE2AAE">
        <w:rPr>
          <w:rFonts w:ascii="Times New Roman" w:hAnsi="Times New Roman" w:cs="Times New Roman"/>
          <w:sz w:val="28"/>
          <w:szCs w:val="28"/>
        </w:rPr>
        <w:t>місцевого</w:t>
      </w:r>
      <w:r>
        <w:rPr>
          <w:rFonts w:ascii="Times New Roman" w:hAnsi="Times New Roman" w:cs="Times New Roman"/>
          <w:sz w:val="28"/>
          <w:szCs w:val="28"/>
        </w:rPr>
        <w:t xml:space="preserve"> бюджету щорічно передбачати кошти на виплату щорічних стипендій міського голови та одноразових грошових премій переможцям ІІІ етапу Всеукраїнських учнівських олімпіад </w:t>
      </w:r>
      <w:r w:rsidR="00CE2AA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з двох та більше навчальних предметів, ІІ етапу Всеукраїнського конкурсу-захисту науково-дослідницьких робіт учнів-членів Малої академії наук України.</w:t>
      </w:r>
    </w:p>
    <w:p w:rsidR="0071239C" w:rsidRPr="009A35CF" w:rsidRDefault="00E458B5" w:rsidP="009A35C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239C" w:rsidRPr="009A35CF">
        <w:rPr>
          <w:rFonts w:ascii="Times New Roman" w:hAnsi="Times New Roman" w:cs="Times New Roman"/>
          <w:sz w:val="28"/>
          <w:szCs w:val="28"/>
        </w:rPr>
        <w:t xml:space="preserve">ішення виконавчого комітету міської ради від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71239C" w:rsidRPr="009A35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71239C" w:rsidRPr="009A35C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71239C" w:rsidRPr="009A35CF">
        <w:rPr>
          <w:rFonts w:ascii="Times New Roman" w:hAnsi="Times New Roman" w:cs="Times New Roman"/>
          <w:sz w:val="28"/>
          <w:szCs w:val="28"/>
        </w:rPr>
        <w:t xml:space="preserve"> №8</w:t>
      </w:r>
      <w:r>
        <w:rPr>
          <w:rFonts w:ascii="Times New Roman" w:hAnsi="Times New Roman" w:cs="Times New Roman"/>
          <w:sz w:val="28"/>
          <w:szCs w:val="28"/>
        </w:rPr>
        <w:t>7</w:t>
      </w:r>
      <w:r w:rsidR="0071239C" w:rsidRPr="009A3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1239C" w:rsidRPr="009A35CF">
        <w:rPr>
          <w:rFonts w:ascii="Times New Roman" w:hAnsi="Times New Roman" w:cs="Times New Roman"/>
          <w:sz w:val="28"/>
          <w:szCs w:val="28"/>
        </w:rPr>
        <w:t xml:space="preserve">Про стипендії міського голови та одноразові грошові премії переможцям ІІІ етапу Всеукраїнських учнівських олімпіад з навчальних предметів та ІІ етапу </w:t>
      </w:r>
      <w:r w:rsidR="00E05F8D">
        <w:rPr>
          <w:rFonts w:ascii="Times New Roman" w:hAnsi="Times New Roman" w:cs="Times New Roman"/>
          <w:sz w:val="28"/>
          <w:szCs w:val="28"/>
        </w:rPr>
        <w:t xml:space="preserve">Всеукраїнського </w:t>
      </w:r>
      <w:r w:rsidR="0071239C" w:rsidRPr="009A35CF">
        <w:rPr>
          <w:rFonts w:ascii="Times New Roman" w:hAnsi="Times New Roman" w:cs="Times New Roman"/>
          <w:sz w:val="28"/>
          <w:szCs w:val="28"/>
        </w:rPr>
        <w:t>конкурсу-захисту науково-дослідницьких робіт учнів-членів Малої академії наук України»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A35CF">
        <w:rPr>
          <w:rFonts w:ascii="Times New Roman" w:hAnsi="Times New Roman" w:cs="Times New Roman"/>
          <w:sz w:val="28"/>
          <w:szCs w:val="28"/>
        </w:rPr>
        <w:t>важати таким, що втратило чинність</w:t>
      </w:r>
      <w:r w:rsidR="0071239C" w:rsidRPr="009A35CF">
        <w:rPr>
          <w:rFonts w:ascii="Times New Roman" w:hAnsi="Times New Roman" w:cs="Times New Roman"/>
          <w:sz w:val="28"/>
          <w:szCs w:val="28"/>
        </w:rPr>
        <w:t>.</w:t>
      </w:r>
    </w:p>
    <w:p w:rsidR="00F32FA8" w:rsidRPr="0071239C" w:rsidRDefault="00501C2B" w:rsidP="00501C2B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239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заступника міського голови </w:t>
      </w:r>
      <w:r w:rsidR="00216D92" w:rsidRPr="003902A2">
        <w:rPr>
          <w:rFonts w:ascii="Times New Roman" w:hAnsi="Times New Roman"/>
          <w:noProof/>
          <w:color w:val="000000"/>
          <w:sz w:val="28"/>
          <w:szCs w:val="28"/>
        </w:rPr>
        <w:t xml:space="preserve">з питань діяльності виконавчих органів міської ради </w:t>
      </w:r>
      <w:r w:rsidR="00E458B5">
        <w:rPr>
          <w:rFonts w:ascii="Times New Roman" w:hAnsi="Times New Roman" w:cs="Times New Roman"/>
          <w:sz w:val="28"/>
          <w:szCs w:val="28"/>
        </w:rPr>
        <w:t>Надію ГУШ</w:t>
      </w:r>
      <w:r w:rsidR="00991ED8" w:rsidRPr="0071239C">
        <w:rPr>
          <w:rFonts w:ascii="Times New Roman" w:hAnsi="Times New Roman" w:cs="Times New Roman"/>
          <w:sz w:val="28"/>
          <w:szCs w:val="28"/>
        </w:rPr>
        <w:t>.</w:t>
      </w:r>
    </w:p>
    <w:p w:rsidR="00991ED8" w:rsidRDefault="00991ED8" w:rsidP="00991E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ED8" w:rsidRDefault="00991ED8" w:rsidP="00991E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ED8" w:rsidRDefault="00991ED8" w:rsidP="00991E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ED8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991ED8">
        <w:rPr>
          <w:rFonts w:ascii="Times New Roman" w:hAnsi="Times New Roman" w:cs="Times New Roman"/>
          <w:b/>
          <w:sz w:val="28"/>
          <w:szCs w:val="28"/>
        </w:rPr>
        <w:tab/>
      </w:r>
      <w:r w:rsidRPr="00991ED8">
        <w:rPr>
          <w:rFonts w:ascii="Times New Roman" w:hAnsi="Times New Roman" w:cs="Times New Roman"/>
          <w:b/>
          <w:sz w:val="28"/>
          <w:szCs w:val="28"/>
        </w:rPr>
        <w:tab/>
      </w:r>
      <w:r w:rsidRPr="00991ED8">
        <w:rPr>
          <w:rFonts w:ascii="Times New Roman" w:hAnsi="Times New Roman" w:cs="Times New Roman"/>
          <w:b/>
          <w:sz w:val="28"/>
          <w:szCs w:val="28"/>
        </w:rPr>
        <w:tab/>
      </w:r>
      <w:r w:rsidRPr="00991ED8">
        <w:rPr>
          <w:rFonts w:ascii="Times New Roman" w:hAnsi="Times New Roman" w:cs="Times New Roman"/>
          <w:b/>
          <w:sz w:val="28"/>
          <w:szCs w:val="28"/>
        </w:rPr>
        <w:tab/>
      </w:r>
      <w:r w:rsidRPr="00991ED8">
        <w:rPr>
          <w:rFonts w:ascii="Times New Roman" w:hAnsi="Times New Roman" w:cs="Times New Roman"/>
          <w:b/>
          <w:sz w:val="28"/>
          <w:szCs w:val="28"/>
        </w:rPr>
        <w:tab/>
      </w:r>
      <w:r w:rsidRPr="00991ED8">
        <w:rPr>
          <w:rFonts w:ascii="Times New Roman" w:hAnsi="Times New Roman" w:cs="Times New Roman"/>
          <w:b/>
          <w:sz w:val="28"/>
          <w:szCs w:val="28"/>
        </w:rPr>
        <w:tab/>
      </w:r>
      <w:r w:rsidRPr="00991ED8">
        <w:rPr>
          <w:rFonts w:ascii="Times New Roman" w:hAnsi="Times New Roman" w:cs="Times New Roman"/>
          <w:b/>
          <w:sz w:val="28"/>
          <w:szCs w:val="28"/>
        </w:rPr>
        <w:tab/>
      </w:r>
      <w:r w:rsidR="00E458B5">
        <w:rPr>
          <w:rFonts w:ascii="Times New Roman" w:hAnsi="Times New Roman" w:cs="Times New Roman"/>
          <w:b/>
          <w:sz w:val="28"/>
          <w:szCs w:val="28"/>
        </w:rPr>
        <w:t>Андрій НАЙДА</w:t>
      </w:r>
    </w:p>
    <w:p w:rsidR="00E458B5" w:rsidRDefault="00E458B5" w:rsidP="0071239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30AF" w:rsidRDefault="00253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239C" w:rsidRPr="0071239C" w:rsidRDefault="0071239C" w:rsidP="0071239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39C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71239C" w:rsidRDefault="0071239C" w:rsidP="0071239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39C">
        <w:rPr>
          <w:rFonts w:ascii="Times New Roman" w:hAnsi="Times New Roman" w:cs="Times New Roman"/>
          <w:sz w:val="28"/>
          <w:szCs w:val="28"/>
        </w:rPr>
        <w:t xml:space="preserve">до рішення виконавчого </w:t>
      </w:r>
      <w:r>
        <w:rPr>
          <w:rFonts w:ascii="Times New Roman" w:hAnsi="Times New Roman" w:cs="Times New Roman"/>
          <w:sz w:val="28"/>
          <w:szCs w:val="28"/>
        </w:rPr>
        <w:t xml:space="preserve">комітету </w:t>
      </w:r>
    </w:p>
    <w:p w:rsidR="0071239C" w:rsidRDefault="0071239C" w:rsidP="0071239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71239C" w:rsidRDefault="0071239C" w:rsidP="0071239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 _______ № ____</w:t>
      </w:r>
    </w:p>
    <w:p w:rsidR="0071239C" w:rsidRDefault="0071239C" w:rsidP="007123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39C" w:rsidRDefault="0071239C" w:rsidP="00FD0C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39C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712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39C" w:rsidRDefault="0071239C" w:rsidP="00FD0C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ED8">
        <w:rPr>
          <w:rFonts w:ascii="Times New Roman" w:hAnsi="Times New Roman" w:cs="Times New Roman"/>
          <w:sz w:val="28"/>
          <w:szCs w:val="28"/>
        </w:rPr>
        <w:t xml:space="preserve">призначення щорічних стипендій міського голови та одноразових грошових премій переможцям ІІІ етапу Всеукраїнських учнівських олімпіад </w:t>
      </w:r>
      <w:r w:rsidR="0007273B">
        <w:rPr>
          <w:rFonts w:ascii="Times New Roman" w:hAnsi="Times New Roman" w:cs="Times New Roman"/>
          <w:sz w:val="28"/>
          <w:szCs w:val="28"/>
        </w:rPr>
        <w:t>і</w:t>
      </w:r>
      <w:r w:rsidRPr="00991ED8">
        <w:rPr>
          <w:rFonts w:ascii="Times New Roman" w:hAnsi="Times New Roman" w:cs="Times New Roman"/>
          <w:sz w:val="28"/>
          <w:szCs w:val="28"/>
        </w:rPr>
        <w:t xml:space="preserve">з двох та більше </w:t>
      </w:r>
      <w:r w:rsidR="0007273B">
        <w:rPr>
          <w:rFonts w:ascii="Times New Roman" w:hAnsi="Times New Roman" w:cs="Times New Roman"/>
          <w:sz w:val="28"/>
          <w:szCs w:val="28"/>
        </w:rPr>
        <w:t xml:space="preserve">навчальних </w:t>
      </w:r>
      <w:r w:rsidRPr="00991ED8">
        <w:rPr>
          <w:rFonts w:ascii="Times New Roman" w:hAnsi="Times New Roman" w:cs="Times New Roman"/>
          <w:sz w:val="28"/>
          <w:szCs w:val="28"/>
        </w:rPr>
        <w:t xml:space="preserve">предметів, ІІ етапу </w:t>
      </w:r>
      <w:r w:rsidR="0007273B">
        <w:rPr>
          <w:rFonts w:ascii="Times New Roman" w:hAnsi="Times New Roman" w:cs="Times New Roman"/>
          <w:sz w:val="28"/>
          <w:szCs w:val="28"/>
        </w:rPr>
        <w:t xml:space="preserve">Всеукраїнського </w:t>
      </w:r>
      <w:r w:rsidRPr="00991ED8">
        <w:rPr>
          <w:rFonts w:ascii="Times New Roman" w:hAnsi="Times New Roman" w:cs="Times New Roman"/>
          <w:sz w:val="28"/>
          <w:szCs w:val="28"/>
        </w:rPr>
        <w:t>конкурсу-захисту науково-дослідницьких робіт учнів-членів Малої академії наук України</w:t>
      </w:r>
    </w:p>
    <w:p w:rsidR="00484D35" w:rsidRDefault="00484D35" w:rsidP="00FD0C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D35" w:rsidRDefault="00484D35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D35">
        <w:rPr>
          <w:rFonts w:ascii="Times New Roman" w:hAnsi="Times New Roman" w:cs="Times New Roman"/>
          <w:sz w:val="28"/>
          <w:szCs w:val="28"/>
        </w:rPr>
        <w:t xml:space="preserve">Стипендії </w:t>
      </w:r>
      <w:r>
        <w:rPr>
          <w:rFonts w:ascii="Times New Roman" w:hAnsi="Times New Roman" w:cs="Times New Roman"/>
          <w:sz w:val="28"/>
          <w:szCs w:val="28"/>
        </w:rPr>
        <w:t xml:space="preserve">міського голови (далі – стипендії) щороку призначаються розпорядженням міського голови за поданням управління освіти </w:t>
      </w:r>
      <w:r w:rsidR="009A35CF">
        <w:rPr>
          <w:rFonts w:ascii="Times New Roman" w:hAnsi="Times New Roman" w:cs="Times New Roman"/>
          <w:sz w:val="28"/>
          <w:szCs w:val="28"/>
        </w:rPr>
        <w:t xml:space="preserve">Калуської </w:t>
      </w:r>
      <w:r>
        <w:rPr>
          <w:rFonts w:ascii="Times New Roman" w:hAnsi="Times New Roman" w:cs="Times New Roman"/>
          <w:sz w:val="28"/>
          <w:szCs w:val="28"/>
        </w:rPr>
        <w:t>міської ради учням закладів загальної середньої освіти, які здобули дві та більше перемоги в ІІІ (обласному) етапі Всеукраїнських учнівських олімпіад з навчальних предметів, ІІ (обласному) етапі Всеукраїнського конкурсу-захисту науково-дослідницьких робіт учнів-членів Малої академії наук України.</w:t>
      </w:r>
    </w:p>
    <w:p w:rsidR="00484D35" w:rsidRDefault="00484D35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Стипендії призначаються терміном на один календарний рік, починаючи з квітня кожного року.</w:t>
      </w:r>
    </w:p>
    <w:p w:rsidR="00484D35" w:rsidRPr="00484D35" w:rsidRDefault="00484D35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D35">
        <w:rPr>
          <w:rFonts w:ascii="Times New Roman" w:hAnsi="Times New Roman" w:cs="Times New Roman"/>
          <w:sz w:val="28"/>
          <w:szCs w:val="28"/>
        </w:rPr>
        <w:t>Стипенді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84D35">
        <w:rPr>
          <w:rFonts w:ascii="Times New Roman" w:hAnsi="Times New Roman" w:cs="Times New Roman"/>
          <w:sz w:val="28"/>
          <w:szCs w:val="28"/>
        </w:rPr>
        <w:t xml:space="preserve"> виплачується щомісячно в розмірі:</w:t>
      </w:r>
    </w:p>
    <w:p w:rsidR="00484D35" w:rsidRPr="00484D35" w:rsidRDefault="00644D2E" w:rsidP="00E458B5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</w:t>
      </w:r>
      <w:r w:rsidR="00484D35" w:rsidRPr="00484D35">
        <w:rPr>
          <w:rFonts w:ascii="Times New Roman" w:hAnsi="Times New Roman" w:cs="Times New Roman"/>
          <w:sz w:val="28"/>
          <w:szCs w:val="28"/>
        </w:rPr>
        <w:t xml:space="preserve"> грн. (</w:t>
      </w:r>
      <w:r w:rsidR="001D3EE7">
        <w:rPr>
          <w:rFonts w:ascii="Times New Roman" w:hAnsi="Times New Roman" w:cs="Times New Roman"/>
          <w:sz w:val="28"/>
          <w:szCs w:val="28"/>
        </w:rPr>
        <w:t>тисяча</w:t>
      </w:r>
      <w:r w:rsidR="00484D35" w:rsidRPr="00484D35">
        <w:rPr>
          <w:rFonts w:ascii="Times New Roman" w:hAnsi="Times New Roman" w:cs="Times New Roman"/>
          <w:sz w:val="28"/>
          <w:szCs w:val="28"/>
        </w:rPr>
        <w:t xml:space="preserve"> гривень 00 коп.) за зайняті І, ІІ або ІІІ місця;</w:t>
      </w:r>
    </w:p>
    <w:p w:rsidR="00484D35" w:rsidRPr="00484D35" w:rsidRDefault="00644D2E" w:rsidP="00E458B5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800</w:t>
      </w:r>
      <w:r w:rsidR="00484D35" w:rsidRPr="00484D35">
        <w:rPr>
          <w:rFonts w:ascii="Times New Roman" w:hAnsi="Times New Roman" w:cs="Times New Roman"/>
          <w:sz w:val="28"/>
          <w:szCs w:val="28"/>
        </w:rPr>
        <w:t xml:space="preserve"> грн. (</w:t>
      </w:r>
      <w:r w:rsidR="001D3EE7">
        <w:rPr>
          <w:rFonts w:ascii="Times New Roman" w:hAnsi="Times New Roman" w:cs="Times New Roman"/>
          <w:sz w:val="28"/>
          <w:szCs w:val="28"/>
        </w:rPr>
        <w:t>ві</w:t>
      </w:r>
      <w:bookmarkStart w:id="0" w:name="_GoBack"/>
      <w:bookmarkEnd w:id="0"/>
      <w:r w:rsidR="00E458B5">
        <w:rPr>
          <w:rFonts w:ascii="Times New Roman" w:hAnsi="Times New Roman" w:cs="Times New Roman"/>
          <w:sz w:val="28"/>
          <w:szCs w:val="28"/>
        </w:rPr>
        <w:t>сімсот</w:t>
      </w:r>
      <w:r w:rsidR="00484D35" w:rsidRPr="00484D35">
        <w:rPr>
          <w:rFonts w:ascii="Times New Roman" w:hAnsi="Times New Roman" w:cs="Times New Roman"/>
          <w:sz w:val="28"/>
          <w:szCs w:val="28"/>
        </w:rPr>
        <w:t xml:space="preserve"> гривень 00 коп.) за зайняті  ІІ або ІІІ місця;</w:t>
      </w:r>
    </w:p>
    <w:p w:rsidR="0007273B" w:rsidRDefault="00E458B5" w:rsidP="00E458B5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4D35" w:rsidRPr="00484D35">
        <w:rPr>
          <w:rFonts w:ascii="Times New Roman" w:hAnsi="Times New Roman" w:cs="Times New Roman"/>
          <w:sz w:val="28"/>
          <w:szCs w:val="28"/>
        </w:rPr>
        <w:t>00 грн. (</w:t>
      </w:r>
      <w:r>
        <w:rPr>
          <w:rFonts w:ascii="Times New Roman" w:hAnsi="Times New Roman" w:cs="Times New Roman"/>
          <w:sz w:val="28"/>
          <w:szCs w:val="28"/>
        </w:rPr>
        <w:t>шістсот</w:t>
      </w:r>
      <w:r w:rsidR="00484D35" w:rsidRPr="00484D35">
        <w:rPr>
          <w:rFonts w:ascii="Times New Roman" w:hAnsi="Times New Roman" w:cs="Times New Roman"/>
          <w:sz w:val="28"/>
          <w:szCs w:val="28"/>
        </w:rPr>
        <w:t xml:space="preserve"> гривень 00 ко</w:t>
      </w:r>
      <w:r w:rsidR="00484D35">
        <w:rPr>
          <w:rFonts w:ascii="Times New Roman" w:hAnsi="Times New Roman" w:cs="Times New Roman"/>
          <w:sz w:val="28"/>
          <w:szCs w:val="28"/>
        </w:rPr>
        <w:t xml:space="preserve">п.) за зайняті ІІІ місця </w:t>
      </w:r>
    </w:p>
    <w:p w:rsidR="00484D35" w:rsidRPr="0007273B" w:rsidRDefault="00484D35" w:rsidP="0007273B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7273B">
        <w:rPr>
          <w:rFonts w:ascii="Times New Roman" w:hAnsi="Times New Roman" w:cs="Times New Roman"/>
          <w:sz w:val="28"/>
          <w:szCs w:val="28"/>
        </w:rPr>
        <w:t xml:space="preserve">за рахунок коштів </w:t>
      </w:r>
      <w:r w:rsidR="0007273B">
        <w:rPr>
          <w:rFonts w:ascii="Times New Roman" w:hAnsi="Times New Roman" w:cs="Times New Roman"/>
          <w:sz w:val="28"/>
          <w:szCs w:val="28"/>
        </w:rPr>
        <w:t>місцевого бюджету, передбачених на фінансування Програми розвитку освіти Калуської міської територіальної громади</w:t>
      </w:r>
      <w:r w:rsidRPr="0007273B">
        <w:rPr>
          <w:rFonts w:ascii="Times New Roman" w:hAnsi="Times New Roman" w:cs="Times New Roman"/>
          <w:sz w:val="28"/>
          <w:szCs w:val="28"/>
        </w:rPr>
        <w:t>.</w:t>
      </w:r>
    </w:p>
    <w:p w:rsidR="00484D35" w:rsidRDefault="00484D35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Стипендіату одночасно може бути призначено не більше однієї стипендії, виплата якої здійснюється за рахунок коштів державного, обласного або місцевого бюджетів, окрім випадків, передбачених чинним законодавством.</w:t>
      </w:r>
    </w:p>
    <w:p w:rsidR="00484D35" w:rsidRDefault="00484D35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Виплата стипендії припиняється в разі порушення стипендіатом навчальної дисципліни, випуску чи вибуття стипендіата із закладу загальної середньої освіти міста, виїзду за кордон на навчання тощо.</w:t>
      </w:r>
    </w:p>
    <w:p w:rsidR="009A35CF" w:rsidRPr="009A35CF" w:rsidRDefault="009A35CF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5CF">
        <w:rPr>
          <w:rFonts w:ascii="Times New Roman" w:hAnsi="Times New Roman" w:cs="Times New Roman"/>
          <w:sz w:val="28"/>
          <w:szCs w:val="28"/>
        </w:rPr>
        <w:t xml:space="preserve">Одноразові грошові премії (далі – премії) щорічно призначаються розпорядженням міського голови за поданням управління освіти </w:t>
      </w:r>
      <w:r>
        <w:rPr>
          <w:rFonts w:ascii="Times New Roman" w:hAnsi="Times New Roman" w:cs="Times New Roman"/>
          <w:sz w:val="28"/>
          <w:szCs w:val="28"/>
        </w:rPr>
        <w:t>Калуської</w:t>
      </w:r>
      <w:r w:rsidRPr="009A35CF">
        <w:rPr>
          <w:rFonts w:ascii="Times New Roman" w:hAnsi="Times New Roman" w:cs="Times New Roman"/>
          <w:sz w:val="28"/>
          <w:szCs w:val="28"/>
        </w:rPr>
        <w:t xml:space="preserve"> міської ради випускникам 11 класів закладів з</w:t>
      </w:r>
      <w:r>
        <w:rPr>
          <w:rFonts w:ascii="Times New Roman" w:hAnsi="Times New Roman" w:cs="Times New Roman"/>
          <w:sz w:val="28"/>
          <w:szCs w:val="28"/>
        </w:rPr>
        <w:t xml:space="preserve">агальної середньої освіти, які </w:t>
      </w:r>
      <w:r w:rsidRPr="009A35CF">
        <w:rPr>
          <w:rFonts w:ascii="Times New Roman" w:hAnsi="Times New Roman" w:cs="Times New Roman"/>
          <w:sz w:val="28"/>
          <w:szCs w:val="28"/>
        </w:rPr>
        <w:t>здобули дві і більше перемоги в ІІІ (обласному) етапі Всеукраїнських учнівських олімпіад з навчальних предметів, ІІ (обласному) етапі Всеукраїнського конкурсу-захисту науково-дослідницьких робіт учнів-членів Малої академії наук України.</w:t>
      </w:r>
    </w:p>
    <w:p w:rsidR="009A35CF" w:rsidRPr="00FD0CA8" w:rsidRDefault="009A35CF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Премії виплачуються у розмірі </w:t>
      </w:r>
      <w:r w:rsidR="00644D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000 грн. (</w:t>
      </w:r>
      <w:r w:rsidR="001D3EE7">
        <w:rPr>
          <w:rFonts w:ascii="Times New Roman" w:hAnsi="Times New Roman" w:cs="Times New Roman"/>
          <w:sz w:val="28"/>
          <w:szCs w:val="28"/>
        </w:rPr>
        <w:t>чоти</w:t>
      </w:r>
      <w:r w:rsidR="00E458B5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тисячі гривень 00 коп.) у травні-червні кожного року за рахунок коштів </w:t>
      </w:r>
      <w:r w:rsidR="0007273B">
        <w:rPr>
          <w:rFonts w:ascii="Times New Roman" w:hAnsi="Times New Roman" w:cs="Times New Roman"/>
          <w:sz w:val="28"/>
          <w:szCs w:val="28"/>
        </w:rPr>
        <w:t>місцевого бюджету, передбачених на фінансування Програми розвитку освіти Калуської міської територіальної громади</w:t>
      </w:r>
      <w:r w:rsidR="0007273B" w:rsidRPr="0007273B">
        <w:rPr>
          <w:rFonts w:ascii="Times New Roman" w:hAnsi="Times New Roman" w:cs="Times New Roman"/>
          <w:sz w:val="28"/>
          <w:szCs w:val="28"/>
        </w:rPr>
        <w:t>.</w:t>
      </w:r>
    </w:p>
    <w:p w:rsidR="009A35CF" w:rsidRDefault="009A35CF" w:rsidP="00FD0CA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58B5" w:rsidRDefault="00E458B5" w:rsidP="009A35C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35CF" w:rsidRPr="009A35CF" w:rsidRDefault="009A35CF" w:rsidP="009A35C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5CF">
        <w:rPr>
          <w:rFonts w:ascii="Times New Roman" w:eastAsia="Calibri" w:hAnsi="Times New Roman" w:cs="Times New Roman"/>
          <w:b/>
          <w:sz w:val="28"/>
          <w:szCs w:val="28"/>
        </w:rPr>
        <w:t>Керуючий справами</w:t>
      </w:r>
      <w:r w:rsidR="00E458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A35CF">
        <w:rPr>
          <w:rFonts w:ascii="Times New Roman" w:eastAsia="Calibri" w:hAnsi="Times New Roman" w:cs="Times New Roman"/>
          <w:b/>
          <w:sz w:val="28"/>
          <w:szCs w:val="28"/>
        </w:rPr>
        <w:t>викон</w:t>
      </w:r>
      <w:r w:rsidR="00E458B5">
        <w:rPr>
          <w:rFonts w:ascii="Times New Roman" w:eastAsia="Calibri" w:hAnsi="Times New Roman" w:cs="Times New Roman"/>
          <w:b/>
          <w:sz w:val="28"/>
          <w:szCs w:val="28"/>
        </w:rPr>
        <w:t>кому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458B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458B5">
        <w:rPr>
          <w:rFonts w:ascii="Times New Roman" w:eastAsia="Calibri" w:hAnsi="Times New Roman" w:cs="Times New Roman"/>
          <w:b/>
          <w:sz w:val="28"/>
          <w:szCs w:val="28"/>
        </w:rPr>
        <w:tab/>
        <w:t>Олег САВКА</w:t>
      </w:r>
    </w:p>
    <w:sectPr w:rsidR="009A35CF" w:rsidRPr="009A35CF" w:rsidSect="00FD0CA8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D3B"/>
    <w:multiLevelType w:val="hybridMultilevel"/>
    <w:tmpl w:val="606A2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D2D92"/>
    <w:multiLevelType w:val="hybridMultilevel"/>
    <w:tmpl w:val="943A11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B3759"/>
    <w:multiLevelType w:val="hybridMultilevel"/>
    <w:tmpl w:val="FAAAE30E"/>
    <w:lvl w:ilvl="0" w:tplc="F4EA75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B2AE5"/>
    <w:multiLevelType w:val="hybridMultilevel"/>
    <w:tmpl w:val="0EF05D30"/>
    <w:lvl w:ilvl="0" w:tplc="4D10E5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D6614"/>
    <w:multiLevelType w:val="hybridMultilevel"/>
    <w:tmpl w:val="972E4324"/>
    <w:lvl w:ilvl="0" w:tplc="8DF6AA1C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0B"/>
    <w:rsid w:val="0007273B"/>
    <w:rsid w:val="00087920"/>
    <w:rsid w:val="00135A59"/>
    <w:rsid w:val="001D3EE7"/>
    <w:rsid w:val="00216D92"/>
    <w:rsid w:val="002530AF"/>
    <w:rsid w:val="0028059B"/>
    <w:rsid w:val="00484D35"/>
    <w:rsid w:val="00501C2B"/>
    <w:rsid w:val="0060520B"/>
    <w:rsid w:val="00627AA5"/>
    <w:rsid w:val="00644D2E"/>
    <w:rsid w:val="0071239C"/>
    <w:rsid w:val="008C30BD"/>
    <w:rsid w:val="00923B25"/>
    <w:rsid w:val="0099183A"/>
    <w:rsid w:val="00991ED8"/>
    <w:rsid w:val="009A35CF"/>
    <w:rsid w:val="00B365D4"/>
    <w:rsid w:val="00C350CC"/>
    <w:rsid w:val="00CE2AAE"/>
    <w:rsid w:val="00CE4040"/>
    <w:rsid w:val="00E05F8D"/>
    <w:rsid w:val="00E458B5"/>
    <w:rsid w:val="00F32FA8"/>
    <w:rsid w:val="00FD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2768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</dc:creator>
  <cp:lastModifiedBy>Центр</cp:lastModifiedBy>
  <cp:revision>11</cp:revision>
  <cp:lastPrinted>2025-03-28T08:05:00Z</cp:lastPrinted>
  <dcterms:created xsi:type="dcterms:W3CDTF">2025-03-27T08:26:00Z</dcterms:created>
  <dcterms:modified xsi:type="dcterms:W3CDTF">2025-04-01T08:04:00Z</dcterms:modified>
</cp:coreProperties>
</file>