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5EB" w:rsidRDefault="00BF45EB" w:rsidP="00BF45EB"/>
    <w:p w:rsidR="00BF45EB" w:rsidRDefault="00BF45EB" w:rsidP="00BF45E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BF45EB" w:rsidRDefault="00BF45EB" w:rsidP="00BF45E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BF45EB" w:rsidRDefault="00BF45EB" w:rsidP="00BF45E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BF45EB" w:rsidRDefault="00BF45EB" w:rsidP="00BF45E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BF45EB" w:rsidRDefault="00BF45EB" w:rsidP="00BF45E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BF45EB" w:rsidRDefault="00BF45EB" w:rsidP="00BF45E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BF45EB" w:rsidRDefault="00BF45EB" w:rsidP="00BF45E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BF45EB" w:rsidRDefault="00BF45EB" w:rsidP="00BF45E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BF45EB" w:rsidRDefault="00BF45EB" w:rsidP="00BF45E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</w:t>
      </w:r>
    </w:p>
    <w:p w:rsidR="00BF45EB" w:rsidRDefault="00BF45EB" w:rsidP="00BF45E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Порядку преміювання керівників </w:t>
      </w:r>
    </w:p>
    <w:p w:rsidR="00BF45EB" w:rsidRDefault="00BF45EB" w:rsidP="00BF45E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комунальних підприємств</w:t>
      </w:r>
    </w:p>
    <w:p w:rsidR="00BF45EB" w:rsidRDefault="00BF45EB" w:rsidP="00BF45EB">
      <w:pPr>
        <w:pStyle w:val="a3"/>
        <w:jc w:val="both"/>
        <w:rPr>
          <w:sz w:val="28"/>
          <w:szCs w:val="28"/>
        </w:rPr>
      </w:pPr>
    </w:p>
    <w:p w:rsidR="00BF45EB" w:rsidRDefault="00BF45EB" w:rsidP="00BF45EB">
      <w:pPr>
        <w:pStyle w:val="a3"/>
        <w:jc w:val="both"/>
        <w:rPr>
          <w:sz w:val="28"/>
          <w:szCs w:val="28"/>
        </w:rPr>
      </w:pPr>
    </w:p>
    <w:p w:rsidR="00BF45EB" w:rsidRDefault="00BF45EB" w:rsidP="00BF45E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Відповідно до статей 17, 29, 52 Закону України «Про місцеве самоврядування в Україні»,  статті 8 Закону України «Про оплату праці», постанови Кабінету Міністрів України від 19.05.1999 №859 «Про умови і розміри оплати праці керівників підприємств, заснованих на державній, комунальній власності, та об’єднань державних підприємств» з метою впровадження диференційованого підходу до заохочення керівників за якісну роботу та  посилення контролю за діяльністю комунальних підприємств Калуської міської ради виконавчий комітет міської ради</w:t>
      </w:r>
    </w:p>
    <w:p w:rsidR="00BF45EB" w:rsidRDefault="00BF45EB" w:rsidP="00BF45EB">
      <w:pPr>
        <w:pStyle w:val="1"/>
        <w:ind w:firstLine="567"/>
        <w:rPr>
          <w:rFonts w:ascii="Times New Roman" w:hAnsi="Times New Roman"/>
          <w:sz w:val="28"/>
          <w:szCs w:val="28"/>
        </w:rPr>
      </w:pPr>
    </w:p>
    <w:p w:rsidR="00BF45EB" w:rsidRDefault="00BF45EB" w:rsidP="00BF45EB">
      <w:pPr>
        <w:pStyle w:val="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:rsidR="00BF45EB" w:rsidRDefault="00BF45EB" w:rsidP="00BF45EB">
      <w:pPr>
        <w:pStyle w:val="1"/>
        <w:ind w:firstLine="567"/>
        <w:rPr>
          <w:rFonts w:ascii="Times New Roman" w:hAnsi="Times New Roman"/>
          <w:sz w:val="28"/>
          <w:szCs w:val="28"/>
        </w:rPr>
      </w:pPr>
    </w:p>
    <w:p w:rsidR="00BF45EB" w:rsidRDefault="00BF45EB" w:rsidP="00BF45EB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Порядок преміювання керівників комунальних підприємств Калуської міської ради</w:t>
      </w:r>
      <w:r w:rsidR="00B56742">
        <w:rPr>
          <w:rFonts w:ascii="Times New Roman" w:hAnsi="Times New Roman"/>
          <w:sz w:val="28"/>
          <w:szCs w:val="28"/>
        </w:rPr>
        <w:t xml:space="preserve"> у новій редакції</w:t>
      </w:r>
      <w:r>
        <w:rPr>
          <w:rFonts w:ascii="Times New Roman" w:hAnsi="Times New Roman"/>
          <w:sz w:val="28"/>
          <w:szCs w:val="28"/>
        </w:rPr>
        <w:t xml:space="preserve"> згідно з додатком.</w:t>
      </w:r>
    </w:p>
    <w:p w:rsidR="00B56742" w:rsidRDefault="00B56742" w:rsidP="00BF45EB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Вважати такими, що втратили чинність, рішення виконавчого комітету Калуської міської ради від 27.04.2021 №112 «Про затвердження Порядку преміювання керівників комунальних підприємств» та від 25.11.2022 №292 «Про внесення змін до рішення виконавчого комітету міської ради від 27.04.2021 №112 «Про затвердження Порядку преміювання керівників комунальних підприємств».</w:t>
      </w:r>
    </w:p>
    <w:p w:rsidR="00BF45EB" w:rsidRPr="00B55EC3" w:rsidRDefault="00B56742" w:rsidP="00BF45E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45EB">
        <w:rPr>
          <w:rFonts w:ascii="Times New Roman" w:hAnsi="Times New Roman"/>
          <w:sz w:val="28"/>
          <w:szCs w:val="28"/>
        </w:rPr>
        <w:t xml:space="preserve">. Контроль за виконанням рішення </w:t>
      </w:r>
      <w:r w:rsidR="00BF45EB" w:rsidRPr="00B55EC3">
        <w:rPr>
          <w:rFonts w:ascii="Times New Roman" w:hAnsi="Times New Roman"/>
          <w:sz w:val="28"/>
          <w:szCs w:val="28"/>
        </w:rPr>
        <w:t xml:space="preserve">покласти на </w:t>
      </w:r>
      <w:r w:rsidR="00BF45EB">
        <w:rPr>
          <w:rFonts w:ascii="Times New Roman" w:hAnsi="Times New Roman"/>
          <w:sz w:val="28"/>
          <w:szCs w:val="28"/>
        </w:rPr>
        <w:t>заступників міського голови з питань діяльності виконавчих органів міської ради відповідно до розподілу обов’язків</w:t>
      </w:r>
      <w:r w:rsidR="00BF45EB" w:rsidRPr="00B55EC3">
        <w:rPr>
          <w:rFonts w:ascii="Times New Roman" w:hAnsi="Times New Roman"/>
          <w:sz w:val="28"/>
          <w:szCs w:val="28"/>
        </w:rPr>
        <w:t>.</w:t>
      </w:r>
    </w:p>
    <w:p w:rsidR="00BF45EB" w:rsidRDefault="00BF45EB" w:rsidP="00BF45E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F45EB" w:rsidRDefault="00BF45EB" w:rsidP="00BF45E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F45EB" w:rsidRDefault="00BF45EB" w:rsidP="00BF45EB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Міський голова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Андрій </w:t>
      </w:r>
      <w:r w:rsidR="00B56742">
        <w:rPr>
          <w:rFonts w:ascii="Times New Roman" w:hAnsi="Times New Roman"/>
          <w:sz w:val="28"/>
          <w:szCs w:val="28"/>
        </w:rPr>
        <w:t>НАЙДА</w:t>
      </w:r>
    </w:p>
    <w:p w:rsidR="00BF45EB" w:rsidRDefault="00BF45EB" w:rsidP="00BF45EB"/>
    <w:p w:rsidR="00BF45EB" w:rsidRDefault="00BF45EB" w:rsidP="00BF45EB"/>
    <w:p w:rsidR="00BF45EB" w:rsidRDefault="00BF45EB" w:rsidP="00BF45EB"/>
    <w:p w:rsidR="00BF45EB" w:rsidRDefault="00BF45EB" w:rsidP="00BF45EB"/>
    <w:p w:rsidR="00BF45EB" w:rsidRDefault="00BF45EB" w:rsidP="00BF45EB"/>
    <w:p w:rsidR="00BF45EB" w:rsidRDefault="00BF45EB" w:rsidP="00BF45EB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Pr="00FD1D5A">
        <w:rPr>
          <w:rFonts w:ascii="Times New Roman" w:hAnsi="Times New Roman" w:cs="Times New Roman"/>
          <w:sz w:val="24"/>
          <w:szCs w:val="24"/>
        </w:rPr>
        <w:t xml:space="preserve">до рішення виконавчого </w:t>
      </w:r>
      <w:r>
        <w:rPr>
          <w:rFonts w:ascii="Times New Roman" w:hAnsi="Times New Roman" w:cs="Times New Roman"/>
          <w:sz w:val="24"/>
          <w:szCs w:val="24"/>
        </w:rPr>
        <w:t xml:space="preserve">комітету міської ради </w:t>
      </w:r>
    </w:p>
    <w:p w:rsidR="00BF45EB" w:rsidRPr="00FD1D5A" w:rsidRDefault="00BF45EB" w:rsidP="00BF45EB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FD1D5A">
        <w:rPr>
          <w:rFonts w:ascii="Times New Roman" w:hAnsi="Times New Roman" w:cs="Times New Roman"/>
          <w:sz w:val="24"/>
          <w:szCs w:val="24"/>
        </w:rPr>
        <w:t>від «__» _____ 202</w:t>
      </w:r>
      <w:r w:rsidR="00B56742">
        <w:rPr>
          <w:rFonts w:ascii="Times New Roman" w:hAnsi="Times New Roman" w:cs="Times New Roman"/>
          <w:sz w:val="24"/>
          <w:szCs w:val="24"/>
        </w:rPr>
        <w:t>5</w:t>
      </w:r>
      <w:r w:rsidRPr="00FD1D5A">
        <w:rPr>
          <w:rFonts w:ascii="Times New Roman" w:hAnsi="Times New Roman" w:cs="Times New Roman"/>
          <w:sz w:val="24"/>
          <w:szCs w:val="24"/>
        </w:rPr>
        <w:t xml:space="preserve"> р. №__</w:t>
      </w:r>
      <w:r w:rsidR="00B56742">
        <w:rPr>
          <w:rFonts w:ascii="Times New Roman" w:hAnsi="Times New Roman" w:cs="Times New Roman"/>
          <w:sz w:val="24"/>
          <w:szCs w:val="24"/>
        </w:rPr>
        <w:t>__</w:t>
      </w:r>
      <w:r w:rsidRPr="00FD1D5A">
        <w:rPr>
          <w:rFonts w:ascii="Times New Roman" w:hAnsi="Times New Roman" w:cs="Times New Roman"/>
          <w:sz w:val="24"/>
          <w:szCs w:val="24"/>
        </w:rPr>
        <w:t>_</w:t>
      </w:r>
    </w:p>
    <w:p w:rsidR="00BF45EB" w:rsidRDefault="00BF45EB" w:rsidP="00BF4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5EB" w:rsidRDefault="00BF45EB" w:rsidP="00BF4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683E9E">
        <w:rPr>
          <w:rFonts w:ascii="Times New Roman" w:hAnsi="Times New Roman" w:cs="Times New Roman"/>
          <w:b/>
          <w:sz w:val="28"/>
          <w:szCs w:val="28"/>
        </w:rPr>
        <w:t xml:space="preserve">преміювання </w:t>
      </w:r>
    </w:p>
    <w:p w:rsidR="00BF45EB" w:rsidRDefault="00BF45EB" w:rsidP="00BF4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керівників комунальних підприємств Калуської міської ради</w:t>
      </w:r>
    </w:p>
    <w:p w:rsidR="00BF45EB" w:rsidRDefault="00BF45EB" w:rsidP="00BF45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45EB" w:rsidRPr="00052A38" w:rsidRDefault="00BF45EB" w:rsidP="00BF45EB">
      <w:pPr>
        <w:pStyle w:val="a4"/>
        <w:numPr>
          <w:ilvl w:val="0"/>
          <w:numId w:val="2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A38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BF45EB" w:rsidRPr="00052A38" w:rsidRDefault="00BF45EB" w:rsidP="00BF45EB">
      <w:pPr>
        <w:pStyle w:val="a4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BF45EB" w:rsidRPr="007A14DE" w:rsidRDefault="00BF45EB" w:rsidP="00BF45EB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Порядок розроблено відповідно до Закону України «Про оплату праці», постанови Кабінету Міністрів України від 19.05.1999 №859 «Про умови і розміри оплати праці керівників підприємств, заснованих на державній, комунальній власності, та об’єднань державних підприємств».</w:t>
      </w:r>
    </w:p>
    <w:p w:rsidR="00BF45EB" w:rsidRPr="00536D2B" w:rsidRDefault="00BF45EB" w:rsidP="00BF45EB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536D2B">
        <w:rPr>
          <w:rFonts w:ascii="Times New Roman" w:hAnsi="Times New Roman" w:cs="Times New Roman"/>
          <w:sz w:val="28"/>
          <w:szCs w:val="28"/>
        </w:rPr>
        <w:t xml:space="preserve"> визначає умови, диференційовані показники та розміри преміювання керівників комунальних підприємств з метою посилення матеріального заохочення, стимулювання сумлінного та якісного виконання ними своїх посадових обов’язків, ініціативного і творчого підходу до вирішення ними поставлених завдань, забезпечення належного рівня трудової та виконавської дисципліни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5EB" w:rsidRDefault="00BF45EB" w:rsidP="00BF45EB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BF45EB" w:rsidRDefault="00BF45EB" w:rsidP="00BF45EB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Pr="007A1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Умови преміювання</w:t>
      </w:r>
    </w:p>
    <w:p w:rsidR="00BF45EB" w:rsidRPr="007A14DE" w:rsidRDefault="00BF45EB" w:rsidP="00BF45EB">
      <w:pPr>
        <w:pStyle w:val="a4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BF45EB" w:rsidRDefault="00BF45EB" w:rsidP="00BF45EB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Преміювання керівника здійснюється за рахунок фонду оплати праці або прибутку підприємства.</w:t>
      </w:r>
    </w:p>
    <w:p w:rsidR="00BF45EB" w:rsidRDefault="00BF45EB" w:rsidP="00BF45EB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Преміювання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керівника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здійснюється за підсумками роботи за </w:t>
      </w:r>
      <w:r w:rsidRPr="003128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квартал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відсотках до посадового окладу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до диференційованих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оказників, визначених у додатку 1 до цього Порядку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BF45EB" w:rsidRDefault="00BF45EB" w:rsidP="00BF45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C967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Загальний розмір премії, який нараховується керівнику за фактично відпрацьований час за підсумками роботи за квартал, не може перевищувати 300 відсотків розміру посадового окладу.</w:t>
      </w:r>
    </w:p>
    <w:p w:rsidR="00BF45EB" w:rsidRPr="00312886" w:rsidRDefault="00BF45EB" w:rsidP="00BF45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цьому у разі:</w:t>
      </w:r>
    </w:p>
    <w:p w:rsidR="00BF45EB" w:rsidRPr="00312886" w:rsidRDefault="00BF45EB" w:rsidP="00BF45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наявності заборгованості комунального підприємства з виплати заробітної плати у відповідному квартальному звітному періоді розмір премії за такий період повинен становити не більше 20 відсотків максимально дозволеного розміру премії;</w:t>
      </w:r>
    </w:p>
    <w:p w:rsidR="00BF45EB" w:rsidRPr="00312886" w:rsidRDefault="00BF45EB" w:rsidP="00BF45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збільшення розміру заборгованості комунального підприємства з виплати заробітної плати в поточному квартальному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BF45EB" w:rsidRPr="00312886" w:rsidRDefault="00BF45EB" w:rsidP="00BF45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 погіршення якості роботи, невиконання умов контракту, порушення трудової дисципліни премія зменшується або не нараховується в тому звітному періоді, коли виявлено відповідне порушення.</w:t>
      </w:r>
    </w:p>
    <w:p w:rsidR="00BF45EB" w:rsidRDefault="00BF45EB" w:rsidP="00BF45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C967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Премія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нараховується керівнику:</w:t>
      </w:r>
    </w:p>
    <w:p w:rsidR="00BF45EB" w:rsidRDefault="00BF45EB" w:rsidP="00BF45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 притягнуто до дисциплінарної відповідальності, протягом дії дисциплінарного стягнення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BF45EB" w:rsidRDefault="00BF45EB" w:rsidP="00BF45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- у разі допущення на підприємстві нещасного випадку зі смертельним наслідком з вини підприємства;</w:t>
      </w:r>
    </w:p>
    <w:p w:rsidR="00BF45EB" w:rsidRDefault="00BF45EB" w:rsidP="00BF45E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987C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випадку незатвердження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фінансового плану підприємства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BF45EB" w:rsidRPr="00312886" w:rsidRDefault="00BF45EB" w:rsidP="00BF45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а, яке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знаходяться в стадії ліквідації, банкр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утства чи фактично не здійснює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фінансово-господарську діяльність.</w:t>
      </w:r>
    </w:p>
    <w:p w:rsidR="00BF45EB" w:rsidRPr="00312886" w:rsidRDefault="00BF45EB" w:rsidP="00BF4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BF45EB" w:rsidRPr="00312886" w:rsidRDefault="00BF45EB" w:rsidP="00BF45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</w:t>
      </w:r>
      <w:r w:rsidRPr="007A1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12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312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орядок  преміювання </w:t>
      </w:r>
    </w:p>
    <w:p w:rsidR="00BF45EB" w:rsidRPr="00312886" w:rsidRDefault="00BF45EB" w:rsidP="00BF45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BF45EB" w:rsidRDefault="00BF45EB" w:rsidP="00BF45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Підставою для нарахування та виплати премій керівникам комунальних підприємств є  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розпорядження міського голови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A529E1" w:rsidRDefault="00BF45EB" w:rsidP="00A52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підготовки розпорядження про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преміювання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протягом 60-ти календарних днів після звітного кварталу</w:t>
      </w:r>
      <w:r w:rsidRPr="00052A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надаються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такі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документи:</w:t>
      </w:r>
    </w:p>
    <w:p w:rsidR="00A529E1" w:rsidRDefault="00A529E1" w:rsidP="00A52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uk-UA"/>
        </w:rPr>
        <w:t xml:space="preserve"> </w:t>
      </w:r>
      <w:r w:rsidR="00BF45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клопотання заступника міського голови згідно з розподілом обов’язків</w:t>
      </w:r>
      <w:r w:rsidR="00BF45EB" w:rsidRPr="005F42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45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вказанням розміру премії керівника у відповідності до диференційованих показників, визначених у додатку 1 до цього Порядку;</w:t>
      </w:r>
    </w:p>
    <w:p w:rsidR="00BF45EB" w:rsidRDefault="00A529E1" w:rsidP="00A529E1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BF45EB"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 про виконання основних фінансових (базових) показників комуналь</w:t>
      </w:r>
      <w:r w:rsidR="00BF45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ного підприємства за квартал (додаток 2</w:t>
      </w:r>
      <w:r w:rsidR="00F54B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цього Порядку</w:t>
      </w:r>
      <w:r w:rsidR="00BF45EB"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BF45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BF45EB" w:rsidRDefault="00BF45EB" w:rsidP="00BF45EB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копія Балансу</w:t>
      </w:r>
      <w:r w:rsidR="00DF1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Звіту про виконання фінансового плану підприємства,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Звіту про фінансові результати підприємства, поданих до </w:t>
      </w:r>
      <w:r w:rsidR="00A529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податкового органу за відповідний квартал.</w:t>
      </w:r>
    </w:p>
    <w:p w:rsidR="00BF45EB" w:rsidRPr="007A14DE" w:rsidRDefault="00BF45EB" w:rsidP="00F54B37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3.3. </w:t>
      </w:r>
      <w:bookmarkStart w:id="0" w:name="_Hlk192073487"/>
      <w:proofErr w:type="spellStart"/>
      <w:r w:rsidR="00F54B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="00F54B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розпорядження міського голови</w:t>
      </w:r>
      <w:r w:rsidR="00F54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преміювання керівника готується відділом кадрової роботи і нагород виконавчого комітету міської ради та погоджується із заступником міського голови відповідно до розподілу обов’язків.</w:t>
      </w:r>
      <w:bookmarkEnd w:id="0"/>
    </w:p>
    <w:p w:rsidR="00BF45EB" w:rsidRDefault="00BF45EB" w:rsidP="00BF4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BF45EB" w:rsidRDefault="00BF45EB" w:rsidP="00BF4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BF45EB" w:rsidRPr="00B55EC3" w:rsidRDefault="00BF45EB" w:rsidP="00BF45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Керуючий справами виконкому</w:t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 xml:space="preserve">Олег </w:t>
      </w:r>
      <w:r w:rsidR="00A529E1"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САВКА</w:t>
      </w: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DF190C" w:rsidRDefault="00DF190C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DF190C" w:rsidRDefault="00DF190C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45EB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703358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213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lastRenderedPageBreak/>
        <w:t xml:space="preserve">Додаток 1 </w:t>
      </w:r>
    </w:p>
    <w:p w:rsidR="00703358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213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до Порядку преміювання керівників комунальних підприємств Калуської </w:t>
      </w:r>
    </w:p>
    <w:p w:rsidR="00BF45EB" w:rsidRPr="008213D3" w:rsidRDefault="00BF45EB" w:rsidP="00BF45E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213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міської ради</w:t>
      </w:r>
    </w:p>
    <w:p w:rsidR="00BF45EB" w:rsidRDefault="00BF45EB" w:rsidP="00BF4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A529E1" w:rsidRPr="00A529E1" w:rsidRDefault="00A529E1" w:rsidP="00A529E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A529E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  <w:t xml:space="preserve">                                                                                                             </w:t>
      </w:r>
    </w:p>
    <w:p w:rsidR="00A529E1" w:rsidRPr="00A529E1" w:rsidRDefault="00703358" w:rsidP="00A529E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</w:pPr>
      <w:r w:rsidRPr="00A529E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  <w:t>ДИФЕРЕНЦІЙОВАНІ ПОКАЗНИКИ</w:t>
      </w:r>
    </w:p>
    <w:p w:rsidR="00A529E1" w:rsidRPr="00A529E1" w:rsidRDefault="00A529E1" w:rsidP="00A529E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A529E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  <w:t>преміювання директора</w:t>
      </w:r>
      <w:r w:rsidR="0070335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  <w:t xml:space="preserve"> </w:t>
      </w:r>
      <w:r w:rsidRPr="00A529E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комунального підприємства «_________»</w:t>
      </w:r>
    </w:p>
    <w:p w:rsidR="00A529E1" w:rsidRPr="00A529E1" w:rsidRDefault="00A529E1" w:rsidP="00A529E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A529E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Калуської міської ради за підсумками роботи </w:t>
      </w:r>
      <w:r w:rsidR="0070335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у </w:t>
      </w:r>
      <w:r w:rsidRPr="00A529E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  <w:t>_</w:t>
      </w:r>
      <w:r w:rsidR="0070335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  <w:t>_</w:t>
      </w:r>
      <w:r w:rsidRPr="00A529E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  <w:t>_ квартал</w:t>
      </w:r>
      <w:r w:rsidR="0070335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  <w:t>і</w:t>
      </w:r>
      <w:r w:rsidRPr="00A529E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  <w:t xml:space="preserve"> 20___ року</w:t>
      </w:r>
    </w:p>
    <w:p w:rsidR="00A529E1" w:rsidRPr="00A529E1" w:rsidRDefault="00A529E1" w:rsidP="00A529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tbl>
      <w:tblPr>
        <w:tblStyle w:val="a5"/>
        <w:tblW w:w="9838" w:type="dxa"/>
        <w:tblLook w:val="04A0" w:firstRow="1" w:lastRow="0" w:firstColumn="1" w:lastColumn="0" w:noHBand="0" w:noVBand="1"/>
      </w:tblPr>
      <w:tblGrid>
        <w:gridCol w:w="549"/>
        <w:gridCol w:w="3244"/>
        <w:gridCol w:w="709"/>
        <w:gridCol w:w="738"/>
        <w:gridCol w:w="705"/>
        <w:gridCol w:w="8"/>
        <w:gridCol w:w="1945"/>
        <w:gridCol w:w="8"/>
        <w:gridCol w:w="1924"/>
        <w:gridCol w:w="8"/>
      </w:tblGrid>
      <w:tr w:rsidR="00A529E1" w:rsidRPr="00A529E1" w:rsidTr="00C80D3F">
        <w:tc>
          <w:tcPr>
            <w:tcW w:w="549" w:type="dxa"/>
            <w:vMerge w:val="restart"/>
          </w:tcPr>
          <w:p w:rsidR="00A529E1" w:rsidRPr="00A529E1" w:rsidRDefault="00A529E1" w:rsidP="00A529E1">
            <w:pPr>
              <w:jc w:val="center"/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№</w:t>
            </w:r>
          </w:p>
        </w:tc>
        <w:tc>
          <w:tcPr>
            <w:tcW w:w="5404" w:type="dxa"/>
            <w:gridSpan w:val="5"/>
          </w:tcPr>
          <w:p w:rsidR="00A529E1" w:rsidRPr="00A529E1" w:rsidRDefault="00A529E1" w:rsidP="00470962">
            <w:pPr>
              <w:jc w:val="center"/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Показники</w:t>
            </w:r>
          </w:p>
        </w:tc>
        <w:tc>
          <w:tcPr>
            <w:tcW w:w="1953" w:type="dxa"/>
            <w:gridSpan w:val="2"/>
            <w:vMerge w:val="restart"/>
          </w:tcPr>
          <w:p w:rsidR="00A529E1" w:rsidRPr="00A529E1" w:rsidRDefault="00A529E1" w:rsidP="00470962">
            <w:pPr>
              <w:jc w:val="center"/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Максимальний відсоток преміювання</w:t>
            </w:r>
          </w:p>
        </w:tc>
        <w:tc>
          <w:tcPr>
            <w:tcW w:w="1932" w:type="dxa"/>
            <w:gridSpan w:val="2"/>
            <w:vMerge w:val="restart"/>
          </w:tcPr>
          <w:p w:rsidR="00A529E1" w:rsidRPr="00A529E1" w:rsidRDefault="00A529E1" w:rsidP="00470962">
            <w:pPr>
              <w:jc w:val="center"/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 xml:space="preserve">Відсоток </w:t>
            </w:r>
          </w:p>
          <w:p w:rsidR="00A529E1" w:rsidRPr="00A529E1" w:rsidRDefault="00A529E1" w:rsidP="0047096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A529E1">
              <w:rPr>
                <w:rFonts w:cs="Times New Roman"/>
                <w:color w:val="000000"/>
              </w:rPr>
              <w:t>реміювання</w:t>
            </w:r>
            <w:r>
              <w:rPr>
                <w:rFonts w:cs="Times New Roman"/>
                <w:color w:val="000000"/>
              </w:rPr>
              <w:t xml:space="preserve"> за квартал</w:t>
            </w:r>
            <w:r w:rsidR="00695104">
              <w:rPr>
                <w:rFonts w:cs="Times New Roman"/>
                <w:color w:val="000000"/>
              </w:rPr>
              <w:t>*</w:t>
            </w:r>
          </w:p>
        </w:tc>
      </w:tr>
      <w:tr w:rsidR="00A529E1" w:rsidRPr="00A529E1" w:rsidTr="00C80D3F">
        <w:tc>
          <w:tcPr>
            <w:tcW w:w="549" w:type="dxa"/>
            <w:vMerge/>
          </w:tcPr>
          <w:p w:rsidR="00A529E1" w:rsidRPr="00A529E1" w:rsidRDefault="00A529E1" w:rsidP="00A529E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244" w:type="dxa"/>
          </w:tcPr>
          <w:p w:rsidR="00470962" w:rsidRDefault="00470962" w:rsidP="00470962">
            <w:pPr>
              <w:jc w:val="center"/>
              <w:rPr>
                <w:rFonts w:cs="Times New Roman"/>
                <w:color w:val="000000"/>
              </w:rPr>
            </w:pPr>
          </w:p>
          <w:p w:rsidR="00A529E1" w:rsidRPr="00A529E1" w:rsidRDefault="00A529E1" w:rsidP="00470962">
            <w:pPr>
              <w:jc w:val="center"/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Назва показник</w:t>
            </w:r>
            <w:r w:rsidR="00470962">
              <w:rPr>
                <w:rFonts w:cs="Times New Roman"/>
                <w:color w:val="000000"/>
              </w:rPr>
              <w:t>а</w:t>
            </w:r>
          </w:p>
        </w:tc>
        <w:tc>
          <w:tcPr>
            <w:tcW w:w="2160" w:type="dxa"/>
            <w:gridSpan w:val="4"/>
          </w:tcPr>
          <w:p w:rsidR="00A529E1" w:rsidRPr="00A529E1" w:rsidRDefault="00A529E1" w:rsidP="00470962">
            <w:pPr>
              <w:jc w:val="center"/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bCs/>
                <w:color w:val="000000"/>
                <w:shd w:val="clear" w:color="auto" w:fill="FFFFFF"/>
              </w:rPr>
              <w:t>Фактичне значення показника за звітний період (+/-)</w:t>
            </w:r>
          </w:p>
        </w:tc>
        <w:tc>
          <w:tcPr>
            <w:tcW w:w="1953" w:type="dxa"/>
            <w:gridSpan w:val="2"/>
            <w:vMerge/>
          </w:tcPr>
          <w:p w:rsidR="00A529E1" w:rsidRPr="00A529E1" w:rsidRDefault="00A529E1" w:rsidP="0047096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32" w:type="dxa"/>
            <w:gridSpan w:val="2"/>
            <w:vMerge/>
          </w:tcPr>
          <w:p w:rsidR="00A529E1" w:rsidRPr="00A529E1" w:rsidRDefault="00A529E1" w:rsidP="00470962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7C39B6" w:rsidRPr="00A529E1" w:rsidTr="00C80D3F">
        <w:trPr>
          <w:gridAfter w:val="1"/>
          <w:wAfter w:w="8" w:type="dxa"/>
          <w:trHeight w:val="420"/>
        </w:trPr>
        <w:tc>
          <w:tcPr>
            <w:tcW w:w="549" w:type="dxa"/>
            <w:vMerge w:val="restart"/>
          </w:tcPr>
          <w:p w:rsidR="007C39B6" w:rsidRPr="00A529E1" w:rsidRDefault="007C39B6" w:rsidP="00A529E1">
            <w:pPr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1</w:t>
            </w:r>
            <w:r>
              <w:rPr>
                <w:rFonts w:cs="Times New Roman"/>
                <w:color w:val="000000"/>
              </w:rPr>
              <w:t>.</w:t>
            </w:r>
          </w:p>
        </w:tc>
        <w:tc>
          <w:tcPr>
            <w:tcW w:w="3244" w:type="dxa"/>
            <w:vMerge w:val="restart"/>
          </w:tcPr>
          <w:p w:rsidR="007C39B6" w:rsidRPr="00A529E1" w:rsidRDefault="007C39B6" w:rsidP="00A529E1">
            <w:pPr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bCs/>
                <w:color w:val="000000"/>
              </w:rPr>
              <w:t xml:space="preserve">Виконання планового показника з отримання доходу (виручки) від реалізації продукції (товарів, робіт, послуг)  </w:t>
            </w:r>
          </w:p>
        </w:tc>
        <w:tc>
          <w:tcPr>
            <w:tcW w:w="709" w:type="dxa"/>
          </w:tcPr>
          <w:p w:rsidR="007C39B6" w:rsidRPr="00C80D3F" w:rsidRDefault="00C80D3F" w:rsidP="00C80D3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0D3F">
              <w:rPr>
                <w:rFonts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38" w:type="dxa"/>
          </w:tcPr>
          <w:p w:rsidR="007C39B6" w:rsidRPr="00C80D3F" w:rsidRDefault="00C80D3F" w:rsidP="00C80D3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0D3F">
              <w:rPr>
                <w:rFonts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05" w:type="dxa"/>
          </w:tcPr>
          <w:p w:rsidR="007C39B6" w:rsidRPr="00C80D3F" w:rsidRDefault="00C80D3F" w:rsidP="00C80D3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0D3F">
              <w:rPr>
                <w:rFonts w:cs="Times New Roman"/>
                <w:color w:val="000000"/>
                <w:sz w:val="20"/>
                <w:szCs w:val="20"/>
              </w:rPr>
              <w:t>+/-</w:t>
            </w:r>
          </w:p>
        </w:tc>
        <w:tc>
          <w:tcPr>
            <w:tcW w:w="1953" w:type="dxa"/>
            <w:gridSpan w:val="2"/>
            <w:vMerge w:val="restart"/>
            <w:vAlign w:val="center"/>
          </w:tcPr>
          <w:p w:rsidR="007C39B6" w:rsidRPr="00A529E1" w:rsidRDefault="007C39B6" w:rsidP="00A529E1">
            <w:pPr>
              <w:jc w:val="center"/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50</w:t>
            </w:r>
          </w:p>
        </w:tc>
        <w:tc>
          <w:tcPr>
            <w:tcW w:w="1932" w:type="dxa"/>
            <w:gridSpan w:val="2"/>
            <w:vMerge w:val="restart"/>
          </w:tcPr>
          <w:p w:rsidR="007C39B6" w:rsidRPr="00A529E1" w:rsidRDefault="007C39B6" w:rsidP="00A529E1">
            <w:pPr>
              <w:rPr>
                <w:rFonts w:cs="Times New Roman"/>
                <w:color w:val="000000"/>
              </w:rPr>
            </w:pPr>
          </w:p>
        </w:tc>
      </w:tr>
      <w:tr w:rsidR="007C39B6" w:rsidRPr="00A529E1" w:rsidTr="00C80D3F">
        <w:trPr>
          <w:gridAfter w:val="1"/>
          <w:wAfter w:w="8" w:type="dxa"/>
          <w:trHeight w:val="945"/>
        </w:trPr>
        <w:tc>
          <w:tcPr>
            <w:tcW w:w="549" w:type="dxa"/>
            <w:vMerge/>
          </w:tcPr>
          <w:p w:rsidR="007C39B6" w:rsidRPr="00A529E1" w:rsidRDefault="007C39B6" w:rsidP="00A529E1">
            <w:pPr>
              <w:rPr>
                <w:rFonts w:cs="Times New Roman"/>
                <w:color w:val="000000"/>
              </w:rPr>
            </w:pPr>
          </w:p>
        </w:tc>
        <w:tc>
          <w:tcPr>
            <w:tcW w:w="3244" w:type="dxa"/>
            <w:vMerge/>
          </w:tcPr>
          <w:p w:rsidR="007C39B6" w:rsidRPr="00A529E1" w:rsidRDefault="007C39B6" w:rsidP="00A529E1">
            <w:pPr>
              <w:rPr>
                <w:rFonts w:cs="Times New Roman"/>
                <w:bCs/>
                <w:color w:val="000000"/>
              </w:rPr>
            </w:pPr>
          </w:p>
        </w:tc>
        <w:tc>
          <w:tcPr>
            <w:tcW w:w="709" w:type="dxa"/>
          </w:tcPr>
          <w:p w:rsidR="007C39B6" w:rsidRPr="00A529E1" w:rsidRDefault="007C39B6" w:rsidP="00A529E1">
            <w:pPr>
              <w:rPr>
                <w:rFonts w:cs="Times New Roman"/>
                <w:color w:val="000000"/>
              </w:rPr>
            </w:pPr>
          </w:p>
        </w:tc>
        <w:tc>
          <w:tcPr>
            <w:tcW w:w="738" w:type="dxa"/>
          </w:tcPr>
          <w:p w:rsidR="007C39B6" w:rsidRPr="00A529E1" w:rsidRDefault="007C39B6" w:rsidP="00A529E1">
            <w:pPr>
              <w:rPr>
                <w:rFonts w:cs="Times New Roman"/>
                <w:color w:val="000000"/>
              </w:rPr>
            </w:pPr>
          </w:p>
        </w:tc>
        <w:tc>
          <w:tcPr>
            <w:tcW w:w="705" w:type="dxa"/>
          </w:tcPr>
          <w:p w:rsidR="007C39B6" w:rsidRPr="00A529E1" w:rsidRDefault="007C39B6" w:rsidP="00A529E1">
            <w:pPr>
              <w:rPr>
                <w:rFonts w:cs="Times New Roman"/>
                <w:color w:val="000000"/>
              </w:rPr>
            </w:pPr>
          </w:p>
        </w:tc>
        <w:tc>
          <w:tcPr>
            <w:tcW w:w="1953" w:type="dxa"/>
            <w:gridSpan w:val="2"/>
            <w:vMerge/>
            <w:vAlign w:val="center"/>
          </w:tcPr>
          <w:p w:rsidR="007C39B6" w:rsidRPr="00A529E1" w:rsidRDefault="007C39B6" w:rsidP="00A529E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32" w:type="dxa"/>
            <w:gridSpan w:val="2"/>
            <w:vMerge/>
          </w:tcPr>
          <w:p w:rsidR="007C39B6" w:rsidRPr="00A529E1" w:rsidRDefault="007C39B6" w:rsidP="00A529E1">
            <w:pPr>
              <w:rPr>
                <w:rFonts w:cs="Times New Roman"/>
                <w:color w:val="000000"/>
              </w:rPr>
            </w:pPr>
          </w:p>
        </w:tc>
      </w:tr>
      <w:tr w:rsidR="00A529E1" w:rsidRPr="00A529E1" w:rsidTr="00C80D3F">
        <w:tc>
          <w:tcPr>
            <w:tcW w:w="549" w:type="dxa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2</w:t>
            </w:r>
            <w:r w:rsidR="00703358">
              <w:rPr>
                <w:rFonts w:cs="Times New Roman"/>
                <w:color w:val="000000"/>
              </w:rPr>
              <w:t>.</w:t>
            </w:r>
          </w:p>
        </w:tc>
        <w:tc>
          <w:tcPr>
            <w:tcW w:w="3244" w:type="dxa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Чистий прибуток підприємства</w:t>
            </w:r>
          </w:p>
        </w:tc>
        <w:tc>
          <w:tcPr>
            <w:tcW w:w="2160" w:type="dxa"/>
            <w:gridSpan w:val="4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A529E1" w:rsidRPr="00A529E1" w:rsidRDefault="00A529E1" w:rsidP="00A529E1">
            <w:pPr>
              <w:jc w:val="center"/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50</w:t>
            </w:r>
          </w:p>
        </w:tc>
        <w:tc>
          <w:tcPr>
            <w:tcW w:w="1932" w:type="dxa"/>
            <w:gridSpan w:val="2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</w:p>
        </w:tc>
      </w:tr>
      <w:tr w:rsidR="00A529E1" w:rsidRPr="00A529E1" w:rsidTr="00C80D3F">
        <w:tc>
          <w:tcPr>
            <w:tcW w:w="549" w:type="dxa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3</w:t>
            </w:r>
            <w:r w:rsidR="00703358">
              <w:rPr>
                <w:rFonts w:cs="Times New Roman"/>
                <w:color w:val="000000"/>
              </w:rPr>
              <w:t>.</w:t>
            </w:r>
          </w:p>
        </w:tc>
        <w:tc>
          <w:tcPr>
            <w:tcW w:w="3244" w:type="dxa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 xml:space="preserve">Збільшення обсягу виконання робіт чи надання послуг порівняно з </w:t>
            </w:r>
            <w:r w:rsidR="00DF123D">
              <w:rPr>
                <w:rFonts w:cs="Times New Roman"/>
                <w:color w:val="000000"/>
              </w:rPr>
              <w:t>аналогіч</w:t>
            </w:r>
            <w:r w:rsidRPr="00A529E1">
              <w:rPr>
                <w:rFonts w:cs="Times New Roman"/>
                <w:color w:val="000000"/>
              </w:rPr>
              <w:t>ним періодом</w:t>
            </w:r>
            <w:r w:rsidR="00DF123D">
              <w:rPr>
                <w:rFonts w:cs="Times New Roman"/>
                <w:color w:val="000000"/>
              </w:rPr>
              <w:t xml:space="preserve"> минулого року</w:t>
            </w:r>
            <w:r w:rsidRPr="00A529E1">
              <w:rPr>
                <w:rFonts w:cs="Times New Roman"/>
                <w:color w:val="000000"/>
              </w:rPr>
              <w:t xml:space="preserve"> (грн) </w:t>
            </w:r>
          </w:p>
        </w:tc>
        <w:tc>
          <w:tcPr>
            <w:tcW w:w="2160" w:type="dxa"/>
            <w:gridSpan w:val="4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A529E1" w:rsidRPr="00A529E1" w:rsidRDefault="00A529E1" w:rsidP="00A529E1">
            <w:pPr>
              <w:jc w:val="center"/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50</w:t>
            </w:r>
          </w:p>
        </w:tc>
        <w:tc>
          <w:tcPr>
            <w:tcW w:w="1932" w:type="dxa"/>
            <w:gridSpan w:val="2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</w:p>
        </w:tc>
      </w:tr>
      <w:tr w:rsidR="00A529E1" w:rsidRPr="00A529E1" w:rsidTr="00C80D3F">
        <w:tc>
          <w:tcPr>
            <w:tcW w:w="549" w:type="dxa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4</w:t>
            </w:r>
            <w:r w:rsidR="00703358">
              <w:rPr>
                <w:rFonts w:cs="Times New Roman"/>
                <w:color w:val="000000"/>
              </w:rPr>
              <w:t>.</w:t>
            </w:r>
          </w:p>
        </w:tc>
        <w:tc>
          <w:tcPr>
            <w:tcW w:w="3244" w:type="dxa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  <w:r w:rsidRPr="00A529E1">
              <w:rPr>
                <w:color w:val="000000"/>
              </w:rPr>
              <w:t>Зменшення адміністративних витрат підприємства</w:t>
            </w:r>
            <w:r w:rsidR="00DF123D" w:rsidRPr="00A529E1">
              <w:rPr>
                <w:rFonts w:cs="Times New Roman"/>
                <w:color w:val="000000"/>
              </w:rPr>
              <w:t xml:space="preserve"> порівняно з </w:t>
            </w:r>
            <w:r w:rsidR="00DF123D">
              <w:rPr>
                <w:rFonts w:cs="Times New Roman"/>
                <w:color w:val="000000"/>
              </w:rPr>
              <w:t>аналогіч</w:t>
            </w:r>
            <w:r w:rsidR="00DF123D" w:rsidRPr="00A529E1">
              <w:rPr>
                <w:rFonts w:cs="Times New Roman"/>
                <w:color w:val="000000"/>
              </w:rPr>
              <w:t>ним періодом</w:t>
            </w:r>
            <w:r w:rsidR="00DF123D">
              <w:rPr>
                <w:rFonts w:cs="Times New Roman"/>
                <w:color w:val="000000"/>
              </w:rPr>
              <w:t xml:space="preserve"> минулого року</w:t>
            </w:r>
            <w:r w:rsidR="00DF123D" w:rsidRPr="00A529E1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gridSpan w:val="4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A529E1" w:rsidRPr="00A529E1" w:rsidRDefault="00A529E1" w:rsidP="00A529E1">
            <w:pPr>
              <w:jc w:val="center"/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50</w:t>
            </w:r>
          </w:p>
        </w:tc>
        <w:tc>
          <w:tcPr>
            <w:tcW w:w="1932" w:type="dxa"/>
            <w:gridSpan w:val="2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</w:p>
        </w:tc>
      </w:tr>
      <w:tr w:rsidR="00A529E1" w:rsidRPr="00A529E1" w:rsidTr="00C80D3F">
        <w:tc>
          <w:tcPr>
            <w:tcW w:w="549" w:type="dxa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5</w:t>
            </w:r>
            <w:r w:rsidR="00703358">
              <w:rPr>
                <w:rFonts w:cs="Times New Roman"/>
                <w:color w:val="000000"/>
              </w:rPr>
              <w:t>.</w:t>
            </w:r>
          </w:p>
        </w:tc>
        <w:tc>
          <w:tcPr>
            <w:tcW w:w="3244" w:type="dxa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Своєчасне та якісне виконання умов контракту, доручення керівництва</w:t>
            </w:r>
          </w:p>
        </w:tc>
        <w:tc>
          <w:tcPr>
            <w:tcW w:w="2160" w:type="dxa"/>
            <w:gridSpan w:val="4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A529E1" w:rsidRPr="00A529E1" w:rsidRDefault="00A529E1" w:rsidP="00A529E1">
            <w:pPr>
              <w:jc w:val="center"/>
              <w:rPr>
                <w:rFonts w:cs="Times New Roman"/>
                <w:color w:val="000000"/>
              </w:rPr>
            </w:pPr>
            <w:r w:rsidRPr="00A529E1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1932" w:type="dxa"/>
            <w:gridSpan w:val="2"/>
          </w:tcPr>
          <w:p w:rsidR="00A529E1" w:rsidRPr="00A529E1" w:rsidRDefault="00A529E1" w:rsidP="00A529E1">
            <w:pPr>
              <w:rPr>
                <w:rFonts w:cs="Times New Roman"/>
                <w:color w:val="000000"/>
              </w:rPr>
            </w:pPr>
          </w:p>
        </w:tc>
      </w:tr>
    </w:tbl>
    <w:p w:rsidR="00695104" w:rsidRDefault="00695104" w:rsidP="00695104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</w:rPr>
      </w:pPr>
    </w:p>
    <w:p w:rsidR="00A529E1" w:rsidRPr="00695104" w:rsidRDefault="00695104" w:rsidP="00A529E1">
      <w:pPr>
        <w:autoSpaceDN w:val="0"/>
        <w:spacing w:after="200" w:line="276" w:lineRule="auto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</w:rPr>
      </w:pPr>
      <w:r w:rsidRPr="0069510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</w:rPr>
        <w:t>*заповнюється заступником міського голови</w:t>
      </w:r>
    </w:p>
    <w:p w:rsidR="00A529E1" w:rsidRPr="00A529E1" w:rsidRDefault="00A529E1" w:rsidP="00A529E1">
      <w:pPr>
        <w:autoSpaceDN w:val="0"/>
        <w:spacing w:after="200" w:line="276" w:lineRule="auto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A529E1" w:rsidRPr="00A529E1" w:rsidRDefault="00A529E1" w:rsidP="00A529E1">
      <w:pPr>
        <w:autoSpaceDN w:val="0"/>
        <w:spacing w:after="200" w:line="240" w:lineRule="auto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A529E1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Керівник підприємства                           ______________                         </w:t>
      </w:r>
      <w:r w:rsidR="00703358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Ім’я і прізвище</w:t>
      </w:r>
    </w:p>
    <w:p w:rsidR="00A529E1" w:rsidRPr="00A529E1" w:rsidRDefault="00A529E1" w:rsidP="00A529E1">
      <w:pPr>
        <w:autoSpaceDN w:val="0"/>
        <w:spacing w:after="200" w:line="240" w:lineRule="auto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A529E1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Головний бухгалтер                                ______________                         </w:t>
      </w:r>
      <w:r w:rsidR="00175DF5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="00703358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Ім’я і прізвище</w:t>
      </w:r>
    </w:p>
    <w:p w:rsidR="00416309" w:rsidRDefault="00416309" w:rsidP="00A529E1">
      <w:pPr>
        <w:autoSpaceDN w:val="0"/>
        <w:spacing w:after="200" w:line="240" w:lineRule="auto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A529E1" w:rsidRPr="00A529E1" w:rsidRDefault="00A529E1" w:rsidP="00A529E1">
      <w:pPr>
        <w:autoSpaceDN w:val="0"/>
        <w:spacing w:after="200" w:line="240" w:lineRule="auto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A529E1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ПОГОДЖЕНО:</w:t>
      </w:r>
    </w:p>
    <w:p w:rsidR="00A529E1" w:rsidRPr="00A529E1" w:rsidRDefault="00A529E1" w:rsidP="00A529E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A529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Заступник міського голови</w:t>
      </w:r>
    </w:p>
    <w:p w:rsidR="00A529E1" w:rsidRPr="00A529E1" w:rsidRDefault="00A529E1" w:rsidP="00A529E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A529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відповідно до розподілу обов’язків       _____________                            </w:t>
      </w:r>
      <w:r w:rsidR="007033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Ім’я і прізвище</w:t>
      </w:r>
    </w:p>
    <w:p w:rsidR="00A529E1" w:rsidRPr="00A529E1" w:rsidRDefault="00A529E1" w:rsidP="00A529E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bookmarkStart w:id="1" w:name="_GoBack"/>
      <w:bookmarkEnd w:id="1"/>
    </w:p>
    <w:p w:rsidR="00A529E1" w:rsidRPr="00A529E1" w:rsidRDefault="00A529E1" w:rsidP="00A529E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A529E1" w:rsidRPr="00A529E1" w:rsidRDefault="00A529E1" w:rsidP="00A529E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A529E1" w:rsidRPr="00A529E1" w:rsidRDefault="00A529E1" w:rsidP="00A529E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A529E1" w:rsidRPr="00A529E1" w:rsidRDefault="00A529E1" w:rsidP="00A529E1">
      <w:pPr>
        <w:autoSpaceDN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uk-UA" w:bidi="hi-IN"/>
        </w:rPr>
      </w:pPr>
      <w:r w:rsidRPr="00A529E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uk-UA" w:bidi="hi-IN"/>
        </w:rPr>
        <w:lastRenderedPageBreak/>
        <w:t xml:space="preserve">Додаток 2 </w:t>
      </w:r>
    </w:p>
    <w:p w:rsidR="00703358" w:rsidRDefault="00A529E1" w:rsidP="00A529E1">
      <w:pPr>
        <w:autoSpaceDN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uk-UA" w:bidi="hi-IN"/>
        </w:rPr>
      </w:pPr>
      <w:r w:rsidRPr="00A529E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uk-UA" w:bidi="hi-IN"/>
        </w:rPr>
        <w:t>до Порядку преміювання керівників комунальних підприємств</w:t>
      </w:r>
      <w:r w:rsidR="00703358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uk-UA" w:bidi="hi-IN"/>
        </w:rPr>
        <w:t xml:space="preserve"> </w:t>
      </w:r>
      <w:r w:rsidRPr="00A529E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uk-UA" w:bidi="hi-IN"/>
        </w:rPr>
        <w:t xml:space="preserve">Калуської </w:t>
      </w:r>
    </w:p>
    <w:p w:rsidR="00A529E1" w:rsidRPr="00A529E1" w:rsidRDefault="00A529E1" w:rsidP="00A529E1">
      <w:pPr>
        <w:autoSpaceDN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uk-UA" w:bidi="hi-IN"/>
        </w:rPr>
      </w:pPr>
      <w:r w:rsidRPr="00A529E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uk-UA" w:bidi="hi-IN"/>
        </w:rPr>
        <w:t>міської ради</w:t>
      </w:r>
    </w:p>
    <w:p w:rsidR="00A529E1" w:rsidRPr="00A529E1" w:rsidRDefault="00A529E1" w:rsidP="00A529E1">
      <w:pPr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uk-UA" w:bidi="hi-IN"/>
        </w:rPr>
      </w:pPr>
    </w:p>
    <w:p w:rsidR="00A529E1" w:rsidRPr="00A529E1" w:rsidRDefault="00A529E1" w:rsidP="00A529E1">
      <w:pPr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</w:pPr>
      <w:r w:rsidRPr="00A529E1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uk-UA" w:bidi="hi-IN"/>
        </w:rPr>
        <w:t>ЗВІТ</w:t>
      </w:r>
    </w:p>
    <w:p w:rsidR="00A529E1" w:rsidRPr="00A529E1" w:rsidRDefault="00A529E1" w:rsidP="00A529E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</w:pPr>
      <w:r w:rsidRPr="00A529E1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uk-UA" w:bidi="hi-IN"/>
        </w:rPr>
        <w:t>про виконання основних (базових) показників</w:t>
      </w:r>
    </w:p>
    <w:p w:rsidR="00A529E1" w:rsidRPr="00A529E1" w:rsidRDefault="00416309" w:rsidP="00A529E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uk-UA" w:bidi="hi-IN"/>
        </w:rPr>
        <w:t>комунального підприємства «___________________»</w:t>
      </w:r>
    </w:p>
    <w:p w:rsidR="00A529E1" w:rsidRPr="00A529E1" w:rsidRDefault="00A529E1" w:rsidP="00A529E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</w:pPr>
      <w:r w:rsidRPr="00A529E1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uk-UA" w:bidi="hi-IN"/>
        </w:rPr>
        <w:t>за ___ квартал 20 ___ року</w:t>
      </w:r>
    </w:p>
    <w:p w:rsidR="00A529E1" w:rsidRPr="00A529E1" w:rsidRDefault="00A529E1" w:rsidP="00A529E1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</w:pPr>
      <w:r w:rsidRPr="00A529E1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  <w:t> </w:t>
      </w:r>
    </w:p>
    <w:p w:rsidR="00A529E1" w:rsidRPr="00A529E1" w:rsidRDefault="00A529E1" w:rsidP="00A529E1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</w:pPr>
      <w:r w:rsidRPr="00A529E1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  <w:t>/тис.</w:t>
      </w:r>
      <w:r w:rsidR="00546630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  <w:t xml:space="preserve"> </w:t>
      </w:r>
      <w:r w:rsidRPr="00A529E1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  <w:t>грн/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632"/>
        <w:gridCol w:w="1876"/>
        <w:gridCol w:w="1734"/>
        <w:gridCol w:w="1675"/>
      </w:tblGrid>
      <w:tr w:rsidR="00A529E1" w:rsidRPr="00A529E1" w:rsidTr="00703358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9E1" w:rsidRPr="00A529E1" w:rsidRDefault="00A529E1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№ з/п</w:t>
            </w:r>
          </w:p>
        </w:tc>
        <w:tc>
          <w:tcPr>
            <w:tcW w:w="3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Найменування показника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За фінансовим планом</w:t>
            </w:r>
          </w:p>
        </w:tc>
        <w:tc>
          <w:tcPr>
            <w:tcW w:w="1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За звітній квартал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962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 xml:space="preserve">Відхилення </w:t>
            </w:r>
          </w:p>
          <w:p w:rsidR="00A529E1" w:rsidRPr="00A529E1" w:rsidRDefault="00470962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(</w:t>
            </w:r>
            <w:r w:rsidR="00A529E1"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/</w:t>
            </w:r>
            <w:r w:rsidR="00A529E1"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)</w:t>
            </w:r>
          </w:p>
        </w:tc>
      </w:tr>
      <w:tr w:rsidR="00A529E1" w:rsidRPr="00A529E1" w:rsidTr="00703358"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1.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shd w:val="clear" w:color="auto" w:fill="FFFFFF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Чистий дохід від реалізації продукції (товарів, робіт, послуг)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</w:tr>
      <w:tr w:rsidR="00A529E1" w:rsidRPr="00A529E1" w:rsidTr="00703358"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2.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Адміністративні витрати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</w:tr>
      <w:tr w:rsidR="00A529E1" w:rsidRPr="00A529E1" w:rsidTr="00703358"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3.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Чистий прибуток підприємства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</w:tr>
      <w:tr w:rsidR="00A529E1" w:rsidRPr="00A529E1" w:rsidTr="00703358"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E1" w:rsidRPr="00A529E1" w:rsidRDefault="00A529E1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4.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E1" w:rsidRPr="00A529E1" w:rsidRDefault="00A529E1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Обсяг виконання робіт чи надання послуг порівняно з </w:t>
            </w:r>
            <w:r w:rsidR="00DF123D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аналогіч</w:t>
            </w:r>
            <w:r w:rsidRPr="00A529E1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ним періодом</w:t>
            </w:r>
            <w:r w:rsidR="00DF123D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минулого року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</w:pPr>
          </w:p>
        </w:tc>
      </w:tr>
      <w:tr w:rsidR="00703358" w:rsidRPr="00A529E1" w:rsidTr="00703358">
        <w:tc>
          <w:tcPr>
            <w:tcW w:w="70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5.</w:t>
            </w:r>
          </w:p>
          <w:p w:rsidR="00703358" w:rsidRPr="00A529E1" w:rsidRDefault="00703358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</w:p>
          <w:p w:rsidR="00703358" w:rsidRPr="00A529E1" w:rsidRDefault="00703358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Наявність заборгованості із заробітної плати, у тому числі: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Х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Х</w:t>
            </w:r>
          </w:p>
        </w:tc>
      </w:tr>
      <w:tr w:rsidR="00703358" w:rsidRPr="00A529E1" w:rsidTr="00703358">
        <w:tc>
          <w:tcPr>
            <w:tcW w:w="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поточна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Х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Х</w:t>
            </w:r>
          </w:p>
        </w:tc>
      </w:tr>
      <w:tr w:rsidR="00703358" w:rsidRPr="00A529E1" w:rsidTr="00703358">
        <w:tc>
          <w:tcPr>
            <w:tcW w:w="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прострочена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Х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Х</w:t>
            </w:r>
          </w:p>
        </w:tc>
      </w:tr>
      <w:tr w:rsidR="00703358" w:rsidRPr="00A529E1" w:rsidTr="00075B4E">
        <w:tc>
          <w:tcPr>
            <w:tcW w:w="70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6.</w:t>
            </w:r>
          </w:p>
          <w:p w:rsidR="00703358" w:rsidRPr="00A529E1" w:rsidRDefault="00703358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</w:p>
          <w:p w:rsidR="00703358" w:rsidRPr="00A529E1" w:rsidRDefault="00703358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Наявність заборгованості із виплати податків, зборів та інших обов’язкових платежів, у тому числі: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Х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Х</w:t>
            </w:r>
          </w:p>
        </w:tc>
      </w:tr>
      <w:tr w:rsidR="00703358" w:rsidRPr="00A529E1" w:rsidTr="00075B4E">
        <w:tc>
          <w:tcPr>
            <w:tcW w:w="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поточна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Х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Х</w:t>
            </w:r>
          </w:p>
        </w:tc>
      </w:tr>
      <w:tr w:rsidR="00703358" w:rsidRPr="00A529E1" w:rsidTr="00075B4E">
        <w:tc>
          <w:tcPr>
            <w:tcW w:w="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прострочена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Х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358" w:rsidRPr="00A529E1" w:rsidRDefault="00703358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Х</w:t>
            </w:r>
          </w:p>
        </w:tc>
      </w:tr>
      <w:tr w:rsidR="00A529E1" w:rsidRPr="00A529E1" w:rsidTr="00703358"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7.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Дебіторська заборгованість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</w:tr>
      <w:tr w:rsidR="00A529E1" w:rsidRPr="00A529E1" w:rsidTr="00703358"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70335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  <w:t>8.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Кредиторська заборгованість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</w:tr>
    </w:tbl>
    <w:p w:rsidR="00A529E1" w:rsidRDefault="00A529E1" w:rsidP="00A529E1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</w:pPr>
      <w:r w:rsidRPr="00A529E1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  <w:t> </w:t>
      </w:r>
    </w:p>
    <w:p w:rsidR="00703358" w:rsidRPr="00A529E1" w:rsidRDefault="00703358" w:rsidP="00A529E1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uk-UA" w:bidi="hi-I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3702"/>
        <w:gridCol w:w="2918"/>
      </w:tblGrid>
      <w:tr w:rsidR="00A529E1" w:rsidRPr="00A529E1" w:rsidTr="00AE1523">
        <w:tc>
          <w:tcPr>
            <w:tcW w:w="30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Керівник</w:t>
            </w:r>
            <w:r w:rsidR="00703358" w:rsidRPr="0041630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 xml:space="preserve"> підприємства</w:t>
            </w:r>
          </w:p>
          <w:p w:rsidR="00A529E1" w:rsidRPr="00A529E1" w:rsidRDefault="00A529E1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3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416309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____________________</w:t>
            </w: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703358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  <w:t>Ім’я і прізвище</w:t>
            </w:r>
          </w:p>
        </w:tc>
      </w:tr>
      <w:tr w:rsidR="00A529E1" w:rsidRPr="00A529E1" w:rsidTr="00AE1523">
        <w:tc>
          <w:tcPr>
            <w:tcW w:w="30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Головний бухгалтер</w:t>
            </w:r>
          </w:p>
          <w:p w:rsidR="00A529E1" w:rsidRPr="00A529E1" w:rsidRDefault="00A529E1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 </w:t>
            </w:r>
          </w:p>
        </w:tc>
        <w:tc>
          <w:tcPr>
            <w:tcW w:w="3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A529E1" w:rsidP="00416309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 w:rsidRPr="00A529E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uk-UA" w:bidi="hi-IN"/>
              </w:rPr>
              <w:t>____________________</w:t>
            </w: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E1" w:rsidRPr="00A529E1" w:rsidRDefault="00703358" w:rsidP="00A529E1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hi-IN"/>
              </w:rPr>
              <w:t>Ім’я і прізвище</w:t>
            </w:r>
          </w:p>
        </w:tc>
      </w:tr>
    </w:tbl>
    <w:p w:rsidR="00F12C76" w:rsidRDefault="00F12C76" w:rsidP="00416309">
      <w:pPr>
        <w:spacing w:after="0" w:line="240" w:lineRule="auto"/>
      </w:pPr>
    </w:p>
    <w:sectPr w:rsidR="00F12C76" w:rsidSect="00416309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E2F2C"/>
    <w:multiLevelType w:val="hybridMultilevel"/>
    <w:tmpl w:val="D8003652"/>
    <w:lvl w:ilvl="0" w:tplc="8586D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3A015F"/>
    <w:multiLevelType w:val="multilevel"/>
    <w:tmpl w:val="6D108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7979A9"/>
    <w:multiLevelType w:val="multilevel"/>
    <w:tmpl w:val="49303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EB"/>
    <w:rsid w:val="000B552D"/>
    <w:rsid w:val="00113229"/>
    <w:rsid w:val="00175DF5"/>
    <w:rsid w:val="00416309"/>
    <w:rsid w:val="00470962"/>
    <w:rsid w:val="00546630"/>
    <w:rsid w:val="00695104"/>
    <w:rsid w:val="006C0B77"/>
    <w:rsid w:val="00703358"/>
    <w:rsid w:val="007C39B6"/>
    <w:rsid w:val="008242FF"/>
    <w:rsid w:val="00870751"/>
    <w:rsid w:val="00922C48"/>
    <w:rsid w:val="00A529E1"/>
    <w:rsid w:val="00B16498"/>
    <w:rsid w:val="00B56742"/>
    <w:rsid w:val="00B915B7"/>
    <w:rsid w:val="00BF45EB"/>
    <w:rsid w:val="00C80D3F"/>
    <w:rsid w:val="00C96755"/>
    <w:rsid w:val="00DF123D"/>
    <w:rsid w:val="00DF190C"/>
    <w:rsid w:val="00EA59DF"/>
    <w:rsid w:val="00EE4070"/>
    <w:rsid w:val="00F12C76"/>
    <w:rsid w:val="00F5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8D53"/>
  <w15:chartTrackingRefBased/>
  <w15:docId w15:val="{5199445C-F319-455A-9789-68690C7E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5E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F45EB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a3">
    <w:name w:val="Нормальный"/>
    <w:rsid w:val="00BF45E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BF45EB"/>
    <w:pPr>
      <w:ind w:left="720"/>
      <w:contextualSpacing/>
    </w:pPr>
  </w:style>
  <w:style w:type="table" w:styleId="a5">
    <w:name w:val="Table Grid"/>
    <w:basedOn w:val="a1"/>
    <w:uiPriority w:val="39"/>
    <w:rsid w:val="00A529E1"/>
    <w:pPr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val="uk-UA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2025-03-05T11:28:00Z</cp:lastPrinted>
  <dcterms:created xsi:type="dcterms:W3CDTF">2025-03-03T13:14:00Z</dcterms:created>
  <dcterms:modified xsi:type="dcterms:W3CDTF">2025-05-13T11:07:00Z</dcterms:modified>
</cp:coreProperties>
</file>