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010928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906A44">
        <w:rPr>
          <w:sz w:val="28"/>
          <w:szCs w:val="28"/>
          <w:u w:val="single"/>
          <w:lang w:val="uk-UA"/>
        </w:rPr>
        <w:t>10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06A44">
        <w:rPr>
          <w:sz w:val="28"/>
          <w:szCs w:val="28"/>
          <w:lang w:val="uk-UA"/>
        </w:rPr>
        <w:t>внесення змін до рішення виконавчого комітету Калуської міської ради від 28.03.2023 №60 «Про затвердження Порядків надання одноразових грошових допомог»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906A44" w:rsidP="00532F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E524E4">
        <w:rPr>
          <w:rFonts w:ascii="Times New Roman" w:hAnsi="Times New Roman"/>
          <w:sz w:val="28"/>
          <w:szCs w:val="28"/>
        </w:rPr>
        <w:t xml:space="preserve">Відповідно до ст.34 Закону України «Про місцеве самоврядування в Україні», з метою цільового використання коштів бюджету Калуської міської територіальної громади, спрямованих на надання одноразових грошових допомог мешканцям Калуської міської територіальної громади, беручи до уваги службову записку </w:t>
      </w:r>
      <w:r>
        <w:rPr>
          <w:rFonts w:ascii="Times New Roman" w:hAnsi="Times New Roman"/>
          <w:sz w:val="28"/>
          <w:szCs w:val="28"/>
        </w:rPr>
        <w:t>н</w:t>
      </w:r>
      <w:r w:rsidRPr="00E524E4">
        <w:rPr>
          <w:rFonts w:ascii="Times New Roman" w:hAnsi="Times New Roman"/>
          <w:sz w:val="28"/>
          <w:szCs w:val="28"/>
        </w:rPr>
        <w:t xml:space="preserve">ачальника управління соціального захисту населення міської ради </w:t>
      </w:r>
      <w:r>
        <w:rPr>
          <w:rFonts w:ascii="Times New Roman" w:hAnsi="Times New Roman"/>
          <w:sz w:val="28"/>
          <w:szCs w:val="28"/>
        </w:rPr>
        <w:t xml:space="preserve">Любов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524E4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07.05.2025 №01-24/2055/01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B4D4C" w:rsidRDefault="008437B3" w:rsidP="003B4D4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3B4D4C" w:rsidRDefault="003B4D4C" w:rsidP="003B4D4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906A44" w:rsidRPr="003B4D4C">
        <w:rPr>
          <w:b/>
          <w:sz w:val="28"/>
          <w:szCs w:val="28"/>
          <w:lang w:val="uk-UA"/>
        </w:rPr>
        <w:t>1.</w:t>
      </w:r>
      <w:r w:rsidR="00906A44">
        <w:rPr>
          <w:sz w:val="28"/>
          <w:szCs w:val="28"/>
          <w:lang w:val="uk-UA"/>
        </w:rPr>
        <w:tab/>
      </w:r>
      <w:proofErr w:type="spellStart"/>
      <w:r w:rsidR="00906A44" w:rsidRPr="00906A44">
        <w:rPr>
          <w:sz w:val="28"/>
          <w:szCs w:val="28"/>
          <w:lang w:val="uk-UA"/>
        </w:rPr>
        <w:t>Внести</w:t>
      </w:r>
      <w:proofErr w:type="spellEnd"/>
      <w:r w:rsidR="00906A44" w:rsidRPr="00906A44">
        <w:rPr>
          <w:sz w:val="28"/>
          <w:szCs w:val="28"/>
          <w:lang w:val="uk-UA"/>
        </w:rPr>
        <w:t xml:space="preserve"> зміни до рішення виконавчого комітету Калусько</w:t>
      </w:r>
      <w:r w:rsidR="00981C79">
        <w:rPr>
          <w:sz w:val="28"/>
          <w:szCs w:val="28"/>
          <w:lang w:val="uk-UA"/>
        </w:rPr>
        <w:t>ї міської ради від 28.03.2023 №</w:t>
      </w:r>
      <w:r w:rsidR="00906A44" w:rsidRPr="00906A44">
        <w:rPr>
          <w:sz w:val="28"/>
          <w:szCs w:val="28"/>
          <w:lang w:val="uk-UA"/>
        </w:rPr>
        <w:t>60 «Про затвердження Порядків надання одноразових грошових допомог», а саме: додаток 10 до рішення викласти в новій редакції, згідно з додатком.</w:t>
      </w:r>
    </w:p>
    <w:p w:rsidR="00906A44" w:rsidRPr="00906A44" w:rsidRDefault="003B4D4C" w:rsidP="003B4D4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B4D4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906A44" w:rsidRPr="00906A44">
        <w:rPr>
          <w:sz w:val="28"/>
          <w:szCs w:val="28"/>
          <w:lang w:val="uk-UA"/>
        </w:rPr>
        <w:t>К</w:t>
      </w:r>
      <w:proofErr w:type="spellStart"/>
      <w:r w:rsidR="00906A44" w:rsidRPr="00906A44">
        <w:rPr>
          <w:sz w:val="28"/>
          <w:szCs w:val="28"/>
        </w:rPr>
        <w:t>онтроль</w:t>
      </w:r>
      <w:proofErr w:type="spellEnd"/>
      <w:r w:rsidR="00906A44" w:rsidRPr="00906A44">
        <w:rPr>
          <w:sz w:val="28"/>
          <w:szCs w:val="28"/>
        </w:rPr>
        <w:t xml:space="preserve"> за </w:t>
      </w:r>
      <w:proofErr w:type="spellStart"/>
      <w:r w:rsidR="00906A44" w:rsidRPr="00906A44">
        <w:rPr>
          <w:sz w:val="28"/>
          <w:szCs w:val="28"/>
        </w:rPr>
        <w:t>виконанням</w:t>
      </w:r>
      <w:proofErr w:type="spellEnd"/>
      <w:r w:rsidR="00906A44" w:rsidRPr="00906A44">
        <w:rPr>
          <w:sz w:val="28"/>
          <w:szCs w:val="28"/>
          <w:lang w:val="uk-UA"/>
        </w:rPr>
        <w:t xml:space="preserve"> </w:t>
      </w:r>
      <w:proofErr w:type="spellStart"/>
      <w:r w:rsidR="00906A44" w:rsidRPr="00906A44">
        <w:rPr>
          <w:sz w:val="28"/>
          <w:szCs w:val="28"/>
        </w:rPr>
        <w:t>рішення</w:t>
      </w:r>
      <w:proofErr w:type="spellEnd"/>
      <w:r w:rsidR="00906A44" w:rsidRPr="00906A44">
        <w:rPr>
          <w:sz w:val="28"/>
          <w:szCs w:val="28"/>
          <w:lang w:val="uk-UA"/>
        </w:rPr>
        <w:t xml:space="preserve"> </w:t>
      </w:r>
      <w:proofErr w:type="spellStart"/>
      <w:r w:rsidR="00906A44" w:rsidRPr="00906A44">
        <w:rPr>
          <w:sz w:val="28"/>
          <w:szCs w:val="28"/>
        </w:rPr>
        <w:t>покласти</w:t>
      </w:r>
      <w:proofErr w:type="spellEnd"/>
      <w:r w:rsidR="00906A44" w:rsidRPr="00906A44">
        <w:rPr>
          <w:sz w:val="28"/>
          <w:szCs w:val="28"/>
        </w:rPr>
        <w:t xml:space="preserve"> на</w:t>
      </w:r>
      <w:r w:rsidR="00906A44" w:rsidRPr="00906A44">
        <w:rPr>
          <w:sz w:val="28"/>
          <w:szCs w:val="28"/>
          <w:lang w:val="uk-UA"/>
        </w:rPr>
        <w:t xml:space="preserve"> з</w:t>
      </w:r>
      <w:proofErr w:type="spellStart"/>
      <w:r w:rsidR="00906A44" w:rsidRPr="00906A44">
        <w:rPr>
          <w:sz w:val="28"/>
          <w:szCs w:val="28"/>
        </w:rPr>
        <w:t>аступника</w:t>
      </w:r>
      <w:proofErr w:type="spellEnd"/>
      <w:r w:rsidR="00906A44" w:rsidRPr="00906A44">
        <w:rPr>
          <w:sz w:val="28"/>
          <w:szCs w:val="28"/>
          <w:lang w:val="uk-UA"/>
        </w:rPr>
        <w:t xml:space="preserve"> </w:t>
      </w:r>
      <w:proofErr w:type="spellStart"/>
      <w:r w:rsidR="00906A44" w:rsidRPr="00906A44">
        <w:rPr>
          <w:sz w:val="28"/>
          <w:szCs w:val="28"/>
        </w:rPr>
        <w:t>міського</w:t>
      </w:r>
      <w:proofErr w:type="spellEnd"/>
      <w:r w:rsidR="00906A44" w:rsidRPr="00906A44">
        <w:rPr>
          <w:sz w:val="28"/>
          <w:szCs w:val="28"/>
          <w:lang w:val="uk-UA"/>
        </w:rPr>
        <w:t xml:space="preserve"> </w:t>
      </w:r>
      <w:proofErr w:type="spellStart"/>
      <w:r w:rsidR="00906A44" w:rsidRPr="00906A44">
        <w:rPr>
          <w:sz w:val="28"/>
          <w:szCs w:val="28"/>
        </w:rPr>
        <w:t>голови</w:t>
      </w:r>
      <w:proofErr w:type="spellEnd"/>
      <w:r w:rsidR="00906A44" w:rsidRPr="00906A44">
        <w:rPr>
          <w:sz w:val="28"/>
          <w:szCs w:val="28"/>
          <w:lang w:val="uk-UA"/>
        </w:rPr>
        <w:t xml:space="preserve"> Наталію </w:t>
      </w:r>
      <w:proofErr w:type="spellStart"/>
      <w:r w:rsidR="00906A44" w:rsidRPr="00906A44">
        <w:rPr>
          <w:sz w:val="28"/>
          <w:szCs w:val="28"/>
          <w:lang w:val="uk-UA"/>
        </w:rPr>
        <w:t>Кінаш</w:t>
      </w:r>
      <w:proofErr w:type="spellEnd"/>
      <w:r w:rsidR="00906A44" w:rsidRPr="00906A44">
        <w:rPr>
          <w:sz w:val="28"/>
          <w:szCs w:val="28"/>
          <w:lang w:val="uk-UA"/>
        </w:rPr>
        <w:t>.</w:t>
      </w:r>
    </w:p>
    <w:bookmarkEnd w:id="0"/>
    <w:bookmarkEnd w:id="1"/>
    <w:p w:rsidR="00E93544" w:rsidRDefault="00E93544" w:rsidP="00532FF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3B4D4C" w:rsidRDefault="003B4D4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B4D4C" w:rsidRDefault="003B4D4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B4D4C" w:rsidRDefault="003B4D4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B4D4C" w:rsidRDefault="003B4D4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B4D4C" w:rsidRDefault="003B4D4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B4D4C" w:rsidRDefault="003B4D4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06A44" w:rsidRDefault="003B4D4C" w:rsidP="003B4D4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906A44" w:rsidRDefault="00906A4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</w:t>
      </w:r>
    </w:p>
    <w:p w:rsidR="00906A44" w:rsidRDefault="00906A4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906A44" w:rsidRDefault="00906A4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міської ради</w:t>
      </w:r>
    </w:p>
    <w:p w:rsidR="00906A44" w:rsidRDefault="00906A4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27.05.2025 № 110</w:t>
      </w:r>
    </w:p>
    <w:p w:rsidR="00906A44" w:rsidRPr="00906A44" w:rsidRDefault="00906A44" w:rsidP="00906A44">
      <w:pPr>
        <w:tabs>
          <w:tab w:val="left" w:pos="31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</w:t>
      </w:r>
      <w:r w:rsidRPr="00906A44">
        <w:rPr>
          <w:sz w:val="28"/>
          <w:szCs w:val="28"/>
          <w:lang w:val="uk-UA"/>
        </w:rPr>
        <w:t xml:space="preserve"> </w:t>
      </w:r>
    </w:p>
    <w:p w:rsidR="00906A44" w:rsidRDefault="00906A44" w:rsidP="00906A44">
      <w:pPr>
        <w:jc w:val="center"/>
        <w:rPr>
          <w:sz w:val="28"/>
          <w:szCs w:val="28"/>
          <w:lang w:val="uk-UA"/>
        </w:rPr>
      </w:pPr>
      <w:r w:rsidRPr="00906A44">
        <w:rPr>
          <w:sz w:val="28"/>
          <w:szCs w:val="28"/>
          <w:lang w:val="uk-UA"/>
        </w:rPr>
        <w:t>про комісію з надання одноразових грошових допомог</w:t>
      </w:r>
    </w:p>
    <w:p w:rsidR="00981C79" w:rsidRDefault="00981C79" w:rsidP="00906A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(нова редакція)</w:t>
      </w:r>
    </w:p>
    <w:p w:rsidR="00906A44" w:rsidRDefault="00906A44" w:rsidP="00906A44">
      <w:pPr>
        <w:pStyle w:val="1"/>
        <w:jc w:val="left"/>
        <w:rPr>
          <w:rFonts w:ascii="Times New Roman" w:hAnsi="Times New Roman" w:cs="Times New Roman"/>
          <w:b w:val="0"/>
          <w:bCs w:val="0"/>
          <w:szCs w:val="28"/>
        </w:rPr>
      </w:pPr>
    </w:p>
    <w:p w:rsidR="00906A44" w:rsidRPr="00ED021E" w:rsidRDefault="00906A44" w:rsidP="00906A44">
      <w:pPr>
        <w:pStyle w:val="1"/>
        <w:ind w:firstLine="567"/>
        <w:jc w:val="left"/>
        <w:rPr>
          <w:rFonts w:ascii="Times New Roman" w:hAnsi="Times New Roman" w:cs="Times New Roman"/>
          <w:bCs w:val="0"/>
          <w:i/>
        </w:rPr>
      </w:pPr>
      <w:r w:rsidRPr="00ED021E">
        <w:rPr>
          <w:rFonts w:ascii="Times New Roman" w:hAnsi="Times New Roman" w:cs="Times New Roman"/>
          <w:bCs w:val="0"/>
          <w:i/>
        </w:rPr>
        <w:t>1.</w:t>
      </w:r>
      <w:r>
        <w:rPr>
          <w:rFonts w:ascii="Times New Roman" w:hAnsi="Times New Roman" w:cs="Times New Roman"/>
          <w:bCs w:val="0"/>
          <w:i/>
        </w:rPr>
        <w:t xml:space="preserve"> </w:t>
      </w:r>
      <w:r w:rsidRPr="00ED021E">
        <w:rPr>
          <w:rFonts w:ascii="Times New Roman" w:hAnsi="Times New Roman" w:cs="Times New Roman"/>
          <w:bCs w:val="0"/>
          <w:i/>
        </w:rPr>
        <w:t>Загальні положення</w:t>
      </w:r>
      <w:r>
        <w:rPr>
          <w:rFonts w:ascii="Times New Roman" w:hAnsi="Times New Roman" w:cs="Times New Roman"/>
          <w:bCs w:val="0"/>
          <w:i/>
        </w:rPr>
        <w:t>.</w:t>
      </w:r>
    </w:p>
    <w:p w:rsidR="00906A44" w:rsidRDefault="00906A44" w:rsidP="00906A44">
      <w:pPr>
        <w:tabs>
          <w:tab w:val="left" w:pos="567"/>
        </w:tabs>
        <w:jc w:val="both"/>
        <w:rPr>
          <w:lang w:val="uk-UA"/>
        </w:rPr>
      </w:pPr>
      <w:r w:rsidRPr="00B65883">
        <w:rPr>
          <w:sz w:val="28"/>
          <w:szCs w:val="28"/>
          <w:lang w:val="uk-UA"/>
        </w:rPr>
        <w:tab/>
        <w:t xml:space="preserve">1.1. Комісія з надання одноразових грошових допомог (далі - Комісія) створена при виконавчому комітеті Калуської міської ради для розгляду та вирішення питань щодо надання одноразових грошових </w:t>
      </w:r>
      <w:r w:rsidRPr="00CF7140">
        <w:rPr>
          <w:sz w:val="28"/>
          <w:szCs w:val="28"/>
          <w:lang w:val="uk-UA"/>
        </w:rPr>
        <w:t xml:space="preserve">допомог </w:t>
      </w:r>
      <w:r w:rsidRPr="00B65883">
        <w:rPr>
          <w:sz w:val="28"/>
          <w:szCs w:val="28"/>
          <w:lang w:val="uk-UA"/>
        </w:rPr>
        <w:t>на лікування дітей, хворих на цукровий діабет; на лікування дітей з інвалідністю;</w:t>
      </w:r>
      <w:r w:rsidRPr="00CF71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лікування онкологічних хворих; </w:t>
      </w:r>
      <w:r w:rsidRPr="00B65883">
        <w:rPr>
          <w:sz w:val="28"/>
          <w:szCs w:val="28"/>
          <w:lang w:val="uk-UA"/>
        </w:rPr>
        <w:t>на проведення ремонту власних житлових будинків (квартир) осіб, які мають право на таку пільгу; для вирішення матеріальних проблем;</w:t>
      </w:r>
      <w:r w:rsidRPr="00CF7140">
        <w:rPr>
          <w:sz w:val="28"/>
          <w:szCs w:val="28"/>
          <w:lang w:val="uk-UA"/>
        </w:rPr>
        <w:t xml:space="preserve"> </w:t>
      </w:r>
      <w:r w:rsidRPr="00B65883">
        <w:rPr>
          <w:sz w:val="28"/>
          <w:szCs w:val="28"/>
          <w:lang w:val="uk-UA"/>
        </w:rPr>
        <w:t>Захисникам чи Захисницям України, які отримали поранення</w:t>
      </w:r>
      <w:r>
        <w:rPr>
          <w:sz w:val="28"/>
          <w:szCs w:val="28"/>
          <w:lang w:val="uk-UA"/>
        </w:rPr>
        <w:t xml:space="preserve"> (захворювання)</w:t>
      </w:r>
      <w:r w:rsidRPr="00B65883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сім’ям загиблих (померлих), </w:t>
      </w:r>
      <w:r w:rsidRPr="00B65883">
        <w:rPr>
          <w:sz w:val="28"/>
          <w:szCs w:val="28"/>
          <w:lang w:val="uk-UA"/>
        </w:rPr>
        <w:t xml:space="preserve">зниклих безвісти </w:t>
      </w:r>
      <w:r>
        <w:rPr>
          <w:sz w:val="28"/>
          <w:szCs w:val="28"/>
          <w:lang w:val="uk-UA"/>
        </w:rPr>
        <w:t xml:space="preserve">та захоплених в полон </w:t>
      </w:r>
      <w:r w:rsidRPr="00B65883">
        <w:rPr>
          <w:sz w:val="28"/>
          <w:szCs w:val="28"/>
          <w:lang w:val="uk-UA"/>
        </w:rPr>
        <w:t>Захисників чи Захисниць України</w:t>
      </w:r>
      <w:r>
        <w:rPr>
          <w:sz w:val="28"/>
          <w:szCs w:val="28"/>
          <w:lang w:val="uk-UA"/>
        </w:rPr>
        <w:t xml:space="preserve">, </w:t>
      </w:r>
      <w:r w:rsidRPr="00ED021E">
        <w:rPr>
          <w:color w:val="000000"/>
          <w:sz w:val="28"/>
          <w:szCs w:val="28"/>
          <w:lang w:val="uk-UA"/>
        </w:rPr>
        <w:t>для часткового покриття витрат на оплату послуг з централізованого водопостачання та централізованого водовідведенн</w:t>
      </w:r>
      <w:r>
        <w:rPr>
          <w:color w:val="000000"/>
          <w:sz w:val="28"/>
          <w:szCs w:val="28"/>
          <w:lang w:val="uk-UA"/>
        </w:rPr>
        <w:t>я</w:t>
      </w:r>
      <w:r w:rsidRPr="00B65883">
        <w:rPr>
          <w:sz w:val="28"/>
          <w:szCs w:val="28"/>
          <w:lang w:val="uk-UA"/>
        </w:rPr>
        <w:t xml:space="preserve"> (далі одноразові грошові допомоги).</w:t>
      </w:r>
    </w:p>
    <w:p w:rsidR="00906A44" w:rsidRDefault="00906A44" w:rsidP="00906A44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 w:rsidRPr="00B65883">
        <w:rPr>
          <w:sz w:val="28"/>
          <w:szCs w:val="28"/>
        </w:rPr>
        <w:t xml:space="preserve">1.2. </w:t>
      </w:r>
      <w:proofErr w:type="spellStart"/>
      <w:r w:rsidRPr="00B65883">
        <w:rPr>
          <w:sz w:val="28"/>
          <w:szCs w:val="28"/>
        </w:rPr>
        <w:t>Комісія</w:t>
      </w:r>
      <w:proofErr w:type="spellEnd"/>
      <w:r w:rsidRPr="00B65883">
        <w:rPr>
          <w:sz w:val="28"/>
          <w:szCs w:val="28"/>
        </w:rPr>
        <w:t xml:space="preserve"> у </w:t>
      </w:r>
      <w:proofErr w:type="spellStart"/>
      <w:r w:rsidRPr="00B65883">
        <w:rPr>
          <w:sz w:val="28"/>
          <w:szCs w:val="28"/>
        </w:rPr>
        <w:t>своїй</w:t>
      </w:r>
      <w:proofErr w:type="spellEnd"/>
      <w:r w:rsidRPr="00B65883">
        <w:rPr>
          <w:sz w:val="28"/>
          <w:szCs w:val="28"/>
        </w:rPr>
        <w:t xml:space="preserve"> </w:t>
      </w:r>
      <w:proofErr w:type="spellStart"/>
      <w:r w:rsidRPr="00B65883">
        <w:rPr>
          <w:sz w:val="28"/>
          <w:szCs w:val="28"/>
        </w:rPr>
        <w:t>діяльності</w:t>
      </w:r>
      <w:proofErr w:type="spellEnd"/>
      <w:r w:rsidRPr="00B65883">
        <w:rPr>
          <w:sz w:val="28"/>
          <w:szCs w:val="28"/>
        </w:rPr>
        <w:t xml:space="preserve"> </w:t>
      </w:r>
      <w:proofErr w:type="spellStart"/>
      <w:r w:rsidRPr="00B65883">
        <w:rPr>
          <w:sz w:val="28"/>
          <w:szCs w:val="28"/>
        </w:rPr>
        <w:t>керується</w:t>
      </w:r>
      <w:proofErr w:type="spellEnd"/>
      <w:r w:rsidRPr="00B65883">
        <w:rPr>
          <w:sz w:val="28"/>
          <w:szCs w:val="28"/>
        </w:rPr>
        <w:t xml:space="preserve"> </w:t>
      </w:r>
      <w:proofErr w:type="spellStart"/>
      <w:r w:rsidRPr="00B65883">
        <w:rPr>
          <w:sz w:val="28"/>
          <w:szCs w:val="28"/>
        </w:rPr>
        <w:t>Констит</w:t>
      </w:r>
      <w:r>
        <w:rPr>
          <w:sz w:val="28"/>
          <w:szCs w:val="28"/>
        </w:rPr>
        <w:t>уцією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r w:rsidRPr="00B65883">
        <w:rPr>
          <w:sz w:val="28"/>
          <w:szCs w:val="28"/>
        </w:rPr>
        <w:t xml:space="preserve">Про </w:t>
      </w:r>
      <w:proofErr w:type="spellStart"/>
      <w:r w:rsidRPr="00B65883">
        <w:rPr>
          <w:sz w:val="28"/>
          <w:szCs w:val="28"/>
        </w:rPr>
        <w:t>м</w:t>
      </w:r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 w:rsidRPr="00B65883">
        <w:rPr>
          <w:sz w:val="28"/>
          <w:szCs w:val="28"/>
        </w:rPr>
        <w:t>,</w:t>
      </w:r>
      <w:r w:rsidRPr="00B65883">
        <w:rPr>
          <w:sz w:val="28"/>
          <w:szCs w:val="28"/>
          <w:lang w:val="uk-UA"/>
        </w:rPr>
        <w:t xml:space="preserve"> Порядком надання одноразових грошових допомог на лікування  онкологічних хворих, Порядком надання одноразових грошових допомог на лікування дітей, хворих н</w:t>
      </w:r>
      <w:r>
        <w:rPr>
          <w:sz w:val="28"/>
          <w:szCs w:val="28"/>
          <w:lang w:val="uk-UA"/>
        </w:rPr>
        <w:t>а цукровий діабет,</w:t>
      </w:r>
      <w:r w:rsidRPr="00B65883">
        <w:rPr>
          <w:sz w:val="28"/>
          <w:szCs w:val="28"/>
          <w:lang w:val="uk-UA"/>
        </w:rPr>
        <w:t xml:space="preserve"> Порядком  надання одноразових грошових допомог на лікування дітей з інвалідністю, Порядком надання одноразових грошових допомог на проведення ремонту власних житлових будинків (квартир) осіб, які мають право на таку пільгу,</w:t>
      </w:r>
      <w:r w:rsidRPr="00B65883">
        <w:rPr>
          <w:sz w:val="28"/>
          <w:szCs w:val="28"/>
        </w:rPr>
        <w:t xml:space="preserve"> </w:t>
      </w:r>
      <w:proofErr w:type="spellStart"/>
      <w:r w:rsidRPr="00B65883">
        <w:rPr>
          <w:sz w:val="28"/>
          <w:szCs w:val="28"/>
        </w:rPr>
        <w:t>Поряд</w:t>
      </w:r>
      <w:proofErr w:type="spellEnd"/>
      <w:r w:rsidRPr="00B65883">
        <w:rPr>
          <w:sz w:val="28"/>
          <w:szCs w:val="28"/>
          <w:lang w:val="uk-UA"/>
        </w:rPr>
        <w:t>ком</w:t>
      </w:r>
      <w:r w:rsidRPr="00B65883">
        <w:rPr>
          <w:sz w:val="28"/>
          <w:szCs w:val="28"/>
        </w:rPr>
        <w:t xml:space="preserve"> </w:t>
      </w:r>
      <w:proofErr w:type="spellStart"/>
      <w:r w:rsidRPr="00B65883">
        <w:rPr>
          <w:sz w:val="28"/>
          <w:szCs w:val="28"/>
        </w:rPr>
        <w:t>надання</w:t>
      </w:r>
      <w:proofErr w:type="spellEnd"/>
      <w:r w:rsidRPr="00B65883">
        <w:rPr>
          <w:sz w:val="28"/>
          <w:szCs w:val="28"/>
        </w:rPr>
        <w:t xml:space="preserve"> </w:t>
      </w:r>
      <w:proofErr w:type="spellStart"/>
      <w:r w:rsidRPr="00B65883">
        <w:rPr>
          <w:sz w:val="28"/>
          <w:szCs w:val="28"/>
        </w:rPr>
        <w:t>одноразових</w:t>
      </w:r>
      <w:proofErr w:type="spellEnd"/>
      <w:r w:rsidRPr="00B65883">
        <w:rPr>
          <w:sz w:val="28"/>
          <w:szCs w:val="28"/>
        </w:rPr>
        <w:t xml:space="preserve"> </w:t>
      </w:r>
      <w:proofErr w:type="spellStart"/>
      <w:r w:rsidRPr="00B65883">
        <w:rPr>
          <w:sz w:val="28"/>
          <w:szCs w:val="28"/>
        </w:rPr>
        <w:t>грошових</w:t>
      </w:r>
      <w:proofErr w:type="spellEnd"/>
      <w:r w:rsidRPr="00B65883">
        <w:rPr>
          <w:sz w:val="28"/>
          <w:szCs w:val="28"/>
        </w:rPr>
        <w:t xml:space="preserve"> </w:t>
      </w:r>
      <w:proofErr w:type="spellStart"/>
      <w:r w:rsidRPr="00B65883">
        <w:rPr>
          <w:sz w:val="28"/>
          <w:szCs w:val="28"/>
        </w:rPr>
        <w:t>допомог</w:t>
      </w:r>
      <w:proofErr w:type="spellEnd"/>
      <w:r w:rsidRPr="00B65883">
        <w:rPr>
          <w:sz w:val="28"/>
          <w:szCs w:val="28"/>
        </w:rPr>
        <w:t xml:space="preserve"> </w:t>
      </w:r>
      <w:r w:rsidRPr="00B65883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вирішення матеріальних проблем,</w:t>
      </w:r>
      <w:r w:rsidRPr="00B65883">
        <w:rPr>
          <w:sz w:val="28"/>
          <w:szCs w:val="28"/>
          <w:lang w:val="uk-UA"/>
        </w:rPr>
        <w:t xml:space="preserve"> </w:t>
      </w:r>
      <w:proofErr w:type="spellStart"/>
      <w:r w:rsidRPr="00B65883">
        <w:rPr>
          <w:sz w:val="28"/>
          <w:szCs w:val="28"/>
        </w:rPr>
        <w:t>Поряд</w:t>
      </w:r>
      <w:proofErr w:type="spellEnd"/>
      <w:r w:rsidRPr="00B65883">
        <w:rPr>
          <w:sz w:val="28"/>
          <w:szCs w:val="28"/>
          <w:lang w:val="uk-UA"/>
        </w:rPr>
        <w:t>ком</w:t>
      </w:r>
      <w:r w:rsidRPr="00B65883">
        <w:rPr>
          <w:sz w:val="28"/>
          <w:szCs w:val="28"/>
        </w:rPr>
        <w:t xml:space="preserve"> </w:t>
      </w:r>
      <w:r w:rsidRPr="00B65883">
        <w:rPr>
          <w:sz w:val="28"/>
          <w:szCs w:val="28"/>
          <w:lang w:val="uk-UA"/>
        </w:rPr>
        <w:t>надан</w:t>
      </w:r>
      <w:r w:rsidR="003B4D4C">
        <w:rPr>
          <w:sz w:val="28"/>
          <w:szCs w:val="28"/>
          <w:lang w:val="uk-UA"/>
        </w:rPr>
        <w:t>ня одноразових грошових допомог</w:t>
      </w:r>
      <w:r w:rsidRPr="00B65883">
        <w:rPr>
          <w:sz w:val="28"/>
          <w:szCs w:val="28"/>
          <w:lang w:val="uk-UA"/>
        </w:rPr>
        <w:t xml:space="preserve"> Захисникам чи Захисницям України, які отримали поранення</w:t>
      </w:r>
      <w:r>
        <w:rPr>
          <w:sz w:val="28"/>
          <w:szCs w:val="28"/>
          <w:lang w:val="uk-UA"/>
        </w:rPr>
        <w:t xml:space="preserve"> (захворювання)</w:t>
      </w:r>
      <w:r w:rsidRPr="00B65883">
        <w:rPr>
          <w:sz w:val="28"/>
          <w:szCs w:val="28"/>
          <w:lang w:val="uk-UA"/>
        </w:rPr>
        <w:t>, Порядком надання одноразових грошових допомо</w:t>
      </w:r>
      <w:r>
        <w:rPr>
          <w:sz w:val="28"/>
          <w:szCs w:val="28"/>
          <w:lang w:val="uk-UA"/>
        </w:rPr>
        <w:t xml:space="preserve">г сім’ям загиблих (померлих), </w:t>
      </w:r>
      <w:r w:rsidRPr="00B65883">
        <w:rPr>
          <w:sz w:val="28"/>
          <w:szCs w:val="28"/>
          <w:lang w:val="uk-UA"/>
        </w:rPr>
        <w:t>зниклих безвісти</w:t>
      </w:r>
      <w:r>
        <w:rPr>
          <w:sz w:val="28"/>
          <w:szCs w:val="28"/>
          <w:lang w:val="uk-UA"/>
        </w:rPr>
        <w:t xml:space="preserve"> та захоплених в полон</w:t>
      </w:r>
      <w:r w:rsidRPr="00B65883">
        <w:rPr>
          <w:sz w:val="28"/>
          <w:szCs w:val="28"/>
          <w:lang w:val="uk-UA"/>
        </w:rPr>
        <w:t xml:space="preserve"> Захисників чи Захисниць України, </w:t>
      </w:r>
      <w:proofErr w:type="spellStart"/>
      <w:r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  <w:lang w:val="uk-UA"/>
        </w:rPr>
        <w:t>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одноразових</w:t>
      </w:r>
      <w:proofErr w:type="spellEnd"/>
      <w:r w:rsidRPr="00E0765D">
        <w:rPr>
          <w:color w:val="000000"/>
          <w:sz w:val="28"/>
          <w:szCs w:val="28"/>
        </w:rPr>
        <w:t xml:space="preserve"> </w:t>
      </w:r>
      <w:proofErr w:type="spellStart"/>
      <w:r w:rsidRPr="00E0765D">
        <w:rPr>
          <w:color w:val="000000"/>
          <w:sz w:val="28"/>
          <w:szCs w:val="28"/>
        </w:rPr>
        <w:t>грошових</w:t>
      </w:r>
      <w:proofErr w:type="spellEnd"/>
      <w:r w:rsidRPr="00E0765D">
        <w:rPr>
          <w:color w:val="000000"/>
          <w:sz w:val="28"/>
          <w:szCs w:val="28"/>
        </w:rPr>
        <w:t xml:space="preserve"> </w:t>
      </w:r>
      <w:proofErr w:type="spellStart"/>
      <w:r w:rsidRPr="00E0765D">
        <w:rPr>
          <w:color w:val="000000"/>
          <w:sz w:val="28"/>
          <w:szCs w:val="28"/>
        </w:rPr>
        <w:t>допомог</w:t>
      </w:r>
      <w:proofErr w:type="spellEnd"/>
      <w:r w:rsidRPr="00E0765D">
        <w:rPr>
          <w:color w:val="000000"/>
          <w:sz w:val="28"/>
          <w:szCs w:val="28"/>
        </w:rPr>
        <w:t xml:space="preserve"> для </w:t>
      </w:r>
      <w:proofErr w:type="spellStart"/>
      <w:r w:rsidRPr="00E0765D">
        <w:rPr>
          <w:color w:val="000000"/>
          <w:sz w:val="28"/>
          <w:szCs w:val="28"/>
        </w:rPr>
        <w:t>частк</w:t>
      </w:r>
      <w:r>
        <w:rPr>
          <w:color w:val="000000"/>
          <w:sz w:val="28"/>
          <w:szCs w:val="28"/>
        </w:rPr>
        <w:t>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покриття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 на оплату</w:t>
      </w:r>
      <w:r w:rsidRPr="00E0765D">
        <w:rPr>
          <w:color w:val="000000"/>
          <w:sz w:val="28"/>
          <w:szCs w:val="28"/>
        </w:rPr>
        <w:t xml:space="preserve"> </w:t>
      </w:r>
      <w:proofErr w:type="spellStart"/>
      <w:r w:rsidRPr="00E0765D"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з</w:t>
      </w:r>
      <w:r w:rsidRPr="00E0765D">
        <w:rPr>
          <w:color w:val="000000"/>
          <w:sz w:val="28"/>
          <w:szCs w:val="28"/>
        </w:rPr>
        <w:t xml:space="preserve"> </w:t>
      </w:r>
      <w:proofErr w:type="spellStart"/>
      <w:r w:rsidRPr="00E0765D">
        <w:rPr>
          <w:color w:val="000000"/>
          <w:sz w:val="28"/>
          <w:szCs w:val="28"/>
        </w:rPr>
        <w:t>централізованого</w:t>
      </w:r>
      <w:proofErr w:type="spellEnd"/>
      <w:r w:rsidRPr="00E0765D">
        <w:rPr>
          <w:color w:val="000000"/>
          <w:sz w:val="28"/>
          <w:szCs w:val="28"/>
        </w:rPr>
        <w:t xml:space="preserve"> </w:t>
      </w:r>
      <w:proofErr w:type="spellStart"/>
      <w:r w:rsidRPr="00E0765D">
        <w:rPr>
          <w:color w:val="000000"/>
          <w:sz w:val="28"/>
          <w:szCs w:val="28"/>
        </w:rPr>
        <w:t>водопостачання</w:t>
      </w:r>
      <w:proofErr w:type="spellEnd"/>
      <w:r w:rsidRPr="00E0765D"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централізованого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водовідведення</w:t>
      </w:r>
      <w:proofErr w:type="spellEnd"/>
      <w:r w:rsidRPr="00B65883">
        <w:rPr>
          <w:sz w:val="28"/>
          <w:szCs w:val="28"/>
          <w:lang w:val="uk-UA"/>
        </w:rPr>
        <w:t xml:space="preserve"> затвердженими відповідним рішенням виконавчого комітету, цим Положенням та іншими нормативно-правовими актами (рішеннями Калуської міської ради, виконавчого комітету, розпорядженнями міського голови).</w:t>
      </w:r>
    </w:p>
    <w:p w:rsidR="00906A44" w:rsidRDefault="00906A44" w:rsidP="00906A4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Pr="00B65883">
        <w:rPr>
          <w:sz w:val="28"/>
          <w:szCs w:val="28"/>
        </w:rPr>
        <w:t xml:space="preserve">1.3. </w:t>
      </w:r>
      <w:proofErr w:type="gramStart"/>
      <w:r w:rsidRPr="00B65883">
        <w:rPr>
          <w:sz w:val="28"/>
          <w:szCs w:val="28"/>
        </w:rPr>
        <w:t>До складу</w:t>
      </w:r>
      <w:proofErr w:type="gramEnd"/>
      <w:r w:rsidRPr="00B65883">
        <w:rPr>
          <w:sz w:val="28"/>
          <w:szCs w:val="28"/>
        </w:rPr>
        <w:t xml:space="preserve"> </w:t>
      </w:r>
      <w:r w:rsidRPr="00B65883">
        <w:rPr>
          <w:sz w:val="28"/>
          <w:szCs w:val="28"/>
          <w:lang w:val="uk-UA"/>
        </w:rPr>
        <w:t>К</w:t>
      </w:r>
      <w:proofErr w:type="spellStart"/>
      <w:r w:rsidRPr="00B65883">
        <w:rPr>
          <w:sz w:val="28"/>
          <w:szCs w:val="28"/>
        </w:rPr>
        <w:t>омісії</w:t>
      </w:r>
      <w:proofErr w:type="spellEnd"/>
      <w:r w:rsidRPr="00B65883">
        <w:rPr>
          <w:sz w:val="28"/>
          <w:szCs w:val="28"/>
        </w:rPr>
        <w:t xml:space="preserve"> </w:t>
      </w:r>
      <w:proofErr w:type="spellStart"/>
      <w:r w:rsidRPr="00B65883">
        <w:rPr>
          <w:sz w:val="28"/>
          <w:szCs w:val="28"/>
        </w:rPr>
        <w:t>входять</w:t>
      </w:r>
      <w:proofErr w:type="spellEnd"/>
      <w:r w:rsidRPr="00B65883">
        <w:rPr>
          <w:sz w:val="28"/>
          <w:szCs w:val="28"/>
          <w:lang w:val="uk-UA"/>
        </w:rPr>
        <w:t xml:space="preserve"> представники </w:t>
      </w:r>
      <w:r>
        <w:rPr>
          <w:sz w:val="28"/>
          <w:szCs w:val="28"/>
          <w:lang w:val="uk-UA"/>
        </w:rPr>
        <w:t xml:space="preserve">виконавчих органів, їх </w:t>
      </w:r>
      <w:r w:rsidRPr="00B65883">
        <w:rPr>
          <w:sz w:val="28"/>
          <w:szCs w:val="28"/>
          <w:lang w:val="uk-UA"/>
        </w:rPr>
        <w:t>структурних підроз</w:t>
      </w:r>
      <w:r>
        <w:rPr>
          <w:sz w:val="28"/>
          <w:szCs w:val="28"/>
          <w:lang w:val="uk-UA"/>
        </w:rPr>
        <w:t xml:space="preserve">ділів, інших установ та закладів, депутати міської ради та представники громадських організацій </w:t>
      </w:r>
      <w:r w:rsidRPr="00B65883">
        <w:rPr>
          <w:sz w:val="28"/>
          <w:szCs w:val="28"/>
        </w:rPr>
        <w:t xml:space="preserve">(за </w:t>
      </w:r>
      <w:proofErr w:type="spellStart"/>
      <w:r w:rsidRPr="00B65883">
        <w:rPr>
          <w:sz w:val="28"/>
          <w:szCs w:val="28"/>
        </w:rPr>
        <w:t>згодою</w:t>
      </w:r>
      <w:proofErr w:type="spellEnd"/>
      <w:r w:rsidRPr="00B65883">
        <w:rPr>
          <w:sz w:val="28"/>
          <w:szCs w:val="28"/>
        </w:rPr>
        <w:t xml:space="preserve">). </w:t>
      </w:r>
      <w:r w:rsidRPr="00B65883">
        <w:rPr>
          <w:sz w:val="28"/>
          <w:szCs w:val="28"/>
          <w:lang w:val="uk-UA"/>
        </w:rPr>
        <w:t xml:space="preserve">Комісія створюється в </w:t>
      </w:r>
      <w:r w:rsidRPr="00466BCA">
        <w:rPr>
          <w:sz w:val="28"/>
          <w:szCs w:val="28"/>
          <w:lang w:val="uk-UA"/>
        </w:rPr>
        <w:t>кількості 11 осіб.</w:t>
      </w:r>
    </w:p>
    <w:p w:rsidR="00906A44" w:rsidRDefault="00906A44" w:rsidP="00906A44">
      <w:pPr>
        <w:tabs>
          <w:tab w:val="left" w:pos="567"/>
        </w:tabs>
        <w:jc w:val="both"/>
        <w:rPr>
          <w:lang w:val="uk-UA"/>
        </w:rPr>
      </w:pPr>
    </w:p>
    <w:p w:rsidR="00906A44" w:rsidRPr="00906A44" w:rsidRDefault="00906A44" w:rsidP="00906A44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i/>
          <w:sz w:val="28"/>
          <w:szCs w:val="28"/>
          <w:lang w:val="uk-UA"/>
        </w:rPr>
        <w:t xml:space="preserve">2. </w:t>
      </w:r>
      <w:r w:rsidRPr="00B65883">
        <w:rPr>
          <w:b/>
          <w:i/>
          <w:sz w:val="28"/>
          <w:szCs w:val="28"/>
          <w:lang w:val="uk-UA"/>
        </w:rPr>
        <w:t>Завдання та функції К</w:t>
      </w:r>
      <w:r>
        <w:rPr>
          <w:b/>
          <w:i/>
          <w:sz w:val="28"/>
          <w:szCs w:val="28"/>
          <w:lang w:val="uk-UA"/>
        </w:rPr>
        <w:t>омісії.</w:t>
      </w:r>
    </w:p>
    <w:p w:rsidR="00906A44" w:rsidRDefault="00906A44" w:rsidP="00906A4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B65883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B65883">
        <w:rPr>
          <w:sz w:val="28"/>
          <w:szCs w:val="28"/>
          <w:lang w:val="uk-UA"/>
        </w:rPr>
        <w:t>Комісія розглядає питання щодо розмірів одноразових грошових допомог мешканцям К</w:t>
      </w:r>
      <w:r>
        <w:rPr>
          <w:sz w:val="28"/>
          <w:szCs w:val="28"/>
          <w:lang w:val="uk-UA"/>
        </w:rPr>
        <w:t>алуської територіальної громади.</w:t>
      </w:r>
    </w:p>
    <w:p w:rsidR="00906A44" w:rsidRPr="00906A44" w:rsidRDefault="00906A44" w:rsidP="00906A44">
      <w:pPr>
        <w:ind w:firstLine="567"/>
        <w:jc w:val="both"/>
        <w:rPr>
          <w:lang w:val="uk-UA"/>
        </w:rPr>
      </w:pPr>
      <w:r w:rsidRPr="00B65883">
        <w:rPr>
          <w:color w:val="000000"/>
          <w:sz w:val="28"/>
          <w:szCs w:val="28"/>
        </w:rPr>
        <w:t>2</w:t>
      </w:r>
      <w:r w:rsidRPr="00B65883">
        <w:rPr>
          <w:color w:val="000000"/>
          <w:sz w:val="28"/>
          <w:szCs w:val="28"/>
          <w:lang w:val="uk-UA"/>
        </w:rPr>
        <w:t>.2</w:t>
      </w:r>
      <w:r w:rsidRPr="00B65883">
        <w:rPr>
          <w:color w:val="000000"/>
          <w:sz w:val="28"/>
          <w:szCs w:val="28"/>
        </w:rPr>
        <w:t xml:space="preserve">. </w:t>
      </w:r>
      <w:proofErr w:type="spellStart"/>
      <w:r w:rsidRPr="00B65883">
        <w:rPr>
          <w:color w:val="000000"/>
          <w:sz w:val="28"/>
          <w:szCs w:val="28"/>
        </w:rPr>
        <w:t>Основними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завданнями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Комісії</w:t>
      </w:r>
      <w:proofErr w:type="spellEnd"/>
      <w:r w:rsidRPr="00B65883">
        <w:rPr>
          <w:color w:val="000000"/>
          <w:sz w:val="28"/>
          <w:szCs w:val="28"/>
        </w:rPr>
        <w:t xml:space="preserve"> є:</w:t>
      </w:r>
      <w:r w:rsidRPr="00B65883">
        <w:rPr>
          <w:color w:val="000000"/>
          <w:sz w:val="28"/>
          <w:szCs w:val="28"/>
          <w:lang w:val="uk-UA"/>
        </w:rPr>
        <w:t xml:space="preserve"> </w:t>
      </w:r>
    </w:p>
    <w:p w:rsidR="00906A44" w:rsidRPr="00B65883" w:rsidRDefault="00906A44" w:rsidP="00906A4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3B4D4C">
        <w:rPr>
          <w:color w:val="000000"/>
          <w:sz w:val="28"/>
          <w:szCs w:val="28"/>
        </w:rPr>
        <w:t>розгляд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заяв</w:t>
      </w:r>
      <w:proofErr w:type="spellEnd"/>
      <w:r w:rsidRPr="00B65883">
        <w:rPr>
          <w:color w:val="000000"/>
          <w:sz w:val="28"/>
          <w:szCs w:val="28"/>
        </w:rPr>
        <w:t xml:space="preserve"> та </w:t>
      </w:r>
      <w:proofErr w:type="spellStart"/>
      <w:r w:rsidRPr="00B65883">
        <w:rPr>
          <w:color w:val="000000"/>
          <w:sz w:val="28"/>
          <w:szCs w:val="28"/>
        </w:rPr>
        <w:t>документів</w:t>
      </w:r>
      <w:proofErr w:type="spellEnd"/>
      <w:r w:rsidRPr="00B65883">
        <w:rPr>
          <w:color w:val="000000"/>
          <w:sz w:val="28"/>
          <w:szCs w:val="28"/>
        </w:rPr>
        <w:t xml:space="preserve"> про </w:t>
      </w:r>
      <w:proofErr w:type="spellStart"/>
      <w:r w:rsidRPr="00B65883">
        <w:rPr>
          <w:color w:val="000000"/>
          <w:sz w:val="28"/>
          <w:szCs w:val="28"/>
        </w:rPr>
        <w:t>надання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r w:rsidRPr="00B65883">
        <w:rPr>
          <w:sz w:val="28"/>
          <w:szCs w:val="28"/>
          <w:lang w:val="uk-UA"/>
        </w:rPr>
        <w:t>одноразових грошових допомог</w:t>
      </w:r>
      <w:r w:rsidRPr="00B65883">
        <w:rPr>
          <w:color w:val="000000"/>
          <w:sz w:val="28"/>
          <w:szCs w:val="28"/>
          <w:lang w:val="uk-UA"/>
        </w:rPr>
        <w:t>;</w:t>
      </w:r>
    </w:p>
    <w:p w:rsidR="00906A44" w:rsidRPr="00B65883" w:rsidRDefault="00906A44" w:rsidP="00906A4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B65883">
        <w:rPr>
          <w:color w:val="000000"/>
          <w:sz w:val="28"/>
          <w:szCs w:val="28"/>
          <w:lang w:val="uk-UA"/>
        </w:rPr>
        <w:t>прийняття рекомендацій щодо розмірів одноразових грошових допомог мешканцям Калуської міської територіальної громади.</w:t>
      </w:r>
    </w:p>
    <w:p w:rsidR="00906A44" w:rsidRPr="00B65883" w:rsidRDefault="00906A44" w:rsidP="00906A4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65883">
        <w:rPr>
          <w:color w:val="000000"/>
          <w:sz w:val="28"/>
          <w:szCs w:val="28"/>
          <w:lang w:val="uk-UA"/>
        </w:rPr>
        <w:t xml:space="preserve">        2</w:t>
      </w:r>
      <w:r w:rsidRPr="00B65883">
        <w:rPr>
          <w:color w:val="000000"/>
          <w:sz w:val="28"/>
          <w:szCs w:val="28"/>
        </w:rPr>
        <w:t xml:space="preserve">.3. </w:t>
      </w:r>
      <w:proofErr w:type="spellStart"/>
      <w:r w:rsidRPr="00B65883">
        <w:rPr>
          <w:color w:val="000000"/>
          <w:sz w:val="28"/>
          <w:szCs w:val="28"/>
        </w:rPr>
        <w:t>Комісія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має</w:t>
      </w:r>
      <w:proofErr w:type="spellEnd"/>
      <w:r w:rsidRPr="00B65883">
        <w:rPr>
          <w:color w:val="000000"/>
          <w:sz w:val="28"/>
          <w:szCs w:val="28"/>
        </w:rPr>
        <w:t xml:space="preserve"> право:</w:t>
      </w:r>
    </w:p>
    <w:p w:rsidR="00906A44" w:rsidRPr="00B65883" w:rsidRDefault="00906A44" w:rsidP="00906A44">
      <w:pPr>
        <w:shd w:val="clear" w:color="auto" w:fill="FFFFFF"/>
        <w:jc w:val="both"/>
        <w:rPr>
          <w:color w:val="000000"/>
          <w:sz w:val="28"/>
          <w:szCs w:val="28"/>
        </w:rPr>
      </w:pPr>
      <w:r w:rsidRPr="00B65883">
        <w:rPr>
          <w:color w:val="000000"/>
          <w:sz w:val="28"/>
          <w:szCs w:val="28"/>
        </w:rPr>
        <w:t xml:space="preserve">- </w:t>
      </w:r>
      <w:proofErr w:type="spellStart"/>
      <w:r w:rsidRPr="00B65883">
        <w:rPr>
          <w:color w:val="000000"/>
          <w:sz w:val="28"/>
          <w:szCs w:val="28"/>
        </w:rPr>
        <w:t>розглядати</w:t>
      </w:r>
      <w:proofErr w:type="spellEnd"/>
      <w:r w:rsidRPr="00B65883">
        <w:rPr>
          <w:color w:val="000000"/>
          <w:sz w:val="28"/>
          <w:szCs w:val="28"/>
        </w:rPr>
        <w:t xml:space="preserve"> заяви та </w:t>
      </w:r>
      <w:proofErr w:type="spellStart"/>
      <w:r w:rsidRPr="00B65883">
        <w:rPr>
          <w:color w:val="000000"/>
          <w:sz w:val="28"/>
          <w:szCs w:val="28"/>
        </w:rPr>
        <w:t>додані</w:t>
      </w:r>
      <w:proofErr w:type="spellEnd"/>
      <w:r w:rsidRPr="00B65883">
        <w:rPr>
          <w:color w:val="000000"/>
          <w:sz w:val="28"/>
          <w:szCs w:val="28"/>
        </w:rPr>
        <w:t xml:space="preserve"> до них </w:t>
      </w:r>
      <w:proofErr w:type="spellStart"/>
      <w:r w:rsidRPr="00B65883">
        <w:rPr>
          <w:color w:val="000000"/>
          <w:sz w:val="28"/>
          <w:szCs w:val="28"/>
        </w:rPr>
        <w:t>документи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громадян</w:t>
      </w:r>
      <w:proofErr w:type="spellEnd"/>
      <w:r w:rsidRPr="00B65883">
        <w:rPr>
          <w:color w:val="000000"/>
          <w:sz w:val="28"/>
          <w:szCs w:val="28"/>
        </w:rPr>
        <w:t xml:space="preserve">, </w:t>
      </w:r>
      <w:proofErr w:type="spellStart"/>
      <w:r w:rsidRPr="00B65883">
        <w:rPr>
          <w:color w:val="000000"/>
          <w:sz w:val="28"/>
          <w:szCs w:val="28"/>
        </w:rPr>
        <w:t>які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звернулися</w:t>
      </w:r>
      <w:proofErr w:type="spellEnd"/>
      <w:r w:rsidRPr="00B65883">
        <w:rPr>
          <w:color w:val="000000"/>
          <w:sz w:val="28"/>
          <w:szCs w:val="28"/>
        </w:rPr>
        <w:t xml:space="preserve"> за </w:t>
      </w:r>
      <w:proofErr w:type="spellStart"/>
      <w:r w:rsidRPr="00B65883">
        <w:rPr>
          <w:color w:val="000000"/>
          <w:sz w:val="28"/>
          <w:szCs w:val="28"/>
        </w:rPr>
        <w:t>наданням</w:t>
      </w:r>
      <w:proofErr w:type="spellEnd"/>
      <w:r w:rsidRPr="00B65883">
        <w:rPr>
          <w:color w:val="000000"/>
          <w:sz w:val="28"/>
          <w:szCs w:val="28"/>
        </w:rPr>
        <w:t xml:space="preserve"> одноразов</w:t>
      </w:r>
      <w:proofErr w:type="spellStart"/>
      <w:r w:rsidRPr="00B65883">
        <w:rPr>
          <w:color w:val="000000"/>
          <w:sz w:val="28"/>
          <w:szCs w:val="28"/>
          <w:lang w:val="uk-UA"/>
        </w:rPr>
        <w:t>их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r w:rsidRPr="00B65883">
        <w:rPr>
          <w:color w:val="000000"/>
          <w:sz w:val="28"/>
          <w:szCs w:val="28"/>
          <w:lang w:val="uk-UA"/>
        </w:rPr>
        <w:t>грошових</w:t>
      </w:r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допомог</w:t>
      </w:r>
      <w:proofErr w:type="spellEnd"/>
      <w:r w:rsidRPr="00B65883">
        <w:rPr>
          <w:color w:val="000000"/>
          <w:sz w:val="28"/>
          <w:szCs w:val="28"/>
        </w:rPr>
        <w:t xml:space="preserve">, </w:t>
      </w:r>
      <w:proofErr w:type="gramStart"/>
      <w:r w:rsidRPr="00B65883">
        <w:rPr>
          <w:color w:val="000000"/>
          <w:sz w:val="28"/>
          <w:szCs w:val="28"/>
        </w:rPr>
        <w:t>у порядку</w:t>
      </w:r>
      <w:proofErr w:type="gram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черговості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звернення</w:t>
      </w:r>
      <w:proofErr w:type="spellEnd"/>
      <w:r w:rsidRPr="00B65883">
        <w:rPr>
          <w:color w:val="000000"/>
          <w:sz w:val="28"/>
          <w:szCs w:val="28"/>
        </w:rPr>
        <w:t>;</w:t>
      </w:r>
    </w:p>
    <w:p w:rsidR="00906A44" w:rsidRPr="00B65883" w:rsidRDefault="003B4D4C" w:rsidP="00906A44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приймати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рекомендації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proofErr w:type="gram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розмірів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одноразових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грошових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допомог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про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відмову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наданні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допомоги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невідповідності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поданих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документів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вимогам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Порядків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затверджених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відповідним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рішенням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та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нормативно-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правових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актів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6A44" w:rsidRPr="00B65883" w:rsidRDefault="00906A44" w:rsidP="00906A44">
      <w:pPr>
        <w:pStyle w:val="a3"/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- як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виняток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мотивованим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рішенням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Комісія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може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пропонувати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надання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одноразових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грошових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допомог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іншим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, не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зазначеним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у Порядках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категоріям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мешканців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Калуської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міської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територіальної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громади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та в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іншому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розмірі</w:t>
      </w:r>
      <w:proofErr w:type="spellEnd"/>
      <w:r w:rsidRPr="00B6588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06A44" w:rsidRPr="00B65883" w:rsidRDefault="00906A44" w:rsidP="00906A44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2.4.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Комісія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зобов'язана</w:t>
      </w:r>
      <w:proofErr w:type="spellEnd"/>
      <w:r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06A44" w:rsidRPr="00B65883" w:rsidRDefault="003B4D4C" w:rsidP="00906A44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дотримуватись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вимог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Порядків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затверджених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відповідним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рішенням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6A44" w:rsidRPr="00B65883" w:rsidRDefault="003B4D4C" w:rsidP="00906A44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бути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неупередженою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розгляді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документів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6A44" w:rsidRDefault="003B4D4C" w:rsidP="00906A44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забезпечувати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своєчасний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розгляд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прийняття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рекомендацій</w:t>
      </w:r>
      <w:proofErr w:type="spellEnd"/>
      <w:r w:rsidR="00906A44" w:rsidRPr="00B6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6A44" w:rsidRPr="00CF7140" w:rsidRDefault="00906A44" w:rsidP="00906A44"/>
    <w:p w:rsidR="00906A44" w:rsidRDefault="00906A44" w:rsidP="00906A44">
      <w:pPr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</w:t>
      </w:r>
      <w:r w:rsidRPr="00B65883">
        <w:rPr>
          <w:b/>
          <w:i/>
          <w:color w:val="000000"/>
          <w:sz w:val="28"/>
          <w:szCs w:val="28"/>
          <w:lang w:val="uk-UA"/>
        </w:rPr>
        <w:t xml:space="preserve"> 3.Організація роботи Коміс</w:t>
      </w:r>
      <w:r>
        <w:rPr>
          <w:b/>
          <w:i/>
          <w:color w:val="000000"/>
          <w:sz w:val="28"/>
          <w:szCs w:val="28"/>
          <w:lang w:val="uk-UA"/>
        </w:rPr>
        <w:t>ії.</w:t>
      </w:r>
    </w:p>
    <w:p w:rsidR="00906A44" w:rsidRDefault="00906A44" w:rsidP="00906A44">
      <w:pPr>
        <w:ind w:firstLine="567"/>
        <w:jc w:val="both"/>
        <w:rPr>
          <w:b/>
          <w:i/>
          <w:color w:val="000000"/>
          <w:sz w:val="28"/>
          <w:szCs w:val="28"/>
          <w:lang w:val="uk-UA"/>
        </w:rPr>
      </w:pPr>
      <w:bookmarkStart w:id="2" w:name="_GoBack"/>
      <w:bookmarkEnd w:id="2"/>
      <w:r w:rsidRPr="00B65883">
        <w:rPr>
          <w:color w:val="000000"/>
          <w:sz w:val="28"/>
          <w:szCs w:val="28"/>
          <w:lang w:val="uk-UA"/>
        </w:rPr>
        <w:t xml:space="preserve">3.1. Організаційною формою роботи Комісії є засідання, які проводяться </w:t>
      </w:r>
      <w:r>
        <w:rPr>
          <w:color w:val="000000"/>
          <w:sz w:val="28"/>
          <w:szCs w:val="28"/>
          <w:lang w:val="uk-UA"/>
        </w:rPr>
        <w:t xml:space="preserve">не рідше, як </w:t>
      </w:r>
      <w:r w:rsidRPr="00B65883">
        <w:rPr>
          <w:color w:val="000000"/>
          <w:sz w:val="28"/>
          <w:szCs w:val="28"/>
          <w:lang w:val="uk-UA"/>
        </w:rPr>
        <w:t>один раз в місяць</w:t>
      </w:r>
      <w:r>
        <w:rPr>
          <w:color w:val="000000"/>
          <w:sz w:val="28"/>
          <w:szCs w:val="28"/>
          <w:lang w:val="uk-UA"/>
        </w:rPr>
        <w:t xml:space="preserve">, </w:t>
      </w:r>
      <w:r w:rsidRPr="00B65883">
        <w:rPr>
          <w:color w:val="000000"/>
          <w:sz w:val="28"/>
          <w:szCs w:val="28"/>
          <w:lang w:val="uk-UA"/>
        </w:rPr>
        <w:t>за умови надходження заяв.</w:t>
      </w:r>
    </w:p>
    <w:p w:rsidR="00906A44" w:rsidRDefault="00906A44" w:rsidP="00906A44">
      <w:pPr>
        <w:ind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B65883">
        <w:rPr>
          <w:color w:val="000000"/>
          <w:sz w:val="28"/>
          <w:szCs w:val="28"/>
        </w:rPr>
        <w:t xml:space="preserve">3.2. </w:t>
      </w:r>
      <w:proofErr w:type="spellStart"/>
      <w:r w:rsidRPr="00B65883">
        <w:rPr>
          <w:color w:val="000000"/>
          <w:sz w:val="28"/>
          <w:szCs w:val="28"/>
        </w:rPr>
        <w:t>Комісію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очолює</w:t>
      </w:r>
      <w:proofErr w:type="spellEnd"/>
      <w:r w:rsidRPr="00B65883">
        <w:rPr>
          <w:color w:val="000000"/>
          <w:sz w:val="28"/>
          <w:szCs w:val="28"/>
        </w:rPr>
        <w:t xml:space="preserve"> голова, </w:t>
      </w:r>
      <w:proofErr w:type="spellStart"/>
      <w:r w:rsidRPr="00B65883">
        <w:rPr>
          <w:color w:val="000000"/>
          <w:sz w:val="28"/>
          <w:szCs w:val="28"/>
        </w:rPr>
        <w:t>який</w:t>
      </w:r>
      <w:proofErr w:type="spellEnd"/>
      <w:r w:rsidRPr="00B65883">
        <w:rPr>
          <w:color w:val="000000"/>
          <w:sz w:val="28"/>
          <w:szCs w:val="28"/>
        </w:rPr>
        <w:t xml:space="preserve"> за </w:t>
      </w:r>
      <w:proofErr w:type="spellStart"/>
      <w:r w:rsidRPr="00B65883">
        <w:rPr>
          <w:color w:val="000000"/>
          <w:sz w:val="28"/>
          <w:szCs w:val="28"/>
        </w:rPr>
        <w:t>посадою</w:t>
      </w:r>
      <w:proofErr w:type="spellEnd"/>
      <w:r w:rsidRPr="00B65883">
        <w:rPr>
          <w:color w:val="000000"/>
          <w:sz w:val="28"/>
          <w:szCs w:val="28"/>
        </w:rPr>
        <w:t xml:space="preserve"> є першим заступником </w:t>
      </w:r>
      <w:proofErr w:type="spellStart"/>
      <w:r w:rsidRPr="00B65883">
        <w:rPr>
          <w:color w:val="000000"/>
          <w:sz w:val="28"/>
          <w:szCs w:val="28"/>
        </w:rPr>
        <w:t>міського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голови</w:t>
      </w:r>
      <w:proofErr w:type="spellEnd"/>
      <w:r w:rsidRPr="00B65883">
        <w:rPr>
          <w:color w:val="000000"/>
          <w:sz w:val="28"/>
          <w:szCs w:val="28"/>
        </w:rPr>
        <w:t xml:space="preserve">. Голова </w:t>
      </w:r>
      <w:proofErr w:type="spellStart"/>
      <w:r w:rsidRPr="00B65883">
        <w:rPr>
          <w:color w:val="000000"/>
          <w:sz w:val="28"/>
          <w:szCs w:val="28"/>
        </w:rPr>
        <w:t>здійснює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керівництво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роботою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Комісії</w:t>
      </w:r>
      <w:proofErr w:type="spellEnd"/>
      <w:r w:rsidRPr="00B65883">
        <w:rPr>
          <w:color w:val="000000"/>
          <w:sz w:val="28"/>
          <w:szCs w:val="28"/>
        </w:rPr>
        <w:t>.</w:t>
      </w:r>
    </w:p>
    <w:p w:rsidR="00906A44" w:rsidRDefault="00906A44" w:rsidP="00906A44">
      <w:pPr>
        <w:ind w:firstLine="567"/>
        <w:jc w:val="both"/>
        <w:rPr>
          <w:color w:val="000000"/>
          <w:sz w:val="28"/>
          <w:szCs w:val="28"/>
        </w:rPr>
      </w:pPr>
      <w:r w:rsidRPr="00B65883">
        <w:rPr>
          <w:color w:val="000000"/>
          <w:sz w:val="28"/>
          <w:szCs w:val="28"/>
        </w:rPr>
        <w:t xml:space="preserve">Заступник </w:t>
      </w:r>
      <w:proofErr w:type="spellStart"/>
      <w:r w:rsidRPr="00B65883">
        <w:rPr>
          <w:color w:val="000000"/>
          <w:sz w:val="28"/>
          <w:szCs w:val="28"/>
        </w:rPr>
        <w:t>голови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Комісії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виконує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функції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голови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Комісії</w:t>
      </w:r>
      <w:proofErr w:type="spellEnd"/>
      <w:r w:rsidRPr="00B65883">
        <w:rPr>
          <w:color w:val="000000"/>
          <w:sz w:val="28"/>
          <w:szCs w:val="28"/>
        </w:rPr>
        <w:t xml:space="preserve"> у </w:t>
      </w:r>
      <w:proofErr w:type="spellStart"/>
      <w:r w:rsidRPr="00B65883">
        <w:rPr>
          <w:color w:val="000000"/>
          <w:sz w:val="28"/>
          <w:szCs w:val="28"/>
        </w:rPr>
        <w:t>разі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його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відсутності</w:t>
      </w:r>
      <w:proofErr w:type="spellEnd"/>
      <w:r w:rsidRPr="00B65883">
        <w:rPr>
          <w:color w:val="000000"/>
          <w:sz w:val="28"/>
          <w:szCs w:val="28"/>
        </w:rPr>
        <w:t>.</w:t>
      </w:r>
    </w:p>
    <w:p w:rsidR="00906A44" w:rsidRDefault="00906A44" w:rsidP="00906A44">
      <w:pPr>
        <w:ind w:firstLine="567"/>
        <w:jc w:val="both"/>
        <w:rPr>
          <w:color w:val="000000"/>
          <w:sz w:val="28"/>
          <w:szCs w:val="28"/>
        </w:rPr>
      </w:pPr>
      <w:proofErr w:type="spellStart"/>
      <w:r w:rsidRPr="00B65883">
        <w:rPr>
          <w:color w:val="000000"/>
          <w:sz w:val="28"/>
          <w:szCs w:val="28"/>
        </w:rPr>
        <w:t>Секретар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Комісії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відповідає</w:t>
      </w:r>
      <w:proofErr w:type="spellEnd"/>
      <w:r w:rsidRPr="00B65883">
        <w:rPr>
          <w:color w:val="000000"/>
          <w:sz w:val="28"/>
          <w:szCs w:val="28"/>
        </w:rPr>
        <w:t xml:space="preserve"> за </w:t>
      </w:r>
      <w:proofErr w:type="spellStart"/>
      <w:r w:rsidRPr="00B65883">
        <w:rPr>
          <w:color w:val="000000"/>
          <w:sz w:val="28"/>
          <w:szCs w:val="28"/>
        </w:rPr>
        <w:t>організацію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підготовки</w:t>
      </w:r>
      <w:proofErr w:type="spellEnd"/>
      <w:r w:rsidRPr="00B65883">
        <w:rPr>
          <w:color w:val="000000"/>
          <w:sz w:val="28"/>
          <w:szCs w:val="28"/>
        </w:rPr>
        <w:t xml:space="preserve"> та </w:t>
      </w:r>
      <w:proofErr w:type="spellStart"/>
      <w:r w:rsidRPr="00B65883">
        <w:rPr>
          <w:color w:val="000000"/>
          <w:sz w:val="28"/>
          <w:szCs w:val="28"/>
        </w:rPr>
        <w:t>проведення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засідань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Комісії</w:t>
      </w:r>
      <w:proofErr w:type="spellEnd"/>
      <w:r w:rsidRPr="00B65883">
        <w:rPr>
          <w:color w:val="000000"/>
          <w:sz w:val="28"/>
          <w:szCs w:val="28"/>
        </w:rPr>
        <w:t xml:space="preserve">, </w:t>
      </w:r>
      <w:proofErr w:type="spellStart"/>
      <w:r w:rsidRPr="00B65883">
        <w:rPr>
          <w:color w:val="000000"/>
          <w:sz w:val="28"/>
          <w:szCs w:val="28"/>
        </w:rPr>
        <w:t>веде</w:t>
      </w:r>
      <w:proofErr w:type="spellEnd"/>
      <w:r w:rsidRPr="00B65883">
        <w:rPr>
          <w:color w:val="000000"/>
          <w:sz w:val="28"/>
          <w:szCs w:val="28"/>
        </w:rPr>
        <w:t xml:space="preserve"> протокол та </w:t>
      </w:r>
      <w:proofErr w:type="spellStart"/>
      <w:r w:rsidRPr="00B65883">
        <w:rPr>
          <w:color w:val="000000"/>
          <w:sz w:val="28"/>
          <w:szCs w:val="28"/>
        </w:rPr>
        <w:t>виконує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інші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доручення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голови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Комісії</w:t>
      </w:r>
      <w:proofErr w:type="spellEnd"/>
      <w:r w:rsidRPr="00B65883">
        <w:rPr>
          <w:color w:val="000000"/>
          <w:sz w:val="28"/>
          <w:szCs w:val="28"/>
        </w:rPr>
        <w:t xml:space="preserve">, </w:t>
      </w:r>
      <w:proofErr w:type="spellStart"/>
      <w:r w:rsidRPr="00B65883">
        <w:rPr>
          <w:color w:val="000000"/>
          <w:sz w:val="28"/>
          <w:szCs w:val="28"/>
        </w:rPr>
        <w:t>пов'язані</w:t>
      </w:r>
      <w:proofErr w:type="spellEnd"/>
      <w:r w:rsidRPr="00B65883">
        <w:rPr>
          <w:color w:val="000000"/>
          <w:sz w:val="28"/>
          <w:szCs w:val="28"/>
        </w:rPr>
        <w:t xml:space="preserve"> з </w:t>
      </w:r>
      <w:proofErr w:type="spellStart"/>
      <w:r w:rsidRPr="00B65883">
        <w:rPr>
          <w:color w:val="000000"/>
          <w:sz w:val="28"/>
          <w:szCs w:val="28"/>
        </w:rPr>
        <w:t>організацією</w:t>
      </w:r>
      <w:proofErr w:type="spellEnd"/>
      <w:r w:rsidRPr="00B65883">
        <w:rPr>
          <w:color w:val="000000"/>
          <w:sz w:val="28"/>
          <w:szCs w:val="28"/>
        </w:rPr>
        <w:t xml:space="preserve"> та </w:t>
      </w:r>
      <w:proofErr w:type="spellStart"/>
      <w:r w:rsidRPr="00B65883">
        <w:rPr>
          <w:color w:val="000000"/>
          <w:sz w:val="28"/>
          <w:szCs w:val="28"/>
        </w:rPr>
        <w:t>проведенням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засідань</w:t>
      </w:r>
      <w:proofErr w:type="spellEnd"/>
      <w:r w:rsidRPr="00B65883">
        <w:rPr>
          <w:color w:val="000000"/>
          <w:sz w:val="28"/>
          <w:szCs w:val="28"/>
        </w:rPr>
        <w:t>.</w:t>
      </w:r>
    </w:p>
    <w:p w:rsidR="00906A44" w:rsidRDefault="00906A44" w:rsidP="00906A44">
      <w:pPr>
        <w:ind w:firstLine="567"/>
        <w:jc w:val="both"/>
        <w:rPr>
          <w:color w:val="000000"/>
          <w:sz w:val="28"/>
          <w:szCs w:val="28"/>
        </w:rPr>
      </w:pPr>
      <w:r w:rsidRPr="00B65883">
        <w:rPr>
          <w:color w:val="000000"/>
          <w:sz w:val="28"/>
          <w:szCs w:val="28"/>
        </w:rPr>
        <w:t xml:space="preserve">3.3. </w:t>
      </w:r>
      <w:proofErr w:type="spellStart"/>
      <w:r w:rsidRPr="00B65883">
        <w:rPr>
          <w:color w:val="000000"/>
          <w:sz w:val="28"/>
          <w:szCs w:val="28"/>
        </w:rPr>
        <w:t>Засідання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вважається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правомочним</w:t>
      </w:r>
      <w:proofErr w:type="spellEnd"/>
      <w:r w:rsidRPr="00B65883">
        <w:rPr>
          <w:color w:val="000000"/>
          <w:sz w:val="28"/>
          <w:szCs w:val="28"/>
        </w:rPr>
        <w:t xml:space="preserve">, </w:t>
      </w:r>
      <w:proofErr w:type="spellStart"/>
      <w:r w:rsidRPr="00B65883">
        <w:rPr>
          <w:color w:val="000000"/>
          <w:sz w:val="28"/>
          <w:szCs w:val="28"/>
        </w:rPr>
        <w:t>якщо</w:t>
      </w:r>
      <w:proofErr w:type="spellEnd"/>
      <w:r w:rsidRPr="00B65883">
        <w:rPr>
          <w:color w:val="000000"/>
          <w:sz w:val="28"/>
          <w:szCs w:val="28"/>
        </w:rPr>
        <w:t xml:space="preserve"> на </w:t>
      </w:r>
      <w:proofErr w:type="spellStart"/>
      <w:r w:rsidRPr="00B65883">
        <w:rPr>
          <w:color w:val="000000"/>
          <w:sz w:val="28"/>
          <w:szCs w:val="28"/>
        </w:rPr>
        <w:t>ньому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присутні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більше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половини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членів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Комісії</w:t>
      </w:r>
      <w:proofErr w:type="spellEnd"/>
      <w:r w:rsidRPr="00B65883">
        <w:rPr>
          <w:color w:val="000000"/>
          <w:sz w:val="28"/>
          <w:szCs w:val="28"/>
        </w:rPr>
        <w:t xml:space="preserve">. Члени </w:t>
      </w:r>
      <w:proofErr w:type="spellStart"/>
      <w:r w:rsidRPr="00B65883">
        <w:rPr>
          <w:color w:val="000000"/>
          <w:sz w:val="28"/>
          <w:szCs w:val="28"/>
        </w:rPr>
        <w:t>Комісії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зобов'язані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особисто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брати</w:t>
      </w:r>
      <w:proofErr w:type="spellEnd"/>
      <w:r w:rsidRPr="00B65883">
        <w:rPr>
          <w:color w:val="000000"/>
          <w:sz w:val="28"/>
          <w:szCs w:val="28"/>
        </w:rPr>
        <w:t xml:space="preserve"> участь у </w:t>
      </w:r>
      <w:proofErr w:type="spellStart"/>
      <w:r w:rsidRPr="00B65883">
        <w:rPr>
          <w:color w:val="000000"/>
          <w:sz w:val="28"/>
          <w:szCs w:val="28"/>
        </w:rPr>
        <w:t>засіданнях</w:t>
      </w:r>
      <w:proofErr w:type="spellEnd"/>
      <w:r w:rsidRPr="00B65883">
        <w:rPr>
          <w:color w:val="000000"/>
          <w:sz w:val="28"/>
          <w:szCs w:val="28"/>
        </w:rPr>
        <w:t>.</w:t>
      </w:r>
    </w:p>
    <w:p w:rsidR="00906A44" w:rsidRDefault="00906A44" w:rsidP="00906A44">
      <w:pPr>
        <w:ind w:firstLine="567"/>
        <w:jc w:val="both"/>
        <w:rPr>
          <w:color w:val="000000"/>
          <w:sz w:val="28"/>
          <w:szCs w:val="28"/>
        </w:rPr>
      </w:pPr>
      <w:r w:rsidRPr="00B65883">
        <w:rPr>
          <w:color w:val="000000"/>
          <w:sz w:val="28"/>
          <w:szCs w:val="28"/>
        </w:rPr>
        <w:t xml:space="preserve">До </w:t>
      </w:r>
      <w:proofErr w:type="spellStart"/>
      <w:r w:rsidRPr="00B65883">
        <w:rPr>
          <w:color w:val="000000"/>
          <w:sz w:val="28"/>
          <w:szCs w:val="28"/>
        </w:rPr>
        <w:t>участі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можуть</w:t>
      </w:r>
      <w:proofErr w:type="spellEnd"/>
      <w:r w:rsidRPr="00B65883">
        <w:rPr>
          <w:color w:val="000000"/>
          <w:sz w:val="28"/>
          <w:szCs w:val="28"/>
        </w:rPr>
        <w:t xml:space="preserve"> бути </w:t>
      </w:r>
      <w:proofErr w:type="spellStart"/>
      <w:r w:rsidRPr="00B65883">
        <w:rPr>
          <w:color w:val="000000"/>
          <w:sz w:val="28"/>
          <w:szCs w:val="28"/>
        </w:rPr>
        <w:t>запрошені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представники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інших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установ</w:t>
      </w:r>
      <w:proofErr w:type="spellEnd"/>
      <w:r w:rsidRPr="00B65883">
        <w:rPr>
          <w:color w:val="000000"/>
          <w:sz w:val="28"/>
          <w:szCs w:val="28"/>
        </w:rPr>
        <w:t xml:space="preserve">, </w:t>
      </w:r>
      <w:proofErr w:type="spellStart"/>
      <w:r w:rsidRPr="00B65883">
        <w:rPr>
          <w:color w:val="000000"/>
          <w:sz w:val="28"/>
          <w:szCs w:val="28"/>
        </w:rPr>
        <w:t>що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мають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стосунок</w:t>
      </w:r>
      <w:proofErr w:type="spellEnd"/>
      <w:r w:rsidRPr="00B65883">
        <w:rPr>
          <w:color w:val="000000"/>
          <w:sz w:val="28"/>
          <w:szCs w:val="28"/>
        </w:rPr>
        <w:t xml:space="preserve"> до </w:t>
      </w:r>
      <w:proofErr w:type="spellStart"/>
      <w:r w:rsidRPr="00B65883">
        <w:rPr>
          <w:color w:val="000000"/>
          <w:sz w:val="28"/>
          <w:szCs w:val="28"/>
        </w:rPr>
        <w:t>питання</w:t>
      </w:r>
      <w:proofErr w:type="spellEnd"/>
      <w:r w:rsidRPr="00B65883">
        <w:rPr>
          <w:color w:val="000000"/>
          <w:sz w:val="28"/>
          <w:szCs w:val="28"/>
        </w:rPr>
        <w:t xml:space="preserve">, </w:t>
      </w:r>
      <w:proofErr w:type="spellStart"/>
      <w:r w:rsidRPr="00B65883">
        <w:rPr>
          <w:color w:val="000000"/>
          <w:sz w:val="28"/>
          <w:szCs w:val="28"/>
        </w:rPr>
        <w:t>що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розглядається</w:t>
      </w:r>
      <w:proofErr w:type="spellEnd"/>
      <w:r w:rsidRPr="00B65883">
        <w:rPr>
          <w:color w:val="000000"/>
          <w:sz w:val="28"/>
          <w:szCs w:val="28"/>
        </w:rPr>
        <w:t>.</w:t>
      </w:r>
    </w:p>
    <w:p w:rsidR="00906A44" w:rsidRDefault="00906A44" w:rsidP="00906A4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proofErr w:type="spellStart"/>
      <w:r w:rsidRPr="00B65883">
        <w:rPr>
          <w:color w:val="000000"/>
          <w:sz w:val="28"/>
          <w:szCs w:val="28"/>
        </w:rPr>
        <w:t>Рішення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вважається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прийнятим</w:t>
      </w:r>
      <w:proofErr w:type="spellEnd"/>
      <w:r w:rsidRPr="00B65883">
        <w:rPr>
          <w:color w:val="000000"/>
          <w:sz w:val="28"/>
          <w:szCs w:val="28"/>
        </w:rPr>
        <w:t xml:space="preserve">, </w:t>
      </w:r>
      <w:proofErr w:type="spellStart"/>
      <w:r w:rsidRPr="00B65883">
        <w:rPr>
          <w:color w:val="000000"/>
          <w:sz w:val="28"/>
          <w:szCs w:val="28"/>
        </w:rPr>
        <w:t>якщо</w:t>
      </w:r>
      <w:proofErr w:type="spellEnd"/>
      <w:r w:rsidRPr="00B65883">
        <w:rPr>
          <w:color w:val="000000"/>
          <w:sz w:val="28"/>
          <w:szCs w:val="28"/>
        </w:rPr>
        <w:t xml:space="preserve"> за </w:t>
      </w:r>
      <w:proofErr w:type="spellStart"/>
      <w:r w:rsidRPr="00B65883">
        <w:rPr>
          <w:color w:val="000000"/>
          <w:sz w:val="28"/>
          <w:szCs w:val="28"/>
        </w:rPr>
        <w:t>нього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проголосували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більшість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присутніх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членів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Комісії</w:t>
      </w:r>
      <w:proofErr w:type="spellEnd"/>
      <w:r w:rsidRPr="00B65883">
        <w:rPr>
          <w:color w:val="000000"/>
          <w:sz w:val="28"/>
          <w:szCs w:val="28"/>
        </w:rPr>
        <w:t xml:space="preserve">. У </w:t>
      </w:r>
      <w:proofErr w:type="spellStart"/>
      <w:r w:rsidRPr="00B65883">
        <w:rPr>
          <w:color w:val="000000"/>
          <w:sz w:val="28"/>
          <w:szCs w:val="28"/>
        </w:rPr>
        <w:t>разі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рівного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розподілу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голосів</w:t>
      </w:r>
      <w:proofErr w:type="spellEnd"/>
      <w:r w:rsidRPr="00B65883">
        <w:rPr>
          <w:color w:val="000000"/>
          <w:sz w:val="28"/>
          <w:szCs w:val="28"/>
        </w:rPr>
        <w:t xml:space="preserve">, </w:t>
      </w:r>
      <w:proofErr w:type="spellStart"/>
      <w:r w:rsidRPr="00B65883">
        <w:rPr>
          <w:color w:val="000000"/>
          <w:sz w:val="28"/>
          <w:szCs w:val="28"/>
        </w:rPr>
        <w:t>вирі</w:t>
      </w:r>
      <w:r>
        <w:rPr>
          <w:color w:val="000000"/>
          <w:sz w:val="28"/>
          <w:szCs w:val="28"/>
        </w:rPr>
        <w:t>шальним</w:t>
      </w:r>
      <w:proofErr w:type="spellEnd"/>
      <w:r>
        <w:rPr>
          <w:color w:val="000000"/>
          <w:sz w:val="28"/>
          <w:szCs w:val="28"/>
        </w:rPr>
        <w:t xml:space="preserve"> є голос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Комісії.</w:t>
      </w:r>
    </w:p>
    <w:p w:rsidR="00906A44" w:rsidRDefault="00906A44" w:rsidP="00906A4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proofErr w:type="spellStart"/>
      <w:r w:rsidRPr="00B65883">
        <w:rPr>
          <w:color w:val="000000"/>
          <w:sz w:val="28"/>
          <w:szCs w:val="28"/>
        </w:rPr>
        <w:t>Результати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засідання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оформляються</w:t>
      </w:r>
      <w:proofErr w:type="spellEnd"/>
      <w:r w:rsidRPr="00B65883">
        <w:rPr>
          <w:color w:val="000000"/>
          <w:sz w:val="28"/>
          <w:szCs w:val="28"/>
        </w:rPr>
        <w:t xml:space="preserve"> протоколом.</w:t>
      </w:r>
    </w:p>
    <w:p w:rsidR="00906A44" w:rsidRPr="00906A44" w:rsidRDefault="00906A44" w:rsidP="00906A44">
      <w:pPr>
        <w:ind w:firstLine="567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3.6. </w:t>
      </w:r>
      <w:proofErr w:type="spellStart"/>
      <w:r w:rsidRPr="00B65883">
        <w:rPr>
          <w:color w:val="000000"/>
          <w:sz w:val="28"/>
          <w:szCs w:val="28"/>
        </w:rPr>
        <w:t>Рекомендації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Комісії</w:t>
      </w:r>
      <w:proofErr w:type="spellEnd"/>
      <w:r w:rsidRPr="00B65883">
        <w:rPr>
          <w:color w:val="000000"/>
          <w:sz w:val="28"/>
          <w:szCs w:val="28"/>
        </w:rPr>
        <w:t xml:space="preserve"> є </w:t>
      </w:r>
      <w:proofErr w:type="spellStart"/>
      <w:r w:rsidRPr="00B65883">
        <w:rPr>
          <w:color w:val="000000"/>
          <w:sz w:val="28"/>
          <w:szCs w:val="28"/>
        </w:rPr>
        <w:t>підставою</w:t>
      </w:r>
      <w:proofErr w:type="spellEnd"/>
      <w:r w:rsidRPr="00B65883">
        <w:rPr>
          <w:color w:val="000000"/>
          <w:sz w:val="28"/>
          <w:szCs w:val="28"/>
        </w:rPr>
        <w:t xml:space="preserve"> для </w:t>
      </w:r>
      <w:proofErr w:type="spellStart"/>
      <w:r w:rsidRPr="00B65883">
        <w:rPr>
          <w:color w:val="000000"/>
          <w:sz w:val="28"/>
          <w:szCs w:val="28"/>
        </w:rPr>
        <w:t>підготовки</w:t>
      </w:r>
      <w:proofErr w:type="spellEnd"/>
      <w:r w:rsidRPr="00B65883">
        <w:rPr>
          <w:color w:val="000000"/>
          <w:sz w:val="28"/>
          <w:szCs w:val="28"/>
        </w:rPr>
        <w:t xml:space="preserve"> проекту </w:t>
      </w:r>
      <w:proofErr w:type="spellStart"/>
      <w:r w:rsidRPr="00B65883">
        <w:rPr>
          <w:color w:val="000000"/>
          <w:sz w:val="28"/>
          <w:szCs w:val="28"/>
        </w:rPr>
        <w:t>рішення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виконавчого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комітету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міської</w:t>
      </w:r>
      <w:proofErr w:type="spellEnd"/>
      <w:r w:rsidRPr="00B65883">
        <w:rPr>
          <w:color w:val="000000"/>
          <w:sz w:val="28"/>
          <w:szCs w:val="28"/>
        </w:rPr>
        <w:t xml:space="preserve"> ради про </w:t>
      </w:r>
      <w:proofErr w:type="spellStart"/>
      <w:r w:rsidRPr="00B65883">
        <w:rPr>
          <w:color w:val="000000"/>
          <w:sz w:val="28"/>
          <w:szCs w:val="28"/>
        </w:rPr>
        <w:t>одноразові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грошові</w:t>
      </w:r>
      <w:proofErr w:type="spellEnd"/>
      <w:r w:rsidRPr="00B65883">
        <w:rPr>
          <w:color w:val="000000"/>
          <w:sz w:val="28"/>
          <w:szCs w:val="28"/>
        </w:rPr>
        <w:t xml:space="preserve"> </w:t>
      </w:r>
      <w:proofErr w:type="spellStart"/>
      <w:r w:rsidRPr="00B65883">
        <w:rPr>
          <w:color w:val="000000"/>
          <w:sz w:val="28"/>
          <w:szCs w:val="28"/>
        </w:rPr>
        <w:t>допомоги</w:t>
      </w:r>
      <w:proofErr w:type="spellEnd"/>
      <w:r w:rsidRPr="00B65883">
        <w:rPr>
          <w:color w:val="000000"/>
          <w:sz w:val="28"/>
          <w:szCs w:val="28"/>
        </w:rPr>
        <w:t>.</w:t>
      </w:r>
    </w:p>
    <w:p w:rsidR="003B4D4C" w:rsidRPr="00B65883" w:rsidRDefault="003B4D4C" w:rsidP="003B4D4C">
      <w:pPr>
        <w:pStyle w:val="a3"/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F7116" w:rsidRDefault="00906A44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65883">
        <w:rPr>
          <w:sz w:val="28"/>
          <w:szCs w:val="28"/>
          <w:lang w:val="uk-UA"/>
        </w:rPr>
        <w:t>Керуючий справами виконкому</w:t>
      </w:r>
      <w:r w:rsidRPr="00B65883">
        <w:rPr>
          <w:sz w:val="28"/>
          <w:szCs w:val="28"/>
          <w:lang w:val="uk-UA"/>
        </w:rPr>
        <w:tab/>
      </w:r>
      <w:r w:rsidRPr="00B65883">
        <w:rPr>
          <w:sz w:val="28"/>
          <w:szCs w:val="28"/>
          <w:lang w:val="uk-UA"/>
        </w:rPr>
        <w:tab/>
      </w:r>
      <w:r w:rsidRPr="00B65883">
        <w:rPr>
          <w:sz w:val="28"/>
          <w:szCs w:val="28"/>
          <w:lang w:val="uk-UA"/>
        </w:rPr>
        <w:tab/>
      </w:r>
      <w:r w:rsidRPr="00B65883">
        <w:rPr>
          <w:sz w:val="28"/>
          <w:szCs w:val="28"/>
          <w:lang w:val="uk-UA"/>
        </w:rPr>
        <w:tab/>
      </w:r>
      <w:r w:rsidRPr="00B6588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65883">
        <w:rPr>
          <w:sz w:val="28"/>
          <w:szCs w:val="28"/>
          <w:lang w:val="uk-UA"/>
        </w:rPr>
        <w:t>Олег САВКА</w:t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AD8" w:rsidRDefault="00E64AD8">
      <w:r>
        <w:separator/>
      </w:r>
    </w:p>
  </w:endnote>
  <w:endnote w:type="continuationSeparator" w:id="0">
    <w:p w:rsidR="00E64AD8" w:rsidRDefault="00E6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AD8" w:rsidRDefault="00E64AD8">
      <w:r>
        <w:separator/>
      </w:r>
    </w:p>
  </w:footnote>
  <w:footnote w:type="continuationSeparator" w:id="0">
    <w:p w:rsidR="00E64AD8" w:rsidRDefault="00E64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81C79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2425BCC"/>
    <w:multiLevelType w:val="hybridMultilevel"/>
    <w:tmpl w:val="9C525CB2"/>
    <w:lvl w:ilvl="0" w:tplc="B34E350A">
      <w:start w:val="1"/>
      <w:numFmt w:val="decimal"/>
      <w:lvlText w:val="%1."/>
      <w:lvlJc w:val="left"/>
      <w:pPr>
        <w:ind w:left="121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9FB2A4F"/>
    <w:multiLevelType w:val="hybridMultilevel"/>
    <w:tmpl w:val="B156DCF2"/>
    <w:lvl w:ilvl="0" w:tplc="E77C3BAA">
      <w:start w:val="1"/>
      <w:numFmt w:val="decimal"/>
      <w:lvlText w:val="%1."/>
      <w:lvlJc w:val="left"/>
      <w:pPr>
        <w:ind w:left="121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5AC33C35"/>
    <w:multiLevelType w:val="hybridMultilevel"/>
    <w:tmpl w:val="49C45EC8"/>
    <w:lvl w:ilvl="0" w:tplc="B4D25D1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3"/>
  </w:num>
  <w:num w:numId="3">
    <w:abstractNumId w:val="4"/>
  </w:num>
  <w:num w:numId="4">
    <w:abstractNumId w:val="48"/>
  </w:num>
  <w:num w:numId="5">
    <w:abstractNumId w:val="35"/>
  </w:num>
  <w:num w:numId="6">
    <w:abstractNumId w:val="44"/>
  </w:num>
  <w:num w:numId="7">
    <w:abstractNumId w:val="1"/>
  </w:num>
  <w:num w:numId="8">
    <w:abstractNumId w:val="42"/>
  </w:num>
  <w:num w:numId="9">
    <w:abstractNumId w:val="30"/>
  </w:num>
  <w:num w:numId="10">
    <w:abstractNumId w:val="19"/>
  </w:num>
  <w:num w:numId="11">
    <w:abstractNumId w:val="15"/>
  </w:num>
  <w:num w:numId="12">
    <w:abstractNumId w:val="11"/>
  </w:num>
  <w:num w:numId="13">
    <w:abstractNumId w:val="24"/>
  </w:num>
  <w:num w:numId="14">
    <w:abstractNumId w:val="21"/>
  </w:num>
  <w:num w:numId="15">
    <w:abstractNumId w:val="13"/>
  </w:num>
  <w:num w:numId="16">
    <w:abstractNumId w:val="2"/>
  </w:num>
  <w:num w:numId="17">
    <w:abstractNumId w:val="17"/>
  </w:num>
  <w:num w:numId="18">
    <w:abstractNumId w:val="47"/>
  </w:num>
  <w:num w:numId="19">
    <w:abstractNumId w:val="36"/>
  </w:num>
  <w:num w:numId="20">
    <w:abstractNumId w:val="45"/>
  </w:num>
  <w:num w:numId="21">
    <w:abstractNumId w:val="6"/>
  </w:num>
  <w:num w:numId="22">
    <w:abstractNumId w:val="0"/>
  </w:num>
  <w:num w:numId="23">
    <w:abstractNumId w:val="46"/>
  </w:num>
  <w:num w:numId="24">
    <w:abstractNumId w:val="23"/>
  </w:num>
  <w:num w:numId="25">
    <w:abstractNumId w:val="7"/>
  </w:num>
  <w:num w:numId="26">
    <w:abstractNumId w:val="12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6"/>
  </w:num>
  <w:num w:numId="32">
    <w:abstractNumId w:val="8"/>
  </w:num>
  <w:num w:numId="33">
    <w:abstractNumId w:val="32"/>
  </w:num>
  <w:num w:numId="34">
    <w:abstractNumId w:val="41"/>
  </w:num>
  <w:num w:numId="35">
    <w:abstractNumId w:val="10"/>
  </w:num>
  <w:num w:numId="36">
    <w:abstractNumId w:val="26"/>
  </w:num>
  <w:num w:numId="37">
    <w:abstractNumId w:val="3"/>
  </w:num>
  <w:num w:numId="38">
    <w:abstractNumId w:val="38"/>
  </w:num>
  <w:num w:numId="39">
    <w:abstractNumId w:val="5"/>
  </w:num>
  <w:num w:numId="40">
    <w:abstractNumId w:val="31"/>
  </w:num>
  <w:num w:numId="41">
    <w:abstractNumId w:val="14"/>
  </w:num>
  <w:num w:numId="42">
    <w:abstractNumId w:val="27"/>
  </w:num>
  <w:num w:numId="43">
    <w:abstractNumId w:val="37"/>
  </w:num>
  <w:num w:numId="44">
    <w:abstractNumId w:val="25"/>
  </w:num>
  <w:num w:numId="45">
    <w:abstractNumId w:val="34"/>
  </w:num>
  <w:num w:numId="46">
    <w:abstractNumId w:val="28"/>
  </w:num>
  <w:num w:numId="47">
    <w:abstractNumId w:val="20"/>
  </w:num>
  <w:num w:numId="48">
    <w:abstractNumId w:val="39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EEC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4C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088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6A44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C79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4AD8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D62F5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B170B-D23B-472D-9471-5B56251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3923</Words>
  <Characters>2237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2025-05-27T12:37:00Z</cp:lastPrinted>
  <dcterms:created xsi:type="dcterms:W3CDTF">2025-05-28T11:23:00Z</dcterms:created>
  <dcterms:modified xsi:type="dcterms:W3CDTF">2025-05-30T08:21:00Z</dcterms:modified>
</cp:coreProperties>
</file>