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FF" w:rsidRPr="00C45F3D" w:rsidRDefault="00187C9D" w:rsidP="00C45F3D">
      <w:pPr>
        <w:pStyle w:val="1"/>
        <w:tabs>
          <w:tab w:val="left" w:pos="5058"/>
        </w:tabs>
        <w:spacing w:before="83"/>
        <w:ind w:left="7920"/>
        <w:rPr>
          <w:b w:val="0"/>
        </w:rPr>
      </w:pPr>
      <w:r w:rsidRPr="00C45F3D">
        <w:rPr>
          <w:b w:val="0"/>
        </w:rPr>
        <w:t xml:space="preserve">                                                                                                                                    ПОГОДЖЕНО:                                                                                                                              </w:t>
      </w:r>
    </w:p>
    <w:p w:rsidR="000F65FF" w:rsidRPr="00C45F3D" w:rsidRDefault="00187C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color w:val="000000"/>
          <w:sz w:val="28"/>
          <w:szCs w:val="28"/>
        </w:rPr>
      </w:pPr>
      <w:r w:rsidRPr="00C45F3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Рішення виконавчого комітету  </w:t>
      </w:r>
    </w:p>
    <w:p w:rsidR="000F65FF" w:rsidRPr="00C45F3D" w:rsidRDefault="00187C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color w:val="000000"/>
          <w:sz w:val="28"/>
          <w:szCs w:val="28"/>
        </w:rPr>
      </w:pPr>
      <w:r w:rsidRPr="00C45F3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Калуської міської ради                                                          </w:t>
      </w:r>
    </w:p>
    <w:p w:rsidR="000F65FF" w:rsidRPr="0059202C" w:rsidRDefault="00187C9D" w:rsidP="00750A04">
      <w:pPr>
        <w:tabs>
          <w:tab w:val="left" w:pos="2318"/>
          <w:tab w:val="left" w:pos="3119"/>
          <w:tab w:val="left" w:pos="3507"/>
        </w:tabs>
        <w:spacing w:after="0" w:line="276" w:lineRule="auto"/>
        <w:ind w:left="102"/>
        <w:rPr>
          <w:rFonts w:ascii="Times New Roman" w:hAnsi="Times New Roman"/>
          <w:sz w:val="28"/>
          <w:szCs w:val="28"/>
        </w:rPr>
      </w:pPr>
      <w:r w:rsidRPr="00C45F3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E5734">
        <w:rPr>
          <w:rFonts w:ascii="Times New Roman" w:hAnsi="Times New Roman"/>
          <w:sz w:val="28"/>
          <w:szCs w:val="28"/>
        </w:rPr>
        <w:t>27.05.2025 № 117</w:t>
      </w:r>
      <w:r w:rsidRPr="00C45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E5734" w:rsidRPr="008E5734" w:rsidRDefault="00187C9D" w:rsidP="008E573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8E5734">
        <w:rPr>
          <w:rFonts w:ascii="Times New Roman" w:hAnsi="Times New Roman"/>
          <w:color w:val="000000"/>
          <w:sz w:val="32"/>
          <w:szCs w:val="32"/>
        </w:rPr>
        <w:t>Річний план</w:t>
      </w:r>
    </w:p>
    <w:p w:rsidR="000F65FF" w:rsidRPr="008E5734" w:rsidRDefault="00187C9D" w:rsidP="008E573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9202C">
        <w:rPr>
          <w:rFonts w:ascii="Times New Roman" w:hAnsi="Times New Roman"/>
          <w:color w:val="000000"/>
          <w:sz w:val="28"/>
          <w:szCs w:val="28"/>
        </w:rPr>
        <w:t xml:space="preserve">надання послуги з управління побутовими відходами </w:t>
      </w:r>
      <w:bookmarkStart w:id="0" w:name="_GoBack"/>
      <w:bookmarkEnd w:id="0"/>
    </w:p>
    <w:p w:rsidR="000F65FF" w:rsidRPr="0059202C" w:rsidRDefault="00187C9D" w:rsidP="008E573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02C">
        <w:rPr>
          <w:rFonts w:ascii="Times New Roman" w:hAnsi="Times New Roman"/>
          <w:color w:val="000000"/>
          <w:sz w:val="28"/>
          <w:szCs w:val="28"/>
        </w:rPr>
        <w:t>(операція з видалення побутових відходів)</w:t>
      </w:r>
      <w:r w:rsidRPr="0059202C">
        <w:rPr>
          <w:rFonts w:ascii="Times New Roman" w:hAnsi="Times New Roman"/>
          <w:color w:val="000000"/>
          <w:sz w:val="28"/>
          <w:szCs w:val="28"/>
        </w:rPr>
        <w:br/>
        <w:t>КП  «</w:t>
      </w:r>
      <w:proofErr w:type="spellStart"/>
      <w:r w:rsidRPr="0059202C">
        <w:rPr>
          <w:rFonts w:ascii="Times New Roman" w:hAnsi="Times New Roman"/>
          <w:color w:val="000000"/>
          <w:sz w:val="28"/>
          <w:szCs w:val="28"/>
        </w:rPr>
        <w:t>Екоресурс</w:t>
      </w:r>
      <w:proofErr w:type="spellEnd"/>
      <w:r w:rsidRPr="0059202C">
        <w:rPr>
          <w:rFonts w:ascii="Times New Roman" w:hAnsi="Times New Roman"/>
          <w:color w:val="000000"/>
          <w:sz w:val="28"/>
          <w:szCs w:val="28"/>
        </w:rPr>
        <w:t>»</w:t>
      </w:r>
      <w:r w:rsidRPr="0059202C">
        <w:rPr>
          <w:rFonts w:ascii="Times New Roman" w:hAnsi="Times New Roman"/>
          <w:sz w:val="28"/>
          <w:szCs w:val="28"/>
        </w:rPr>
        <w:t xml:space="preserve"> </w:t>
      </w:r>
      <w:r w:rsidRPr="0059202C">
        <w:rPr>
          <w:rFonts w:ascii="Times New Roman" w:hAnsi="Times New Roman"/>
          <w:color w:val="000000"/>
          <w:sz w:val="28"/>
          <w:szCs w:val="28"/>
        </w:rPr>
        <w:t xml:space="preserve">Калуської міської ради на 2025 рік   </w:t>
      </w:r>
    </w:p>
    <w:p w:rsidR="000F65FF" w:rsidRPr="0059202C" w:rsidRDefault="00187C9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02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Style w:val="af0"/>
        <w:tblW w:w="991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992"/>
        <w:gridCol w:w="1134"/>
        <w:gridCol w:w="1134"/>
        <w:gridCol w:w="1134"/>
        <w:gridCol w:w="1129"/>
      </w:tblGrid>
      <w:tr w:rsidR="000F65FF" w:rsidTr="008E5734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6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Річний план</w:t>
            </w:r>
          </w:p>
        </w:tc>
      </w:tr>
      <w:tr w:rsidR="000F65FF" w:rsidTr="008E5734">
        <w:trPr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Pragmatica-Book" w:eastAsia="Pragmatica-Book" w:hAnsi="Pragmatica-Book" w:cs="Pragmatica-Book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попередній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2024 рік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поточний </w:t>
            </w:r>
          </w:p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2025 рік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планований</w:t>
            </w:r>
          </w:p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рік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збирання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_heading=h.jdtj3gljk0hi" w:colFirst="0" w:colLast="0"/>
            <w:bookmarkEnd w:id="1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перевезення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0F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F65FF" w:rsidTr="008E573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0F65FF" w:rsidRDefault="0018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0F65FF" w:rsidRDefault="00187C9D">
      <w:pPr>
        <w:pStyle w:val="1"/>
        <w:tabs>
          <w:tab w:val="left" w:pos="5058"/>
        </w:tabs>
        <w:spacing w:before="83"/>
        <w:ind w:left="0"/>
      </w:pPr>
      <w:r>
        <w:t xml:space="preserve"> </w:t>
      </w:r>
    </w:p>
    <w:p w:rsidR="000F65FF" w:rsidRDefault="000F65FF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0F65FF" w:rsidRDefault="000F65FF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0F65FF" w:rsidRDefault="00187C9D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  <w:r>
        <w:rPr>
          <w:b w:val="0"/>
        </w:rPr>
        <w:t>Директор КП «</w:t>
      </w:r>
      <w:proofErr w:type="spellStart"/>
      <w:r>
        <w:rPr>
          <w:b w:val="0"/>
        </w:rPr>
        <w:t>Екоресурс</w:t>
      </w:r>
      <w:proofErr w:type="spellEnd"/>
      <w:r>
        <w:rPr>
          <w:b w:val="0"/>
        </w:rPr>
        <w:t>»                                           Олександр СМОЛЯНСЬКИЙ</w:t>
      </w:r>
    </w:p>
    <w:sectPr w:rsidR="000F65FF">
      <w:headerReference w:type="default" r:id="rId8"/>
      <w:pgSz w:w="11906" w:h="16838"/>
      <w:pgMar w:top="539" w:right="424" w:bottom="1276" w:left="765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7B" w:rsidRDefault="008A767B">
      <w:pPr>
        <w:spacing w:after="0" w:line="240" w:lineRule="auto"/>
      </w:pPr>
      <w:r>
        <w:separator/>
      </w:r>
    </w:p>
  </w:endnote>
  <w:endnote w:type="continuationSeparator" w:id="0">
    <w:p w:rsidR="008A767B" w:rsidRDefault="008A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-Book">
    <w:altName w:val="Times New Roman"/>
    <w:charset w:val="00"/>
    <w:family w:val="auto"/>
    <w:pitch w:val="default"/>
  </w:font>
  <w:font w:name="Pragmatica-Bold">
    <w:panose1 w:val="00000000000000000000"/>
    <w:charset w:val="00"/>
    <w:family w:val="roman"/>
    <w:notTrueType/>
    <w:pitch w:val="default"/>
  </w:font>
  <w:font w:name="Helios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7B" w:rsidRDefault="008A767B">
      <w:pPr>
        <w:spacing w:after="0" w:line="240" w:lineRule="auto"/>
      </w:pPr>
      <w:r>
        <w:separator/>
      </w:r>
    </w:p>
  </w:footnote>
  <w:footnote w:type="continuationSeparator" w:id="0">
    <w:p w:rsidR="008A767B" w:rsidRDefault="008A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5FF" w:rsidRDefault="00187C9D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4026853</wp:posOffset>
              </wp:positionH>
              <wp:positionV relativeFrom="page">
                <wp:posOffset>279718</wp:posOffset>
              </wp:positionV>
              <wp:extent cx="229870" cy="17589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00" y="3697200"/>
                        <a:ext cx="2196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65FF" w:rsidRDefault="000F65FF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left:0;text-align:left;margin-left:317.1pt;margin-top:22.05pt;width:18.1pt;height:13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" filled="f" stroked="f">
              <v:textbox inset="0,0,0,0">
                <w:txbxContent>
                  <w:p w:rsidR="000F65FF" w:rsidRDefault="000F65FF">
                    <w:pPr>
                      <w:spacing w:line="245" w:lineRule="auto"/>
                      <w:ind w:left="6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284E"/>
    <w:multiLevelType w:val="multilevel"/>
    <w:tmpl w:val="DC9029E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F"/>
    <w:rsid w:val="000F65FF"/>
    <w:rsid w:val="00187C9D"/>
    <w:rsid w:val="00493225"/>
    <w:rsid w:val="004A25ED"/>
    <w:rsid w:val="004E2061"/>
    <w:rsid w:val="0059202C"/>
    <w:rsid w:val="00750A04"/>
    <w:rsid w:val="007B22A8"/>
    <w:rsid w:val="008A767B"/>
    <w:rsid w:val="008E5734"/>
    <w:rsid w:val="00AE6EE6"/>
    <w:rsid w:val="00C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61960-156C-4153-AD82-F4AA143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8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462A65"/>
    <w:pPr>
      <w:widowControl w:val="0"/>
      <w:spacing w:after="0" w:line="240" w:lineRule="auto"/>
      <w:ind w:left="2079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sid w:val="00462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ий текст Знак"/>
    <w:basedOn w:val="a0"/>
    <w:uiPriority w:val="1"/>
    <w:qFormat/>
    <w:rsid w:val="00462A65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462A65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[Немає стилю абзацу]"/>
    <w:qFormat/>
    <w:rsid w:val="00687508"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qFormat/>
    <w:rsid w:val="00687508"/>
    <w:pPr>
      <w:widowControl w:val="0"/>
      <w:tabs>
        <w:tab w:val="right" w:pos="7710"/>
        <w:tab w:val="right" w:pos="11514"/>
      </w:tabs>
      <w:spacing w:after="0" w:line="256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a"/>
    <w:qFormat/>
    <w:rsid w:val="00687508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397" w:after="0" w:line="256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qFormat/>
    <w:rsid w:val="006875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qFormat/>
    <w:rsid w:val="00687508"/>
    <w:pPr>
      <w:widowControl w:val="0"/>
      <w:tabs>
        <w:tab w:val="right" w:pos="6350"/>
      </w:tabs>
      <w:suppressAutoHyphens/>
      <w:spacing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687508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b">
    <w:name w:val="header"/>
    <w:basedOn w:val="a"/>
  </w:style>
  <w:style w:type="paragraph" w:customStyle="1" w:styleId="ac">
    <w:name w:val="Вміст рам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1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6DA1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af1">
    <w:name w:val="footer"/>
    <w:basedOn w:val="a"/>
    <w:link w:val="af2"/>
    <w:uiPriority w:val="99"/>
    <w:unhideWhenUsed/>
    <w:rsid w:val="00493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32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Ia1/F9sBqNP+yXhvcQ0ZiOGKw==">CgMxLjAyDmguamR0ajNnbGprMGhpOAByITEyZlE1czNFbVlrWlVsX0ZqQS14b3dxejhWQXhhOXk0eg==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2025-05-27T13:49:00Z</dcterms:created>
  <dcterms:modified xsi:type="dcterms:W3CDTF">2025-05-29T12:36:00Z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