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661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0D7451">
        <w:rPr>
          <w:sz w:val="28"/>
          <w:szCs w:val="28"/>
          <w:u w:val="single"/>
          <w:lang w:val="uk-UA"/>
        </w:rPr>
        <w:t>74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1A411D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D7451">
        <w:rPr>
          <w:sz w:val="28"/>
          <w:szCs w:val="28"/>
          <w:lang w:val="uk-UA"/>
        </w:rPr>
        <w:t>погодження річного плану виробництва, транспортування</w:t>
      </w:r>
      <w:r w:rsidR="003A71E1">
        <w:rPr>
          <w:sz w:val="28"/>
          <w:szCs w:val="28"/>
          <w:lang w:val="uk-UA"/>
        </w:rPr>
        <w:t xml:space="preserve"> та постачання теплової енергії, </w:t>
      </w:r>
      <w:r w:rsidR="000D7451">
        <w:rPr>
          <w:sz w:val="28"/>
          <w:szCs w:val="28"/>
          <w:lang w:val="uk-UA"/>
        </w:rPr>
        <w:t xml:space="preserve">надання послуг з постачання теплової енергії комунального підприємства «Калуська енергетична Компанія» на </w:t>
      </w:r>
      <w:bookmarkStart w:id="0" w:name="_GoBack"/>
      <w:bookmarkEnd w:id="0"/>
      <w:r w:rsidR="000D7451">
        <w:rPr>
          <w:sz w:val="28"/>
          <w:szCs w:val="28"/>
          <w:lang w:val="uk-UA"/>
        </w:rPr>
        <w:t>2025-2026 роки</w:t>
      </w:r>
    </w:p>
    <w:p w:rsidR="000D7451" w:rsidRPr="001A411D" w:rsidRDefault="000D7451" w:rsidP="001A411D">
      <w:pPr>
        <w:ind w:right="5243"/>
        <w:jc w:val="both"/>
        <w:rPr>
          <w:sz w:val="28"/>
          <w:szCs w:val="28"/>
          <w:lang w:val="uk-UA"/>
        </w:rPr>
      </w:pPr>
    </w:p>
    <w:p w:rsidR="00A311C0" w:rsidRDefault="003F4D2E" w:rsidP="003F4D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D7451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="000D745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 w:rsidR="000D7451">
        <w:rPr>
          <w:rFonts w:ascii="Times New Roman" w:hAnsi="Times New Roman"/>
          <w:sz w:val="28"/>
          <w:szCs w:val="28"/>
        </w:rPr>
        <w:t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комунального підприємства «Калуська енергетична Компанія» від 11.07.2025 №375 та службову записку начальника управління житлово-комунального господарства міської ради Тараса Фіцака від 21.07.2025 №03-08/1518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D7451" w:rsidRDefault="000D7451" w:rsidP="003F4D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D7451" w:rsidRDefault="00A311C0" w:rsidP="000D745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D7451" w:rsidRDefault="000D7451" w:rsidP="000D74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3B7022">
        <w:rPr>
          <w:bCs/>
          <w:sz w:val="28"/>
          <w:szCs w:val="28"/>
          <w:lang w:val="uk-UA"/>
        </w:rPr>
        <w:t>Погодити річний план</w:t>
      </w:r>
      <w:r>
        <w:rPr>
          <w:bCs/>
          <w:sz w:val="28"/>
          <w:szCs w:val="28"/>
          <w:lang w:val="uk-UA"/>
        </w:rPr>
        <w:t xml:space="preserve"> виробництва, транспортування та постачання теплової енергії, надання послуг з постачання теплової енергії комунального підприємства «Калуська енергетична Компанія» на </w:t>
      </w:r>
      <w:r>
        <w:rPr>
          <w:sz w:val="28"/>
          <w:szCs w:val="28"/>
          <w:lang w:val="uk-UA"/>
        </w:rPr>
        <w:t xml:space="preserve"> опалювальний період 2025-2026 року (додається).</w:t>
      </w:r>
    </w:p>
    <w:p w:rsidR="000D7451" w:rsidRPr="000D7451" w:rsidRDefault="000D7451" w:rsidP="000D74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1A411D" w:rsidRDefault="001A411D" w:rsidP="000D745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11D" w:rsidRP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68E" w:rsidRDefault="00A311C0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0D7451" w:rsidRDefault="000D7451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7451" w:rsidRPr="000D7451" w:rsidRDefault="000D7451" w:rsidP="000D745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0D7451" w:rsidRPr="000D745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E6" w:rsidRDefault="009B47E6">
      <w:r>
        <w:separator/>
      </w:r>
    </w:p>
  </w:endnote>
  <w:endnote w:type="continuationSeparator" w:id="0">
    <w:p w:rsidR="009B47E6" w:rsidRDefault="009B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E6" w:rsidRDefault="009B47E6">
      <w:r>
        <w:separator/>
      </w:r>
    </w:p>
  </w:footnote>
  <w:footnote w:type="continuationSeparator" w:id="0">
    <w:p w:rsidR="009B47E6" w:rsidRDefault="009B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745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D7451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24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11D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1E1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4D2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9E1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66A0B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47E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2A94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808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link w:val="af7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і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f7">
    <w:name w:val="Без інтервалів Знак"/>
    <w:basedOn w:val="a0"/>
    <w:link w:val="af6"/>
    <w:uiPriority w:val="1"/>
    <w:locked/>
    <w:rsid w:val="003F4D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356DF-6826-43CF-BB94-953875C7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2025-07-30T11:54:00Z</dcterms:created>
  <dcterms:modified xsi:type="dcterms:W3CDTF">2025-07-31T08:21:00Z</dcterms:modified>
</cp:coreProperties>
</file>