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3D" w:rsidRPr="00E15DB4" w:rsidRDefault="00B34E7F" w:rsidP="00B34E7F">
      <w:pPr>
        <w:pStyle w:val="Ch62"/>
        <w:tabs>
          <w:tab w:val="left" w:pos="10206"/>
        </w:tabs>
        <w:ind w:left="10206" w:hanging="1206"/>
        <w:rPr>
          <w:rFonts w:ascii="Times New Roman" w:hAnsi="Times New Roman" w:cs="Times New Roman"/>
          <w:w w:val="100"/>
          <w:sz w:val="16"/>
          <w:szCs w:val="16"/>
        </w:rPr>
      </w:pPr>
      <w:bookmarkStart w:id="0" w:name="_GoBack"/>
      <w:bookmarkEnd w:id="0"/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           </w:t>
      </w:r>
      <w:r w:rsidR="00E277C5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</w:t>
      </w:r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</w:t>
      </w:r>
      <w:r w:rsidR="0067763D" w:rsidRPr="00E15DB4">
        <w:rPr>
          <w:rFonts w:ascii="Times New Roman" w:hAnsi="Times New Roman" w:cs="Times New Roman"/>
          <w:w w:val="100"/>
          <w:sz w:val="16"/>
          <w:szCs w:val="16"/>
        </w:rPr>
        <w:t>Додаток 7</w:t>
      </w:r>
    </w:p>
    <w:p w:rsidR="002A03A9" w:rsidRPr="00660972" w:rsidRDefault="002A03A9" w:rsidP="002A03A9">
      <w:pPr>
        <w:pStyle w:val="Ch62"/>
        <w:spacing w:before="57"/>
        <w:ind w:left="0"/>
        <w:rPr>
          <w:rFonts w:ascii="Times New Roman" w:hAnsi="Times New Roman" w:cs="Times New Roman"/>
          <w:b/>
          <w:w w:val="100"/>
          <w:sz w:val="22"/>
          <w:szCs w:val="22"/>
        </w:rPr>
      </w:pPr>
      <w:r w:rsidRPr="00660972">
        <w:rPr>
          <w:rFonts w:ascii="Times New Roman" w:hAnsi="Times New Roman" w:cs="Times New Roman"/>
          <w:b/>
          <w:w w:val="100"/>
          <w:sz w:val="22"/>
          <w:szCs w:val="22"/>
        </w:rPr>
        <w:t>ПОГОДЖ</w:t>
      </w:r>
      <w:r w:rsidR="002207BE">
        <w:rPr>
          <w:rFonts w:ascii="Times New Roman" w:hAnsi="Times New Roman" w:cs="Times New Roman"/>
          <w:b/>
          <w:w w:val="100"/>
          <w:sz w:val="22"/>
          <w:szCs w:val="22"/>
        </w:rPr>
        <w:t>ЕНО</w:t>
      </w:r>
    </w:p>
    <w:p w:rsidR="002207BE" w:rsidRDefault="002207B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рішення виконавчого комітету</w:t>
      </w:r>
    </w:p>
    <w:p w:rsidR="002207BE" w:rsidRDefault="002207B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міської ради</w:t>
      </w:r>
    </w:p>
    <w:p w:rsidR="002207BE" w:rsidRDefault="002207B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29.07.2025 №174</w:t>
      </w:r>
    </w:p>
    <w:p w:rsidR="002A03A9" w:rsidRPr="00660972" w:rsidRDefault="002207B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__</w:t>
      </w:r>
      <w:r w:rsidR="002A03A9">
        <w:rPr>
          <w:rFonts w:ascii="Times New Roman" w:hAnsi="Times New Roman" w:cs="Times New Roman"/>
          <w:w w:val="100"/>
          <w:sz w:val="22"/>
          <w:szCs w:val="22"/>
        </w:rPr>
        <w:t>________________________</w:t>
      </w:r>
    </w:p>
    <w:p w:rsidR="002A03A9" w:rsidRPr="00660972" w:rsidRDefault="002A03A9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(орган місцевого самоврядування)</w:t>
      </w:r>
    </w:p>
    <w:p w:rsidR="0067763D" w:rsidRPr="00F30495" w:rsidRDefault="0067763D" w:rsidP="0067763D">
      <w:pPr>
        <w:pStyle w:val="Ch60"/>
        <w:spacing w:before="170" w:after="85"/>
        <w:rPr>
          <w:rFonts w:ascii="Times New Roman" w:hAnsi="Times New Roman" w:cs="Times New Roman"/>
          <w:w w:val="100"/>
          <w:sz w:val="22"/>
          <w:szCs w:val="22"/>
        </w:rPr>
      </w:pPr>
      <w:r w:rsidRPr="00F30495">
        <w:rPr>
          <w:rFonts w:ascii="Times New Roman" w:hAnsi="Times New Roman" w:cs="Times New Roman"/>
          <w:w w:val="100"/>
          <w:sz w:val="22"/>
          <w:szCs w:val="22"/>
        </w:rPr>
        <w:t>РІЧН</w:t>
      </w:r>
      <w:r w:rsidR="00E15DB4">
        <w:rPr>
          <w:rFonts w:ascii="Times New Roman" w:hAnsi="Times New Roman" w:cs="Times New Roman"/>
          <w:w w:val="100"/>
          <w:sz w:val="22"/>
          <w:szCs w:val="22"/>
        </w:rPr>
        <w:t>ИЙ ПЛАН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ВИРОБНИЦТВА, ТРАНСПОРТУВАННЯ ТА ПОСТАЧАННЯ ТЕПЛОВОЇ ЕНЕРГІЇ/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НАДАННЯ ПОСЛУГ З ПОСТАЧАННЯ ТЕПЛОВОЇ ЕНЕРГІЇ НА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>20</w:t>
      </w:r>
      <w:r w:rsidR="00B9091B">
        <w:rPr>
          <w:rFonts w:ascii="Times New Roman" w:hAnsi="Times New Roman" w:cs="Times New Roman"/>
          <w:w w:val="100"/>
          <w:sz w:val="22"/>
          <w:szCs w:val="22"/>
          <w:u w:val="single"/>
        </w:rPr>
        <w:t>2</w:t>
      </w:r>
      <w:r w:rsidR="00366567">
        <w:rPr>
          <w:rFonts w:ascii="Times New Roman" w:hAnsi="Times New Roman" w:cs="Times New Roman"/>
          <w:w w:val="100"/>
          <w:sz w:val="22"/>
          <w:szCs w:val="22"/>
          <w:u w:val="single"/>
        </w:rPr>
        <w:t>5</w:t>
      </w:r>
      <w:r w:rsidR="0068485F">
        <w:rPr>
          <w:rFonts w:ascii="Times New Roman" w:hAnsi="Times New Roman" w:cs="Times New Roman"/>
          <w:w w:val="100"/>
          <w:sz w:val="22"/>
          <w:szCs w:val="22"/>
          <w:u w:val="single"/>
        </w:rPr>
        <w:t>-202</w:t>
      </w:r>
      <w:r w:rsidR="00366567">
        <w:rPr>
          <w:rFonts w:ascii="Times New Roman" w:hAnsi="Times New Roman" w:cs="Times New Roman"/>
          <w:w w:val="100"/>
          <w:sz w:val="22"/>
          <w:szCs w:val="22"/>
          <w:u w:val="single"/>
        </w:rPr>
        <w:t>6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р</w:t>
      </w:r>
      <w:r w:rsidR="0068485F">
        <w:rPr>
          <w:rFonts w:ascii="Times New Roman" w:hAnsi="Times New Roman" w:cs="Times New Roman"/>
          <w:w w:val="100"/>
          <w:sz w:val="22"/>
          <w:szCs w:val="22"/>
        </w:rPr>
        <w:t>р</w:t>
      </w:r>
      <w:r w:rsidR="00585E36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67763D" w:rsidRPr="001F2B2A" w:rsidRDefault="00F12C20" w:rsidP="00A81E1F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Комунальне підприємство 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="00630D1C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>Калуська енергетична Компанія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 Калуської міської ради</w:t>
      </w:r>
    </w:p>
    <w:p w:rsidR="0067763D" w:rsidRPr="001F2B2A" w:rsidRDefault="0067763D" w:rsidP="0067763D">
      <w:pPr>
        <w:pStyle w:val="StrokeCh6"/>
        <w:rPr>
          <w:rFonts w:ascii="Times New Roman" w:hAnsi="Times New Roman" w:cs="Times New Roman"/>
          <w:w w:val="100"/>
          <w:sz w:val="16"/>
          <w:szCs w:val="16"/>
        </w:rPr>
      </w:pPr>
      <w:r w:rsidRPr="001F2B2A">
        <w:rPr>
          <w:rFonts w:ascii="Times New Roman" w:hAnsi="Times New Roman" w:cs="Times New Roman"/>
          <w:w w:val="100"/>
          <w:sz w:val="16"/>
          <w:szCs w:val="16"/>
        </w:rPr>
        <w:t>(найменування суб’єкта господарювання)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60"/>
        <w:gridCol w:w="2193"/>
        <w:gridCol w:w="700"/>
        <w:gridCol w:w="975"/>
        <w:gridCol w:w="940"/>
        <w:gridCol w:w="991"/>
        <w:gridCol w:w="32"/>
        <w:gridCol w:w="820"/>
        <w:gridCol w:w="991"/>
        <w:gridCol w:w="987"/>
        <w:gridCol w:w="991"/>
        <w:gridCol w:w="994"/>
        <w:gridCol w:w="811"/>
        <w:gridCol w:w="114"/>
        <w:gridCol w:w="924"/>
        <w:gridCol w:w="565"/>
        <w:gridCol w:w="467"/>
        <w:gridCol w:w="558"/>
        <w:gridCol w:w="546"/>
        <w:gridCol w:w="9"/>
        <w:gridCol w:w="6"/>
        <w:gridCol w:w="284"/>
        <w:gridCol w:w="268"/>
      </w:tblGrid>
      <w:tr w:rsidR="00BC4A8D" w:rsidRPr="00752540" w:rsidTr="00461755">
        <w:trPr>
          <w:trHeight w:val="276"/>
        </w:trPr>
        <w:tc>
          <w:tcPr>
            <w:tcW w:w="174" w:type="pct"/>
            <w:vMerge w:val="restart"/>
            <w:shd w:val="clear" w:color="auto" w:fill="auto"/>
          </w:tcPr>
          <w:p w:rsidR="00DD456B" w:rsidRDefault="00DD456B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 xml:space="preserve"> №</w:t>
            </w:r>
            <w:r w:rsidRPr="00752540">
              <w:rPr>
                <w:sz w:val="20"/>
                <w:szCs w:val="20"/>
                <w:lang w:val="uk-UA"/>
              </w:rPr>
              <w:br/>
              <w:t>з/п</w:t>
            </w:r>
          </w:p>
          <w:p w:rsidR="00DD456B" w:rsidRPr="00752540" w:rsidRDefault="00DD456B" w:rsidP="00752540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714" w:type="pct"/>
            <w:gridSpan w:val="2"/>
            <w:vMerge w:val="restart"/>
            <w:shd w:val="clear" w:color="auto" w:fill="auto"/>
          </w:tcPr>
          <w:p w:rsidR="00E86C33" w:rsidRDefault="00E86C3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Одиниці виміру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Період, що передує базовому (факт)  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Базовий період (факт)  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DD456B" w:rsidRPr="00F30495" w:rsidRDefault="00DD456B" w:rsidP="0009770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Річний план на </w:t>
            </w:r>
            <w:r w:rsidRPr="0009770A">
              <w:rPr>
                <w:color w:val="000000"/>
                <w:sz w:val="18"/>
                <w:szCs w:val="18"/>
                <w:lang w:val="uk-UA"/>
              </w:rPr>
              <w:t>20</w:t>
            </w:r>
            <w:r w:rsidR="00D207C7" w:rsidRPr="0009770A">
              <w:rPr>
                <w:color w:val="000000"/>
                <w:sz w:val="18"/>
                <w:szCs w:val="18"/>
                <w:lang w:val="uk-UA"/>
              </w:rPr>
              <w:t>2</w:t>
            </w:r>
            <w:r w:rsidR="0009770A">
              <w:rPr>
                <w:sz w:val="18"/>
                <w:szCs w:val="18"/>
                <w:lang w:val="uk-UA"/>
              </w:rPr>
              <w:t>5</w:t>
            </w:r>
            <w:r w:rsidR="00E44F6B">
              <w:rPr>
                <w:sz w:val="18"/>
                <w:szCs w:val="18"/>
                <w:lang w:val="uk-UA"/>
              </w:rPr>
              <w:t>-202</w:t>
            </w:r>
            <w:r w:rsidR="0009770A">
              <w:rPr>
                <w:sz w:val="18"/>
                <w:szCs w:val="18"/>
                <w:lang w:val="uk-UA"/>
              </w:rPr>
              <w:t>6</w:t>
            </w:r>
            <w:r w:rsidR="00E44F6B">
              <w:rPr>
                <w:sz w:val="18"/>
                <w:szCs w:val="18"/>
                <w:lang w:val="uk-UA"/>
              </w:rPr>
              <w:t xml:space="preserve"> рр</w:t>
            </w:r>
            <w:r w:rsidR="00BE65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969" w:type="pct"/>
            <w:gridSpan w:val="17"/>
            <w:shd w:val="clear" w:color="auto" w:fill="auto"/>
          </w:tcPr>
          <w:p w:rsidR="007E4825" w:rsidRPr="00216304" w:rsidRDefault="00216304" w:rsidP="00216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04">
              <w:rPr>
                <w:rFonts w:ascii="Times New Roman" w:hAnsi="Times New Roman"/>
                <w:sz w:val="20"/>
                <w:szCs w:val="20"/>
              </w:rPr>
              <w:t>місяць</w:t>
            </w:r>
          </w:p>
        </w:tc>
      </w:tr>
      <w:tr w:rsidR="00461755" w:rsidRPr="00752540" w:rsidTr="00461755">
        <w:trPr>
          <w:cantSplit/>
          <w:trHeight w:val="1134"/>
        </w:trPr>
        <w:tc>
          <w:tcPr>
            <w:tcW w:w="174" w:type="pct"/>
            <w:vMerge/>
            <w:shd w:val="clear" w:color="auto" w:fill="auto"/>
          </w:tcPr>
          <w:p w:rsidR="00304A25" w:rsidRPr="0067763D" w:rsidRDefault="00304A25" w:rsidP="0067763D"/>
        </w:tc>
        <w:tc>
          <w:tcPr>
            <w:tcW w:w="714" w:type="pct"/>
            <w:gridSpan w:val="2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Жовтень 202</w:t>
            </w:r>
            <w:r w:rsidR="0009770A">
              <w:rPr>
                <w:sz w:val="18"/>
                <w:szCs w:val="18"/>
                <w:lang w:val="uk-UA"/>
              </w:rPr>
              <w:t xml:space="preserve">5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14" w:type="pct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Листопад 202</w:t>
            </w:r>
            <w:r w:rsidR="0009770A">
              <w:rPr>
                <w:sz w:val="18"/>
                <w:szCs w:val="18"/>
                <w:lang w:val="uk-UA"/>
              </w:rPr>
              <w:t xml:space="preserve">5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Грудень 202</w:t>
            </w:r>
            <w:r w:rsidR="0009770A">
              <w:rPr>
                <w:sz w:val="18"/>
                <w:szCs w:val="18"/>
                <w:lang w:val="uk-UA"/>
              </w:rPr>
              <w:t xml:space="preserve">5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314" w:type="pct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Січень 202</w:t>
            </w:r>
            <w:r w:rsidR="0009770A">
              <w:rPr>
                <w:sz w:val="18"/>
                <w:szCs w:val="18"/>
                <w:lang w:val="uk-UA"/>
              </w:rPr>
              <w:t>6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315" w:type="pct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Лютий               202</w:t>
            </w:r>
            <w:r w:rsidR="0009770A">
              <w:rPr>
                <w:sz w:val="18"/>
                <w:szCs w:val="18"/>
                <w:lang w:val="uk-UA"/>
              </w:rPr>
              <w:t>6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93" w:type="pct"/>
            <w:gridSpan w:val="2"/>
            <w:shd w:val="clear" w:color="auto" w:fill="auto"/>
            <w:textDirection w:val="btLr"/>
          </w:tcPr>
          <w:p w:rsidR="00304A25" w:rsidRPr="00F30495" w:rsidRDefault="00304A25" w:rsidP="0009770A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Березень 202</w:t>
            </w:r>
            <w:r w:rsidR="0009770A">
              <w:rPr>
                <w:sz w:val="18"/>
                <w:szCs w:val="18"/>
                <w:lang w:val="uk-UA"/>
              </w:rPr>
              <w:t>6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93" w:type="pct"/>
            <w:shd w:val="clear" w:color="auto" w:fill="auto"/>
            <w:textDirection w:val="btLr"/>
          </w:tcPr>
          <w:p w:rsidR="00304A2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Квітень</w:t>
            </w:r>
          </w:p>
          <w:p w:rsidR="00304A25" w:rsidRPr="00F30495" w:rsidRDefault="00304A25" w:rsidP="0009770A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202</w:t>
            </w:r>
            <w:r w:rsidR="0009770A">
              <w:rPr>
                <w:sz w:val="18"/>
                <w:szCs w:val="18"/>
                <w:lang w:val="uk-UA"/>
              </w:rPr>
              <w:t>6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179" w:type="pct"/>
            <w:shd w:val="clear" w:color="auto" w:fill="auto"/>
            <w:textDirection w:val="btLr"/>
          </w:tcPr>
          <w:p w:rsidR="00304A25" w:rsidRDefault="00304A25" w:rsidP="00BC4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Травень 202</w:t>
            </w:r>
            <w:r w:rsidR="0009770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" w:type="pct"/>
            <w:shd w:val="clear" w:color="auto" w:fill="auto"/>
            <w:textDirection w:val="btLr"/>
          </w:tcPr>
          <w:p w:rsidR="00304A25" w:rsidRPr="00304A25" w:rsidRDefault="00304A25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Червень 202</w:t>
            </w:r>
            <w:r w:rsidR="0009770A">
              <w:rPr>
                <w:sz w:val="18"/>
                <w:szCs w:val="18"/>
                <w:lang w:val="uk-UA"/>
              </w:rPr>
              <w:t xml:space="preserve">6 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Pr="00BC4A8D" w:rsidRDefault="00BC4A8D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</w:t>
            </w:r>
            <w:r w:rsidR="0009770A">
              <w:rPr>
                <w:sz w:val="18"/>
                <w:szCs w:val="18"/>
                <w:lang w:val="uk-UA"/>
              </w:rPr>
              <w:t xml:space="preserve">6 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BC4A8D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2024р.</w:t>
            </w:r>
          </w:p>
        </w:tc>
        <w:tc>
          <w:tcPr>
            <w:tcW w:w="176" w:type="pct"/>
            <w:gridSpan w:val="2"/>
            <w:shd w:val="clear" w:color="auto" w:fill="auto"/>
            <w:textDirection w:val="btLr"/>
          </w:tcPr>
          <w:p w:rsidR="00304A25" w:rsidRPr="00F30495" w:rsidRDefault="00BC4A8D" w:rsidP="0009770A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Серпень 202</w:t>
            </w:r>
            <w:r w:rsidR="0009770A">
              <w:rPr>
                <w:sz w:val="18"/>
                <w:szCs w:val="18"/>
                <w:lang w:val="uk-UA"/>
              </w:rPr>
              <w:t xml:space="preserve">6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176" w:type="pct"/>
            <w:gridSpan w:val="3"/>
            <w:shd w:val="clear" w:color="auto" w:fill="auto"/>
            <w:textDirection w:val="btLr"/>
          </w:tcPr>
          <w:p w:rsidR="00304A25" w:rsidRPr="00F30495" w:rsidRDefault="00BC4A8D" w:rsidP="0009770A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Вересень 202</w:t>
            </w:r>
            <w:r w:rsidR="0009770A">
              <w:rPr>
                <w:sz w:val="18"/>
                <w:szCs w:val="18"/>
                <w:lang w:val="uk-UA"/>
              </w:rPr>
              <w:t xml:space="preserve">6 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</w:tr>
      <w:tr w:rsidR="00461755" w:rsidRPr="00752540" w:rsidTr="00461755">
        <w:trPr>
          <w:trHeight w:val="240"/>
        </w:trPr>
        <w:tc>
          <w:tcPr>
            <w:tcW w:w="174" w:type="pct"/>
            <w:vMerge/>
            <w:shd w:val="clear" w:color="auto" w:fill="auto"/>
          </w:tcPr>
          <w:p w:rsidR="00BC4A8D" w:rsidRPr="0067763D" w:rsidRDefault="00BC4A8D" w:rsidP="00BC4A8D"/>
        </w:tc>
        <w:tc>
          <w:tcPr>
            <w:tcW w:w="714" w:type="pct"/>
            <w:gridSpan w:val="2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3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5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93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179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8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4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4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3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5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93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79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48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23</w:t>
            </w:r>
          </w:p>
        </w:tc>
      </w:tr>
      <w:tr w:rsidR="00461755" w:rsidRPr="00752540" w:rsidTr="00461755">
        <w:trPr>
          <w:trHeight w:val="930"/>
        </w:trPr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Відпуск теплової енергії з колекторів власних </w:t>
            </w:r>
            <w:proofErr w:type="spellStart"/>
            <w:r w:rsidRPr="00BC4A8D">
              <w:rPr>
                <w:sz w:val="18"/>
                <w:szCs w:val="18"/>
                <w:lang w:val="uk-UA"/>
              </w:rPr>
              <w:t>генерувальних</w:t>
            </w:r>
            <w:proofErr w:type="spellEnd"/>
            <w:r w:rsidRPr="00BC4A8D">
              <w:rPr>
                <w:sz w:val="18"/>
                <w:szCs w:val="18"/>
                <w:lang w:val="uk-UA"/>
              </w:rPr>
              <w:t xml:space="preserve"> джерел, усього, зокрема: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366567" w:rsidP="00B572B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298" w:type="pct"/>
            <w:shd w:val="clear" w:color="auto" w:fill="auto"/>
          </w:tcPr>
          <w:p w:rsidR="00BC4A8D" w:rsidRPr="002833BA" w:rsidRDefault="008D5085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2 320,50</w:t>
            </w:r>
          </w:p>
        </w:tc>
        <w:tc>
          <w:tcPr>
            <w:tcW w:w="314" w:type="pct"/>
            <w:shd w:val="clear" w:color="auto" w:fill="auto"/>
          </w:tcPr>
          <w:p w:rsidR="00BC4A8D" w:rsidRPr="008C7070" w:rsidRDefault="000A4B5E" w:rsidP="00A2341C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1 </w:t>
            </w:r>
            <w:r w:rsidR="00A2341C" w:rsidRPr="008C7070">
              <w:rPr>
                <w:color w:val="000000"/>
                <w:sz w:val="18"/>
                <w:szCs w:val="18"/>
                <w:lang w:val="uk-UA"/>
              </w:rPr>
              <w:t>956,18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86,83</w:t>
            </w:r>
          </w:p>
        </w:tc>
        <w:tc>
          <w:tcPr>
            <w:tcW w:w="314" w:type="pct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320,16</w:t>
            </w:r>
          </w:p>
        </w:tc>
        <w:tc>
          <w:tcPr>
            <w:tcW w:w="313" w:type="pct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388,56</w:t>
            </w:r>
          </w:p>
        </w:tc>
        <w:tc>
          <w:tcPr>
            <w:tcW w:w="314" w:type="pct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411,11</w:t>
            </w:r>
          </w:p>
          <w:p w:rsidR="00135AC9" w:rsidRPr="008C7070" w:rsidRDefault="00135AC9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15" w:type="pct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341,74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334,40</w:t>
            </w:r>
          </w:p>
        </w:tc>
        <w:tc>
          <w:tcPr>
            <w:tcW w:w="293" w:type="pct"/>
            <w:shd w:val="clear" w:color="auto" w:fill="auto"/>
          </w:tcPr>
          <w:p w:rsidR="00BC4A8D" w:rsidRPr="008C7070" w:rsidRDefault="00A2341C" w:rsidP="00BC4A8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73,38</w:t>
            </w:r>
          </w:p>
        </w:tc>
        <w:tc>
          <w:tcPr>
            <w:tcW w:w="17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8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3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5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9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котельні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66567" w:rsidP="00AF0B2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8D5085" w:rsidP="00630D1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2 320,50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0A4B5E" w:rsidP="00A2341C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A2341C" w:rsidRPr="008C7070">
              <w:rPr>
                <w:color w:val="000000"/>
                <w:sz w:val="18"/>
                <w:szCs w:val="18"/>
                <w:lang w:val="uk-UA"/>
              </w:rPr>
              <w:t> 956,18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A2341C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86,83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A2341C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320,16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A2341C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388,56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A2341C" w:rsidP="000A4B5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411,11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A2341C" w:rsidP="005627FF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341,74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A2341C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334,40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A2341C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73,38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F95CB4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C33A72" w:rsidP="00F95CB4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53 629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2 </w:t>
            </w:r>
            <w:r w:rsidR="00C33A72" w:rsidRPr="008C7070">
              <w:rPr>
                <w:color w:val="000000"/>
                <w:sz w:val="18"/>
                <w:szCs w:val="18"/>
                <w:lang w:val="uk-UA"/>
              </w:rPr>
              <w:t>562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C33A72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7 922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10 </w:t>
            </w:r>
            <w:r w:rsidR="00C33A72" w:rsidRPr="008C7070">
              <w:rPr>
                <w:color w:val="000000"/>
                <w:sz w:val="18"/>
                <w:szCs w:val="18"/>
                <w:lang w:val="uk-UA"/>
              </w:rPr>
              <w:t>762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9C60C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11 </w:t>
            </w:r>
            <w:r w:rsidR="009C60C8" w:rsidRPr="008C7070">
              <w:rPr>
                <w:color w:val="000000"/>
                <w:sz w:val="18"/>
                <w:szCs w:val="18"/>
                <w:lang w:val="uk-UA"/>
              </w:rPr>
              <w:t>762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9 </w:t>
            </w:r>
            <w:r w:rsidR="00C33A72" w:rsidRPr="008C7070">
              <w:rPr>
                <w:color w:val="000000"/>
                <w:sz w:val="18"/>
                <w:szCs w:val="18"/>
                <w:lang w:val="uk-UA"/>
              </w:rPr>
              <w:t>816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304A25" w:rsidP="003E3B9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8 </w:t>
            </w:r>
            <w:r w:rsidR="00C33A72" w:rsidRPr="008C7070">
              <w:rPr>
                <w:color w:val="000000"/>
                <w:sz w:val="18"/>
                <w:szCs w:val="18"/>
                <w:lang w:val="uk-UA"/>
              </w:rPr>
              <w:t>607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20403B" w:rsidP="003E3B9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20403B" w:rsidRPr="008C7070" w:rsidRDefault="0020403B" w:rsidP="009C60C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2 </w:t>
            </w:r>
            <w:r w:rsidR="009C60C8" w:rsidRPr="008C7070">
              <w:rPr>
                <w:color w:val="000000"/>
                <w:sz w:val="18"/>
                <w:szCs w:val="18"/>
                <w:lang w:val="uk-UA"/>
              </w:rPr>
              <w:t>198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BC4A8D" w:rsidRDefault="00304A25" w:rsidP="00AE33EB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покупна теплова енергія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теплова енергія інших власників для транспортування мережами суб'єкта </w:t>
            </w:r>
            <w:r w:rsidRPr="00BC4A8D">
              <w:rPr>
                <w:sz w:val="18"/>
                <w:szCs w:val="18"/>
                <w:lang w:val="uk-UA"/>
              </w:rPr>
              <w:lastRenderedPageBreak/>
              <w:t>господарювання (розшифрувати за власниками)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14271D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53 629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2 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562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14271D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7 922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10 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762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75254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11 </w:t>
            </w:r>
            <w:r w:rsidR="004B38D5" w:rsidRPr="008C7070">
              <w:rPr>
                <w:color w:val="000000"/>
                <w:sz w:val="18"/>
                <w:szCs w:val="18"/>
                <w:lang w:val="uk-UA"/>
              </w:rPr>
              <w:t>762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304A25" w:rsidP="00110D2B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9 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816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304A25" w:rsidP="00BD73F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14271D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8 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607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304A25" w:rsidP="00BD73F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0403B" w:rsidRPr="008C7070" w:rsidRDefault="0020403B" w:rsidP="004B38D5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2 </w:t>
            </w:r>
            <w:r w:rsidR="004B38D5" w:rsidRPr="008C7070">
              <w:rPr>
                <w:color w:val="000000"/>
                <w:sz w:val="18"/>
                <w:szCs w:val="18"/>
                <w:lang w:val="uk-UA"/>
              </w:rPr>
              <w:t>198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3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BC4A8D" w:rsidRDefault="00304A25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Надходження теплової енергії в мережу суб'єкта </w:t>
            </w:r>
            <w:r w:rsidR="00BC4A8D" w:rsidRPr="00BC4A8D">
              <w:rPr>
                <w:sz w:val="18"/>
                <w:szCs w:val="18"/>
                <w:lang w:val="uk-UA"/>
              </w:rPr>
              <w:t>г</w:t>
            </w:r>
            <w:r w:rsidRPr="00BC4A8D">
              <w:rPr>
                <w:sz w:val="18"/>
                <w:szCs w:val="18"/>
                <w:lang w:val="uk-UA"/>
              </w:rPr>
              <w:t>осподарювання, усього (пункт 2 + пункт 1)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8D5085" w:rsidP="00AF0B2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2 320,50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240FB5" w:rsidRPr="008C7070" w:rsidRDefault="00C33A7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55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585,18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0A4B5E" w:rsidRPr="008C7070" w:rsidRDefault="00C33A7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648,83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F45788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242,16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C33A7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11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150,56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4B38D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12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73,11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EC72F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10 157,74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EC72F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8 941,40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304A25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41B82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</w:t>
            </w:r>
            <w:r w:rsidR="004B38D5" w:rsidRPr="008C7070">
              <w:rPr>
                <w:color w:val="000000"/>
                <w:sz w:val="18"/>
                <w:szCs w:val="18"/>
                <w:lang w:val="uk-UA"/>
              </w:rPr>
              <w:t>27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1,38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66567" w:rsidP="00A1485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2833BA">
              <w:rPr>
                <w:sz w:val="18"/>
                <w:szCs w:val="18"/>
                <w:lang w:val="uk-UA"/>
              </w:rPr>
              <w:t>12,44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8D5085" w:rsidP="009C085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551,77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</w:t>
            </w:r>
            <w:r w:rsidR="00D53433" w:rsidRPr="008C7070">
              <w:rPr>
                <w:color w:val="000000"/>
                <w:sz w:val="18"/>
                <w:szCs w:val="18"/>
                <w:lang w:val="uk-UA"/>
              </w:rPr>
              <w:t> 150,56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135761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341,29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135761" w:rsidRPr="008C7070">
              <w:rPr>
                <w:color w:val="000000"/>
                <w:sz w:val="18"/>
                <w:szCs w:val="18"/>
                <w:lang w:val="uk-UA"/>
              </w:rPr>
              <w:t> 059,21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135761" w:rsidRPr="008C7070">
              <w:rPr>
                <w:color w:val="000000"/>
                <w:sz w:val="18"/>
                <w:szCs w:val="18"/>
                <w:lang w:val="uk-UA"/>
              </w:rPr>
              <w:t> 434,16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</w:t>
            </w:r>
            <w:r w:rsidR="000A4B5E" w:rsidRPr="008C7070">
              <w:rPr>
                <w:color w:val="000000"/>
                <w:sz w:val="18"/>
                <w:szCs w:val="18"/>
                <w:lang w:val="uk-UA"/>
              </w:rPr>
              <w:t>5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66,26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307,09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EC72FA" w:rsidRPr="008C7070">
              <w:rPr>
                <w:color w:val="000000"/>
                <w:sz w:val="18"/>
                <w:szCs w:val="18"/>
                <w:lang w:val="uk-UA"/>
              </w:rPr>
              <w:t> 149,57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EC72FA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292,98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8C7070" w:rsidRPr="00BC4A8D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8C7070" w:rsidRPr="002833BA" w:rsidRDefault="008C7070" w:rsidP="008C7070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8C7070" w:rsidRPr="00BC4A8D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34,47</w:t>
            </w:r>
          </w:p>
        </w:tc>
        <w:tc>
          <w:tcPr>
            <w:tcW w:w="298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23,77</w:t>
            </w:r>
          </w:p>
        </w:tc>
        <w:tc>
          <w:tcPr>
            <w:tcW w:w="314" w:type="pct"/>
            <w:shd w:val="clear" w:color="auto" w:fill="auto"/>
          </w:tcPr>
          <w:p w:rsidR="008C7070" w:rsidRPr="008C7070" w:rsidRDefault="008C7070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4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3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4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3" w:type="pct"/>
            <w:shd w:val="clear" w:color="auto" w:fill="auto"/>
          </w:tcPr>
          <w:p w:rsidR="008C7070" w:rsidRPr="008C7070" w:rsidRDefault="008C7070" w:rsidP="008C7070">
            <w:pPr>
              <w:jc w:val="center"/>
              <w:rPr>
                <w:rFonts w:ascii="Times New Roman" w:hAnsi="Times New Roman"/>
                <w:color w:val="000000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8C7070" w:rsidRPr="002833BA" w:rsidRDefault="008C7070" w:rsidP="008C70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4.1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110D2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зокрема втрати в теплових мережах суб'єкта господарювання теплової енергії інших власників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4" w:type="pct"/>
            <w:shd w:val="clear" w:color="auto" w:fill="auto"/>
          </w:tcPr>
          <w:p w:rsidR="00304A25" w:rsidRPr="008C7070" w:rsidRDefault="0014271D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6 972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8C7070" w:rsidRDefault="0014271D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333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0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30</w:t>
            </w:r>
          </w:p>
        </w:tc>
        <w:tc>
          <w:tcPr>
            <w:tcW w:w="313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399</w:t>
            </w:r>
          </w:p>
        </w:tc>
        <w:tc>
          <w:tcPr>
            <w:tcW w:w="314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5</w:t>
            </w:r>
            <w:r w:rsidR="004B38D5" w:rsidRPr="008C7070">
              <w:rPr>
                <w:color w:val="000000"/>
                <w:sz w:val="18"/>
                <w:szCs w:val="18"/>
                <w:lang w:val="uk-UA"/>
              </w:rPr>
              <w:t>29</w:t>
            </w:r>
          </w:p>
        </w:tc>
        <w:tc>
          <w:tcPr>
            <w:tcW w:w="315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76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DC542C" w:rsidRPr="008C7070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1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293" w:type="pct"/>
            <w:shd w:val="clear" w:color="auto" w:fill="auto"/>
          </w:tcPr>
          <w:p w:rsidR="00304A25" w:rsidRPr="008C7070" w:rsidRDefault="00141B82" w:rsidP="008C7070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14271D" w:rsidRPr="008C7070">
              <w:rPr>
                <w:color w:val="000000"/>
                <w:sz w:val="18"/>
                <w:szCs w:val="18"/>
                <w:lang w:val="uk-UA"/>
              </w:rPr>
              <w:t>86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2.2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5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9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Надходження теплової енергії суб'єкта господарювання в мережу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Втрати теплової енергії суб'єкта господарювання в теплових мережах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</w:t>
            </w: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9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1 734,59</w:t>
            </w:r>
          </w:p>
        </w:tc>
        <w:tc>
          <w:tcPr>
            <w:tcW w:w="298" w:type="pct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97C61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1 768,73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5E5396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48 434,62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366567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="005E5396" w:rsidRPr="008C7070">
              <w:rPr>
                <w:color w:val="000000"/>
                <w:sz w:val="18"/>
                <w:szCs w:val="18"/>
                <w:lang w:val="uk-UA"/>
              </w:rPr>
              <w:t> 307,5</w:t>
            </w:r>
            <w:r w:rsidR="00D60800" w:rsidRPr="008C7070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366567" w:rsidP="005E5396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</w:t>
            </w:r>
            <w:r w:rsidR="00D60800" w:rsidRPr="008C7070">
              <w:rPr>
                <w:color w:val="000000"/>
                <w:sz w:val="18"/>
                <w:szCs w:val="18"/>
                <w:lang w:val="uk-UA"/>
              </w:rPr>
              <w:t> 182,95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366567" w:rsidP="00A378C1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9</w:t>
            </w:r>
            <w:r w:rsidR="00D60800" w:rsidRPr="008C7070">
              <w:rPr>
                <w:color w:val="000000"/>
                <w:sz w:val="18"/>
                <w:szCs w:val="18"/>
                <w:lang w:val="uk-UA"/>
              </w:rPr>
              <w:t> </w:t>
            </w:r>
            <w:r w:rsidR="00A378C1" w:rsidRPr="008C7070">
              <w:rPr>
                <w:color w:val="000000"/>
                <w:sz w:val="18"/>
                <w:szCs w:val="18"/>
                <w:lang w:val="uk-UA"/>
              </w:rPr>
              <w:t>7</w:t>
            </w:r>
            <w:r w:rsidR="00D60800" w:rsidRPr="008C7070">
              <w:rPr>
                <w:color w:val="000000"/>
                <w:sz w:val="18"/>
                <w:szCs w:val="18"/>
                <w:lang w:val="uk-UA"/>
              </w:rPr>
              <w:t>16,40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60800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10 606,85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60800" w:rsidP="00CA035E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8 850,65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60800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7 791,83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D60800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1 978,40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rPr>
          <w:trHeight w:val="487"/>
        </w:trPr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теплова енергія інших власників 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14" w:type="pct"/>
            <w:shd w:val="clear" w:color="auto" w:fill="auto"/>
          </w:tcPr>
          <w:p w:rsidR="00A571C2" w:rsidRPr="008C7070" w:rsidRDefault="00E577F8" w:rsidP="00C33A72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46</w:t>
            </w:r>
            <w:r w:rsidR="00A571C2" w:rsidRPr="008C7070">
              <w:rPr>
                <w:color w:val="000000"/>
                <w:sz w:val="18"/>
                <w:szCs w:val="18"/>
                <w:lang w:val="uk-UA"/>
              </w:rPr>
              <w:t> 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657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2 2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2</w:t>
            </w:r>
            <w:r w:rsidRPr="008C7070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E577F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6 892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9 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363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10 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233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8 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540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 xml:space="preserve">7 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488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366567" w:rsidP="00E577F8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1 9</w:t>
            </w:r>
            <w:r w:rsidR="00E577F8" w:rsidRPr="008C7070">
              <w:rPr>
                <w:color w:val="000000"/>
                <w:sz w:val="18"/>
                <w:szCs w:val="18"/>
                <w:lang w:val="uk-UA"/>
              </w:rPr>
              <w:t>12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господарські потреби ліцензованої діяльності суб'єкта господарювання 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rPr>
          <w:trHeight w:val="1293"/>
        </w:trPr>
        <w:tc>
          <w:tcPr>
            <w:tcW w:w="174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потреби(котельні)</w:t>
            </w:r>
          </w:p>
        </w:tc>
        <w:tc>
          <w:tcPr>
            <w:tcW w:w="222" w:type="pct"/>
            <w:shd w:val="clear" w:color="auto" w:fill="auto"/>
          </w:tcPr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BC4A8D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1 734,59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1 768,73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366567" w:rsidP="00A571C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</w:t>
            </w:r>
            <w:r w:rsidR="00A571C2" w:rsidRPr="008C7070">
              <w:rPr>
                <w:sz w:val="18"/>
                <w:szCs w:val="18"/>
                <w:lang w:val="uk-UA"/>
              </w:rPr>
              <w:t> 777,62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A571C2" w:rsidP="0036021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78,5</w:t>
            </w:r>
            <w:r w:rsidR="00FC4002" w:rsidRPr="008C707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:rsidR="00A571C2" w:rsidRPr="008C7070" w:rsidRDefault="00A571C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290,95</w:t>
            </w:r>
          </w:p>
        </w:tc>
        <w:tc>
          <w:tcPr>
            <w:tcW w:w="313" w:type="pct"/>
            <w:shd w:val="clear" w:color="auto" w:fill="auto"/>
          </w:tcPr>
          <w:p w:rsidR="00A571C2" w:rsidRPr="008C7070" w:rsidRDefault="00A571C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353,40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373,85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310,65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303,83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8C7070" w:rsidRDefault="00FC4002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66,40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298" w:type="pct"/>
            <w:shd w:val="clear" w:color="auto" w:fill="auto"/>
          </w:tcPr>
          <w:p w:rsidR="00366567" w:rsidRPr="00B97C61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97C61"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D858DF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693,52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8546A7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30,6</w:t>
            </w:r>
            <w:r w:rsidR="005E5396" w:rsidRPr="008C7070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113,50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137,86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5C687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145,84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5C6875" w:rsidP="00D72E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121,18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5C687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118,60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25,90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lastRenderedPageBreak/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34,77</w:t>
            </w:r>
          </w:p>
        </w:tc>
        <w:tc>
          <w:tcPr>
            <w:tcW w:w="298" w:type="pct"/>
            <w:shd w:val="clear" w:color="auto" w:fill="auto"/>
          </w:tcPr>
          <w:p w:rsidR="00366567" w:rsidRPr="00B97C61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97C61">
              <w:rPr>
                <w:sz w:val="18"/>
                <w:szCs w:val="18"/>
                <w:lang w:val="uk-UA"/>
              </w:rPr>
              <w:t>35,54</w:t>
            </w:r>
          </w:p>
        </w:tc>
        <w:tc>
          <w:tcPr>
            <w:tcW w:w="314" w:type="pct"/>
            <w:shd w:val="clear" w:color="auto" w:fill="auto"/>
          </w:tcPr>
          <w:p w:rsidR="00366567" w:rsidRPr="006F533C" w:rsidRDefault="008546A7" w:rsidP="00366567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546A7" w:rsidRDefault="008546A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314" w:type="pct"/>
            <w:shd w:val="clear" w:color="auto" w:fill="auto"/>
          </w:tcPr>
          <w:p w:rsidR="00366567" w:rsidRPr="00CF2048" w:rsidRDefault="00CF2048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F2048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313" w:type="pct"/>
            <w:shd w:val="clear" w:color="auto" w:fill="auto"/>
          </w:tcPr>
          <w:p w:rsidR="00366567" w:rsidRPr="00CB2B85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314" w:type="pct"/>
            <w:shd w:val="clear" w:color="auto" w:fill="auto"/>
          </w:tcPr>
          <w:p w:rsidR="00366567" w:rsidRPr="00CB2B85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315" w:type="pct"/>
            <w:shd w:val="clear" w:color="auto" w:fill="auto"/>
          </w:tcPr>
          <w:p w:rsidR="00366567" w:rsidRPr="007C418C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7C418C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3C4A49" w:rsidRDefault="003C4A49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293" w:type="pct"/>
            <w:shd w:val="clear" w:color="auto" w:fill="auto"/>
          </w:tcPr>
          <w:p w:rsidR="00366567" w:rsidRPr="003C4A49" w:rsidRDefault="003C4A49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39,01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6F533C" w:rsidRDefault="00366567" w:rsidP="00366567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546A7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CF2048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F2048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CB2B85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CB2B85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5" w:type="pct"/>
            <w:shd w:val="clear" w:color="auto" w:fill="auto"/>
          </w:tcPr>
          <w:p w:rsidR="00366567" w:rsidRPr="007C418C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7C418C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3C4A49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shd w:val="clear" w:color="auto" w:fill="auto"/>
          </w:tcPr>
          <w:p w:rsidR="00366567" w:rsidRPr="003C4A49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rPr>
          <w:trHeight w:val="274"/>
        </w:trPr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8546A7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546A7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546A7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CF2048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F2048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CB2B85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CB2B85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CB2B85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7C418C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7C418C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3C4A49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3C4A49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shd w:val="clear" w:color="auto" w:fill="auto"/>
          </w:tcPr>
          <w:p w:rsidR="00366567" w:rsidRPr="006F533C" w:rsidRDefault="00366567" w:rsidP="00366567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2207BE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752540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1 131,46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1 140,16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D858DF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</w:t>
            </w:r>
            <w:r w:rsidR="00D858DF" w:rsidRPr="008C7070">
              <w:rPr>
                <w:sz w:val="18"/>
                <w:szCs w:val="18"/>
                <w:lang w:val="uk-UA"/>
              </w:rPr>
              <w:t> 084,10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8546A7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47,</w:t>
            </w:r>
            <w:r w:rsidR="005C6875" w:rsidRPr="008C7070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177,45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215,54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5C687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228,01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5C687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189,47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5C687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185,23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5C6875" w:rsidP="005E5396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8C7070">
              <w:rPr>
                <w:sz w:val="18"/>
                <w:szCs w:val="18"/>
                <w:lang w:val="uk-UA"/>
              </w:rPr>
              <w:t>40,50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65,23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64,46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8546A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8546A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CB2B85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C4A49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C4A49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591E89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60,99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rPr>
          <w:cantSplit/>
          <w:trHeight w:val="1134"/>
        </w:trPr>
        <w:tc>
          <w:tcPr>
            <w:tcW w:w="174" w:type="pct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Теплове навантаження об'єктів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теплоспоживання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власних споживачів суб'єкта господарювання, усього, зокрема на потреби: (котельні)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1,66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1,65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1,65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2833BA" w:rsidTr="00461755">
        <w:trPr>
          <w:trHeight w:val="136"/>
        </w:trPr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A305D9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rPr>
          <w:cantSplit/>
          <w:trHeight w:val="440"/>
        </w:trPr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1,08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1,07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A3579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1,0</w:t>
            </w:r>
            <w:r w:rsidR="00A35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2833BA" w:rsidTr="00461755">
        <w:trPr>
          <w:cantSplit/>
          <w:trHeight w:val="546"/>
        </w:trPr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461755" w:rsidRPr="002833BA" w:rsidTr="00461755">
        <w:trPr>
          <w:trHeight w:val="1168"/>
        </w:trPr>
        <w:tc>
          <w:tcPr>
            <w:tcW w:w="174" w:type="pct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222" w:type="pct"/>
            <w:shd w:val="clear" w:color="auto" w:fill="auto"/>
          </w:tcPr>
          <w:p w:rsidR="00366567" w:rsidRDefault="00366567" w:rsidP="0036656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A378C1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693,52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A378C1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30,64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113,50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137,86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145,84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07281C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121,18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118,60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366567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366567" w:rsidRPr="008C7070" w:rsidRDefault="00B92848" w:rsidP="00366567">
            <w:pPr>
              <w:pStyle w:val="a5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8C7070">
              <w:rPr>
                <w:color w:val="000000"/>
                <w:sz w:val="18"/>
                <w:szCs w:val="18"/>
                <w:lang w:val="uk-UA"/>
              </w:rPr>
              <w:t>25,90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693,52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113,50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137,86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145,</w:t>
            </w:r>
            <w:r w:rsidR="00B92848"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B92848" w:rsidP="000728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121,18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118,60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B97C61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628,57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693,52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30,64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113,50</w:t>
            </w:r>
          </w:p>
        </w:tc>
        <w:tc>
          <w:tcPr>
            <w:tcW w:w="313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137,86</w:t>
            </w:r>
          </w:p>
        </w:tc>
        <w:tc>
          <w:tcPr>
            <w:tcW w:w="314" w:type="pct"/>
            <w:shd w:val="clear" w:color="auto" w:fill="auto"/>
          </w:tcPr>
          <w:p w:rsidR="00366567" w:rsidRPr="008C7070" w:rsidRDefault="00A378C1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145,</w:t>
            </w:r>
            <w:r w:rsidR="00B92848"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5" w:type="pct"/>
            <w:shd w:val="clear" w:color="auto" w:fill="auto"/>
          </w:tcPr>
          <w:p w:rsidR="00366567" w:rsidRPr="008C7070" w:rsidRDefault="00B92848" w:rsidP="000728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121,18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118,60</w:t>
            </w:r>
          </w:p>
        </w:tc>
        <w:tc>
          <w:tcPr>
            <w:tcW w:w="293" w:type="pct"/>
            <w:shd w:val="clear" w:color="auto" w:fill="auto"/>
          </w:tcPr>
          <w:p w:rsidR="00366567" w:rsidRPr="008C7070" w:rsidRDefault="00B92848" w:rsidP="003665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7070">
              <w:rPr>
                <w:rFonts w:ascii="Times New Roman" w:hAnsi="Times New Roman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4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rPr>
          <w:trHeight w:val="628"/>
        </w:trPr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9.2.1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9.2.2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lastRenderedPageBreak/>
              <w:t>9.2.3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461755" w:rsidRPr="002833BA" w:rsidTr="00461755">
        <w:tc>
          <w:tcPr>
            <w:tcW w:w="174" w:type="pct"/>
            <w:shd w:val="clear" w:color="auto" w:fill="auto"/>
          </w:tcPr>
          <w:p w:rsidR="00366567" w:rsidRPr="00F30495" w:rsidRDefault="00366567" w:rsidP="00366567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9.2.4</w:t>
            </w:r>
          </w:p>
        </w:tc>
        <w:tc>
          <w:tcPr>
            <w:tcW w:w="714" w:type="pct"/>
            <w:gridSpan w:val="2"/>
            <w:shd w:val="clear" w:color="auto" w:fill="auto"/>
          </w:tcPr>
          <w:p w:rsidR="00366567" w:rsidRPr="00752540" w:rsidRDefault="00366567" w:rsidP="00366567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66567" w:rsidRPr="00752540" w:rsidRDefault="00366567" w:rsidP="00366567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9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4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5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9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9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9" w:type="pct"/>
            <w:gridSpan w:val="4"/>
            <w:shd w:val="clear" w:color="auto" w:fill="auto"/>
          </w:tcPr>
          <w:p w:rsidR="00366567" w:rsidRPr="002833BA" w:rsidRDefault="00366567" w:rsidP="0036656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366567" w:rsidRPr="0067763D" w:rsidTr="00461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3" w:type="pct"/>
          <w:wAfter w:w="85" w:type="pct"/>
          <w:trHeight w:val="60"/>
        </w:trPr>
        <w:tc>
          <w:tcPr>
            <w:tcW w:w="1848" w:type="pct"/>
            <w:gridSpan w:val="6"/>
          </w:tcPr>
          <w:p w:rsidR="00366567" w:rsidRDefault="00366567" w:rsidP="00366567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366567" w:rsidRPr="000C7295" w:rsidRDefault="00366567" w:rsidP="00366567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</w:t>
            </w:r>
            <w:r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Калуська енергетична Компанія</w:t>
            </w:r>
            <w:r w:rsidRP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>”</w:t>
            </w:r>
          </w:p>
          <w:p w:rsidR="00366567" w:rsidRPr="008B6210" w:rsidRDefault="00366567" w:rsidP="0036656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773" w:type="pct"/>
            <w:gridSpan w:val="6"/>
          </w:tcPr>
          <w:p w:rsidR="00366567" w:rsidRDefault="00366567" w:rsidP="00366567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</w:t>
            </w:r>
          </w:p>
          <w:p w:rsidR="00366567" w:rsidRDefault="00366567" w:rsidP="00366567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</w:t>
            </w:r>
            <w:r w:rsidRPr="0067763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</w:t>
            </w:r>
          </w:p>
          <w:p w:rsidR="00366567" w:rsidRPr="0067763D" w:rsidRDefault="00366567" w:rsidP="00366567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</w:t>
            </w:r>
            <w:r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01" w:type="pct"/>
            <w:gridSpan w:val="9"/>
          </w:tcPr>
          <w:p w:rsidR="00366567" w:rsidRDefault="00366567" w:rsidP="00366567">
            <w:pPr>
              <w:pStyle w:val="Ch6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366567" w:rsidRDefault="00366567" w:rsidP="00366567">
            <w:pPr>
              <w:pStyle w:val="Ch6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Петро ШЕВЧУК</w:t>
            </w:r>
          </w:p>
          <w:p w:rsidR="00366567" w:rsidRPr="0067763D" w:rsidRDefault="00366567" w:rsidP="00366567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A868BA" w:rsidRPr="0067763D" w:rsidRDefault="00A868BA" w:rsidP="0009770A">
      <w:pPr>
        <w:pStyle w:val="Ch61"/>
        <w:ind w:left="0"/>
      </w:pPr>
    </w:p>
    <w:sectPr w:rsidR="00A868BA" w:rsidRPr="0067763D" w:rsidSect="002833B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D"/>
    <w:rsid w:val="00000762"/>
    <w:rsid w:val="000112A3"/>
    <w:rsid w:val="00012A88"/>
    <w:rsid w:val="00020459"/>
    <w:rsid w:val="000206D1"/>
    <w:rsid w:val="000231B7"/>
    <w:rsid w:val="00025B8F"/>
    <w:rsid w:val="00026CA0"/>
    <w:rsid w:val="0002761E"/>
    <w:rsid w:val="00032C31"/>
    <w:rsid w:val="0003349A"/>
    <w:rsid w:val="00033CA4"/>
    <w:rsid w:val="00041462"/>
    <w:rsid w:val="00041FFB"/>
    <w:rsid w:val="000521C4"/>
    <w:rsid w:val="00056392"/>
    <w:rsid w:val="00057D23"/>
    <w:rsid w:val="00066559"/>
    <w:rsid w:val="0007281C"/>
    <w:rsid w:val="00074A2A"/>
    <w:rsid w:val="00087EC8"/>
    <w:rsid w:val="0009453C"/>
    <w:rsid w:val="0009770A"/>
    <w:rsid w:val="000A4B5E"/>
    <w:rsid w:val="000B391C"/>
    <w:rsid w:val="000C7295"/>
    <w:rsid w:val="000C74CF"/>
    <w:rsid w:val="000C78F4"/>
    <w:rsid w:val="000D4B6A"/>
    <w:rsid w:val="000D700D"/>
    <w:rsid w:val="000F052C"/>
    <w:rsid w:val="000F07C8"/>
    <w:rsid w:val="000F2E23"/>
    <w:rsid w:val="000F391B"/>
    <w:rsid w:val="000F411A"/>
    <w:rsid w:val="000F6D2B"/>
    <w:rsid w:val="000F79AF"/>
    <w:rsid w:val="001003DD"/>
    <w:rsid w:val="001004EF"/>
    <w:rsid w:val="00107E9E"/>
    <w:rsid w:val="00110D2B"/>
    <w:rsid w:val="001115D9"/>
    <w:rsid w:val="00120C9F"/>
    <w:rsid w:val="00125853"/>
    <w:rsid w:val="0012744B"/>
    <w:rsid w:val="00131FDB"/>
    <w:rsid w:val="00132752"/>
    <w:rsid w:val="00133A78"/>
    <w:rsid w:val="00134170"/>
    <w:rsid w:val="00135761"/>
    <w:rsid w:val="00135AC9"/>
    <w:rsid w:val="00141B82"/>
    <w:rsid w:val="0014271D"/>
    <w:rsid w:val="00144B93"/>
    <w:rsid w:val="001453F6"/>
    <w:rsid w:val="00154A39"/>
    <w:rsid w:val="001555A0"/>
    <w:rsid w:val="00161AC9"/>
    <w:rsid w:val="0016251A"/>
    <w:rsid w:val="00166CD6"/>
    <w:rsid w:val="00180730"/>
    <w:rsid w:val="00183A8F"/>
    <w:rsid w:val="0019228A"/>
    <w:rsid w:val="001A4100"/>
    <w:rsid w:val="001A759D"/>
    <w:rsid w:val="001B170D"/>
    <w:rsid w:val="001B335D"/>
    <w:rsid w:val="001C1114"/>
    <w:rsid w:val="001C4CAE"/>
    <w:rsid w:val="001C61BF"/>
    <w:rsid w:val="001D2BC0"/>
    <w:rsid w:val="001E41B1"/>
    <w:rsid w:val="001F2B2A"/>
    <w:rsid w:val="0020403B"/>
    <w:rsid w:val="00216304"/>
    <w:rsid w:val="002207BE"/>
    <w:rsid w:val="00224126"/>
    <w:rsid w:val="00226553"/>
    <w:rsid w:val="00240FB5"/>
    <w:rsid w:val="002422CF"/>
    <w:rsid w:val="00246D04"/>
    <w:rsid w:val="00254C12"/>
    <w:rsid w:val="00256B62"/>
    <w:rsid w:val="00273FA9"/>
    <w:rsid w:val="00274020"/>
    <w:rsid w:val="002766CA"/>
    <w:rsid w:val="00282492"/>
    <w:rsid w:val="002833BA"/>
    <w:rsid w:val="00284DD7"/>
    <w:rsid w:val="00286E87"/>
    <w:rsid w:val="0029109D"/>
    <w:rsid w:val="00292AD1"/>
    <w:rsid w:val="002949CC"/>
    <w:rsid w:val="002964A2"/>
    <w:rsid w:val="00297B04"/>
    <w:rsid w:val="002A03A9"/>
    <w:rsid w:val="002B1D75"/>
    <w:rsid w:val="002B75A6"/>
    <w:rsid w:val="002C241F"/>
    <w:rsid w:val="002D7516"/>
    <w:rsid w:val="00304A25"/>
    <w:rsid w:val="00321925"/>
    <w:rsid w:val="003354F4"/>
    <w:rsid w:val="003421BF"/>
    <w:rsid w:val="00345264"/>
    <w:rsid w:val="003476B6"/>
    <w:rsid w:val="0035796A"/>
    <w:rsid w:val="00357A4C"/>
    <w:rsid w:val="00360214"/>
    <w:rsid w:val="00364AF2"/>
    <w:rsid w:val="00366567"/>
    <w:rsid w:val="0037010C"/>
    <w:rsid w:val="00376E1B"/>
    <w:rsid w:val="0037769E"/>
    <w:rsid w:val="003778A9"/>
    <w:rsid w:val="00381992"/>
    <w:rsid w:val="00382F2D"/>
    <w:rsid w:val="00384027"/>
    <w:rsid w:val="00386A9B"/>
    <w:rsid w:val="003912C1"/>
    <w:rsid w:val="00394A11"/>
    <w:rsid w:val="00397AE5"/>
    <w:rsid w:val="003A1A4E"/>
    <w:rsid w:val="003B3811"/>
    <w:rsid w:val="003B4F20"/>
    <w:rsid w:val="003B5C21"/>
    <w:rsid w:val="003C0963"/>
    <w:rsid w:val="003C13B5"/>
    <w:rsid w:val="003C4A49"/>
    <w:rsid w:val="003C6AEC"/>
    <w:rsid w:val="003D06BE"/>
    <w:rsid w:val="003D1AB9"/>
    <w:rsid w:val="003E29A4"/>
    <w:rsid w:val="003E3B98"/>
    <w:rsid w:val="003E4548"/>
    <w:rsid w:val="003F4603"/>
    <w:rsid w:val="003F6C6D"/>
    <w:rsid w:val="00400C9A"/>
    <w:rsid w:val="00403408"/>
    <w:rsid w:val="00410A4B"/>
    <w:rsid w:val="00413739"/>
    <w:rsid w:val="00417C0E"/>
    <w:rsid w:val="00426AF5"/>
    <w:rsid w:val="0044270A"/>
    <w:rsid w:val="004450CC"/>
    <w:rsid w:val="00457A9C"/>
    <w:rsid w:val="00461755"/>
    <w:rsid w:val="00467883"/>
    <w:rsid w:val="004747B7"/>
    <w:rsid w:val="00474D49"/>
    <w:rsid w:val="00481725"/>
    <w:rsid w:val="004846E8"/>
    <w:rsid w:val="00487F6E"/>
    <w:rsid w:val="004961D3"/>
    <w:rsid w:val="004A2655"/>
    <w:rsid w:val="004B38D5"/>
    <w:rsid w:val="004C1490"/>
    <w:rsid w:val="004C16BF"/>
    <w:rsid w:val="004D528C"/>
    <w:rsid w:val="004F7FCF"/>
    <w:rsid w:val="00511AB4"/>
    <w:rsid w:val="00511C33"/>
    <w:rsid w:val="00520819"/>
    <w:rsid w:val="005401E9"/>
    <w:rsid w:val="00555FE5"/>
    <w:rsid w:val="005627FF"/>
    <w:rsid w:val="00562894"/>
    <w:rsid w:val="00567557"/>
    <w:rsid w:val="0057323A"/>
    <w:rsid w:val="005762D9"/>
    <w:rsid w:val="00581F8E"/>
    <w:rsid w:val="00585E36"/>
    <w:rsid w:val="00591E89"/>
    <w:rsid w:val="005929B0"/>
    <w:rsid w:val="00595463"/>
    <w:rsid w:val="00595CF4"/>
    <w:rsid w:val="005974E8"/>
    <w:rsid w:val="005A0DD3"/>
    <w:rsid w:val="005C039F"/>
    <w:rsid w:val="005C09FE"/>
    <w:rsid w:val="005C16CE"/>
    <w:rsid w:val="005C6875"/>
    <w:rsid w:val="005C6E1F"/>
    <w:rsid w:val="005D0645"/>
    <w:rsid w:val="005D1A49"/>
    <w:rsid w:val="005D33B7"/>
    <w:rsid w:val="005D3D58"/>
    <w:rsid w:val="005D754E"/>
    <w:rsid w:val="005D774E"/>
    <w:rsid w:val="005D7C1B"/>
    <w:rsid w:val="005E5396"/>
    <w:rsid w:val="00603FF3"/>
    <w:rsid w:val="0060525E"/>
    <w:rsid w:val="006100D5"/>
    <w:rsid w:val="00612E7A"/>
    <w:rsid w:val="00622F61"/>
    <w:rsid w:val="00626612"/>
    <w:rsid w:val="00630D1C"/>
    <w:rsid w:val="0063487A"/>
    <w:rsid w:val="006359A9"/>
    <w:rsid w:val="00635F6D"/>
    <w:rsid w:val="006373FF"/>
    <w:rsid w:val="006408B9"/>
    <w:rsid w:val="00650823"/>
    <w:rsid w:val="006517F9"/>
    <w:rsid w:val="00652651"/>
    <w:rsid w:val="00660972"/>
    <w:rsid w:val="00661076"/>
    <w:rsid w:val="0066762A"/>
    <w:rsid w:val="006700D0"/>
    <w:rsid w:val="00671761"/>
    <w:rsid w:val="006735CF"/>
    <w:rsid w:val="0067763D"/>
    <w:rsid w:val="0068071B"/>
    <w:rsid w:val="0068485F"/>
    <w:rsid w:val="00686D86"/>
    <w:rsid w:val="00690ACC"/>
    <w:rsid w:val="00691605"/>
    <w:rsid w:val="00692DE4"/>
    <w:rsid w:val="006972AE"/>
    <w:rsid w:val="006A344A"/>
    <w:rsid w:val="006A357F"/>
    <w:rsid w:val="006A743D"/>
    <w:rsid w:val="006C5718"/>
    <w:rsid w:val="006D1190"/>
    <w:rsid w:val="006D3443"/>
    <w:rsid w:val="006F533C"/>
    <w:rsid w:val="00704513"/>
    <w:rsid w:val="007072EA"/>
    <w:rsid w:val="007122C8"/>
    <w:rsid w:val="0071562A"/>
    <w:rsid w:val="00723010"/>
    <w:rsid w:val="0072381E"/>
    <w:rsid w:val="00725048"/>
    <w:rsid w:val="007266DD"/>
    <w:rsid w:val="00727D32"/>
    <w:rsid w:val="00730D3D"/>
    <w:rsid w:val="00732C37"/>
    <w:rsid w:val="00734005"/>
    <w:rsid w:val="007341ED"/>
    <w:rsid w:val="00752540"/>
    <w:rsid w:val="007549DB"/>
    <w:rsid w:val="0076739E"/>
    <w:rsid w:val="0077259B"/>
    <w:rsid w:val="00772B1A"/>
    <w:rsid w:val="00772C65"/>
    <w:rsid w:val="00783EDD"/>
    <w:rsid w:val="007845DE"/>
    <w:rsid w:val="007A7EBF"/>
    <w:rsid w:val="007B1E11"/>
    <w:rsid w:val="007B7A5E"/>
    <w:rsid w:val="007C157F"/>
    <w:rsid w:val="007C1786"/>
    <w:rsid w:val="007C418C"/>
    <w:rsid w:val="007C7821"/>
    <w:rsid w:val="007D0B4C"/>
    <w:rsid w:val="007E405B"/>
    <w:rsid w:val="007E4825"/>
    <w:rsid w:val="007E4995"/>
    <w:rsid w:val="007F5105"/>
    <w:rsid w:val="008068F5"/>
    <w:rsid w:val="008215D5"/>
    <w:rsid w:val="0082258A"/>
    <w:rsid w:val="00831B50"/>
    <w:rsid w:val="008333FF"/>
    <w:rsid w:val="0083634F"/>
    <w:rsid w:val="00840C10"/>
    <w:rsid w:val="00841BD7"/>
    <w:rsid w:val="008546A7"/>
    <w:rsid w:val="00855FA5"/>
    <w:rsid w:val="00870A30"/>
    <w:rsid w:val="008777B4"/>
    <w:rsid w:val="008A0836"/>
    <w:rsid w:val="008A2770"/>
    <w:rsid w:val="008B33EC"/>
    <w:rsid w:val="008B6210"/>
    <w:rsid w:val="008C1A74"/>
    <w:rsid w:val="008C1EE4"/>
    <w:rsid w:val="008C6166"/>
    <w:rsid w:val="008C7070"/>
    <w:rsid w:val="008D5085"/>
    <w:rsid w:val="008E555F"/>
    <w:rsid w:val="008F13BB"/>
    <w:rsid w:val="009044E2"/>
    <w:rsid w:val="00905456"/>
    <w:rsid w:val="00911D1A"/>
    <w:rsid w:val="009239CE"/>
    <w:rsid w:val="0092698A"/>
    <w:rsid w:val="0093416B"/>
    <w:rsid w:val="00937274"/>
    <w:rsid w:val="00946AEE"/>
    <w:rsid w:val="00951197"/>
    <w:rsid w:val="00954863"/>
    <w:rsid w:val="0097210A"/>
    <w:rsid w:val="009733DA"/>
    <w:rsid w:val="00974276"/>
    <w:rsid w:val="00986600"/>
    <w:rsid w:val="009910F8"/>
    <w:rsid w:val="00994B73"/>
    <w:rsid w:val="00995E45"/>
    <w:rsid w:val="009A1462"/>
    <w:rsid w:val="009C0859"/>
    <w:rsid w:val="009C163F"/>
    <w:rsid w:val="009C60C8"/>
    <w:rsid w:val="009D7A7A"/>
    <w:rsid w:val="009E37F4"/>
    <w:rsid w:val="009F2AB2"/>
    <w:rsid w:val="009F5AB4"/>
    <w:rsid w:val="00A130DD"/>
    <w:rsid w:val="00A143A6"/>
    <w:rsid w:val="00A1485B"/>
    <w:rsid w:val="00A15C14"/>
    <w:rsid w:val="00A175C1"/>
    <w:rsid w:val="00A2341C"/>
    <w:rsid w:val="00A25D4E"/>
    <w:rsid w:val="00A26FB5"/>
    <w:rsid w:val="00A2773A"/>
    <w:rsid w:val="00A305D9"/>
    <w:rsid w:val="00A30843"/>
    <w:rsid w:val="00A35796"/>
    <w:rsid w:val="00A35956"/>
    <w:rsid w:val="00A378C1"/>
    <w:rsid w:val="00A37FC7"/>
    <w:rsid w:val="00A41152"/>
    <w:rsid w:val="00A43E6F"/>
    <w:rsid w:val="00A449F2"/>
    <w:rsid w:val="00A46E58"/>
    <w:rsid w:val="00A46F53"/>
    <w:rsid w:val="00A53E37"/>
    <w:rsid w:val="00A571C2"/>
    <w:rsid w:val="00A66BE8"/>
    <w:rsid w:val="00A734EF"/>
    <w:rsid w:val="00A81E1F"/>
    <w:rsid w:val="00A82328"/>
    <w:rsid w:val="00A846D9"/>
    <w:rsid w:val="00A868BA"/>
    <w:rsid w:val="00A90866"/>
    <w:rsid w:val="00A928FF"/>
    <w:rsid w:val="00AA29CF"/>
    <w:rsid w:val="00AA4037"/>
    <w:rsid w:val="00AA5E25"/>
    <w:rsid w:val="00AA7BE5"/>
    <w:rsid w:val="00AB1A21"/>
    <w:rsid w:val="00AB1FC3"/>
    <w:rsid w:val="00AD1741"/>
    <w:rsid w:val="00AD588F"/>
    <w:rsid w:val="00AE33EB"/>
    <w:rsid w:val="00AF0B22"/>
    <w:rsid w:val="00AF2D6A"/>
    <w:rsid w:val="00B03143"/>
    <w:rsid w:val="00B146C2"/>
    <w:rsid w:val="00B209E0"/>
    <w:rsid w:val="00B21A2E"/>
    <w:rsid w:val="00B24DAE"/>
    <w:rsid w:val="00B327DB"/>
    <w:rsid w:val="00B34E7F"/>
    <w:rsid w:val="00B36FF9"/>
    <w:rsid w:val="00B408DD"/>
    <w:rsid w:val="00B44D6A"/>
    <w:rsid w:val="00B4594D"/>
    <w:rsid w:val="00B572B8"/>
    <w:rsid w:val="00B601AC"/>
    <w:rsid w:val="00B766C3"/>
    <w:rsid w:val="00B77976"/>
    <w:rsid w:val="00B8081C"/>
    <w:rsid w:val="00B82F5E"/>
    <w:rsid w:val="00B9091B"/>
    <w:rsid w:val="00B92848"/>
    <w:rsid w:val="00B93763"/>
    <w:rsid w:val="00B95794"/>
    <w:rsid w:val="00B97C61"/>
    <w:rsid w:val="00BB4A86"/>
    <w:rsid w:val="00BC4A8D"/>
    <w:rsid w:val="00BD008A"/>
    <w:rsid w:val="00BD1DF3"/>
    <w:rsid w:val="00BD1FE0"/>
    <w:rsid w:val="00BD73F6"/>
    <w:rsid w:val="00BD7521"/>
    <w:rsid w:val="00BE3DAF"/>
    <w:rsid w:val="00BE65B7"/>
    <w:rsid w:val="00BF47D5"/>
    <w:rsid w:val="00C00912"/>
    <w:rsid w:val="00C032B4"/>
    <w:rsid w:val="00C068FE"/>
    <w:rsid w:val="00C3069F"/>
    <w:rsid w:val="00C32623"/>
    <w:rsid w:val="00C33A72"/>
    <w:rsid w:val="00C40610"/>
    <w:rsid w:val="00C425B9"/>
    <w:rsid w:val="00C51022"/>
    <w:rsid w:val="00C514A1"/>
    <w:rsid w:val="00C51E26"/>
    <w:rsid w:val="00C56FCC"/>
    <w:rsid w:val="00C61D75"/>
    <w:rsid w:val="00C74D84"/>
    <w:rsid w:val="00C77E52"/>
    <w:rsid w:val="00C85312"/>
    <w:rsid w:val="00C907A7"/>
    <w:rsid w:val="00C94C41"/>
    <w:rsid w:val="00CA035E"/>
    <w:rsid w:val="00CA23BB"/>
    <w:rsid w:val="00CA29B3"/>
    <w:rsid w:val="00CA40CB"/>
    <w:rsid w:val="00CA7BBE"/>
    <w:rsid w:val="00CB2B85"/>
    <w:rsid w:val="00CB46DD"/>
    <w:rsid w:val="00CC2DF2"/>
    <w:rsid w:val="00CC666A"/>
    <w:rsid w:val="00CD01FB"/>
    <w:rsid w:val="00CD46B1"/>
    <w:rsid w:val="00CD7866"/>
    <w:rsid w:val="00CE464E"/>
    <w:rsid w:val="00CF2048"/>
    <w:rsid w:val="00CF4178"/>
    <w:rsid w:val="00D207C7"/>
    <w:rsid w:val="00D22472"/>
    <w:rsid w:val="00D23311"/>
    <w:rsid w:val="00D51AB1"/>
    <w:rsid w:val="00D53433"/>
    <w:rsid w:val="00D554CC"/>
    <w:rsid w:val="00D57948"/>
    <w:rsid w:val="00D60800"/>
    <w:rsid w:val="00D63DF4"/>
    <w:rsid w:val="00D65DD0"/>
    <w:rsid w:val="00D720A5"/>
    <w:rsid w:val="00D72E51"/>
    <w:rsid w:val="00D8424F"/>
    <w:rsid w:val="00D858DF"/>
    <w:rsid w:val="00D97835"/>
    <w:rsid w:val="00DB56D8"/>
    <w:rsid w:val="00DB6F19"/>
    <w:rsid w:val="00DC542C"/>
    <w:rsid w:val="00DC7493"/>
    <w:rsid w:val="00DD1B12"/>
    <w:rsid w:val="00DD456B"/>
    <w:rsid w:val="00DF085E"/>
    <w:rsid w:val="00DF0AFF"/>
    <w:rsid w:val="00DF28A3"/>
    <w:rsid w:val="00E05F3C"/>
    <w:rsid w:val="00E12E9D"/>
    <w:rsid w:val="00E14647"/>
    <w:rsid w:val="00E15DB4"/>
    <w:rsid w:val="00E206BD"/>
    <w:rsid w:val="00E21C59"/>
    <w:rsid w:val="00E23F3F"/>
    <w:rsid w:val="00E24586"/>
    <w:rsid w:val="00E277C5"/>
    <w:rsid w:val="00E27F14"/>
    <w:rsid w:val="00E27FD7"/>
    <w:rsid w:val="00E31641"/>
    <w:rsid w:val="00E331CE"/>
    <w:rsid w:val="00E360DD"/>
    <w:rsid w:val="00E423DE"/>
    <w:rsid w:val="00E44F6B"/>
    <w:rsid w:val="00E577F8"/>
    <w:rsid w:val="00E77908"/>
    <w:rsid w:val="00E816CB"/>
    <w:rsid w:val="00E84921"/>
    <w:rsid w:val="00E86C33"/>
    <w:rsid w:val="00E92A69"/>
    <w:rsid w:val="00E93DE8"/>
    <w:rsid w:val="00E94437"/>
    <w:rsid w:val="00EA764D"/>
    <w:rsid w:val="00EB6E5E"/>
    <w:rsid w:val="00EB7F93"/>
    <w:rsid w:val="00EC14F7"/>
    <w:rsid w:val="00EC60CE"/>
    <w:rsid w:val="00EC72FA"/>
    <w:rsid w:val="00EC7383"/>
    <w:rsid w:val="00ED17AB"/>
    <w:rsid w:val="00EF01D5"/>
    <w:rsid w:val="00EF243D"/>
    <w:rsid w:val="00EF6BF7"/>
    <w:rsid w:val="00F066A1"/>
    <w:rsid w:val="00F111B2"/>
    <w:rsid w:val="00F12C20"/>
    <w:rsid w:val="00F2055C"/>
    <w:rsid w:val="00F2160B"/>
    <w:rsid w:val="00F21A5E"/>
    <w:rsid w:val="00F30495"/>
    <w:rsid w:val="00F45788"/>
    <w:rsid w:val="00F52897"/>
    <w:rsid w:val="00F647DC"/>
    <w:rsid w:val="00F6627A"/>
    <w:rsid w:val="00F72E97"/>
    <w:rsid w:val="00F75795"/>
    <w:rsid w:val="00F81D70"/>
    <w:rsid w:val="00F92C37"/>
    <w:rsid w:val="00F95CB4"/>
    <w:rsid w:val="00FB27D4"/>
    <w:rsid w:val="00FB6C9A"/>
    <w:rsid w:val="00FB739D"/>
    <w:rsid w:val="00FC4002"/>
    <w:rsid w:val="00FD3E58"/>
    <w:rsid w:val="00FD4F55"/>
    <w:rsid w:val="00FD6878"/>
    <w:rsid w:val="00FE27D9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4730-4B96-4D32-BCED-7030221C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B3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B3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B3A04-7E5C-4B8B-9652-ABDC0001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3915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Vinga-1PC</dc:creator>
  <cp:keywords/>
  <dc:description/>
  <cp:lastModifiedBy>Vinga-1PC</cp:lastModifiedBy>
  <cp:revision>5</cp:revision>
  <cp:lastPrinted>2025-06-30T07:49:00Z</cp:lastPrinted>
  <dcterms:created xsi:type="dcterms:W3CDTF">2025-07-30T11:58:00Z</dcterms:created>
  <dcterms:modified xsi:type="dcterms:W3CDTF">2025-07-31T08:26:00Z</dcterms:modified>
</cp:coreProperties>
</file>