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2B01" w14:textId="00234FF0" w:rsidR="00A15622" w:rsidRPr="00A15622" w:rsidRDefault="00A15622" w:rsidP="00A156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15622">
        <w:rPr>
          <w:noProof/>
        </w:rPr>
        <w:drawing>
          <wp:inline distT="0" distB="0" distL="0" distR="0" wp14:anchorId="683AA2F4" wp14:editId="40EDDC25">
            <wp:extent cx="5934075" cy="2466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FB9CE" w14:textId="77777777" w:rsidR="00A15622" w:rsidRPr="00A15622" w:rsidRDefault="00A15622" w:rsidP="00A156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D26836" w14:textId="0CF4DD46" w:rsidR="00A15622" w:rsidRDefault="00A15622" w:rsidP="0058143F">
      <w:pPr>
        <w:spacing w:after="0" w:line="240" w:lineRule="auto"/>
      </w:pPr>
    </w:p>
    <w:p w14:paraId="3E72378D" w14:textId="124DCB5B" w:rsidR="00197744" w:rsidRDefault="00A15622" w:rsidP="00E87E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7499699"/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97744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652741" w:rsidRPr="00A41D70">
        <w:rPr>
          <w:rFonts w:ascii="Times New Roman" w:hAnsi="Times New Roman"/>
          <w:sz w:val="28"/>
          <w:szCs w:val="28"/>
          <w:lang w:val="uk-UA"/>
        </w:rPr>
        <w:t xml:space="preserve">Про передачу </w:t>
      </w:r>
      <w:r w:rsidR="00E87E2F" w:rsidRPr="00A41D70">
        <w:rPr>
          <w:rFonts w:ascii="Times New Roman" w:hAnsi="Times New Roman"/>
          <w:sz w:val="28"/>
          <w:szCs w:val="28"/>
          <w:lang w:val="uk-UA"/>
        </w:rPr>
        <w:t xml:space="preserve">виконавчої </w:t>
      </w:r>
    </w:p>
    <w:p w14:paraId="3EC9EF9E" w14:textId="306859A1" w:rsidR="00197744" w:rsidRDefault="00197744" w:rsidP="001977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AE0C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7E2F" w:rsidRPr="00A41D70">
        <w:rPr>
          <w:rFonts w:ascii="Times New Roman" w:hAnsi="Times New Roman"/>
          <w:sz w:val="28"/>
          <w:szCs w:val="28"/>
          <w:lang w:val="uk-UA"/>
        </w:rPr>
        <w:t>документації</w:t>
      </w:r>
      <w:r>
        <w:rPr>
          <w:rFonts w:ascii="Times New Roman" w:hAnsi="Times New Roman"/>
          <w:sz w:val="28"/>
          <w:szCs w:val="28"/>
          <w:lang w:val="uk-UA"/>
        </w:rPr>
        <w:t xml:space="preserve">  на</w:t>
      </w:r>
      <w:r w:rsidRPr="00A41D70">
        <w:rPr>
          <w:rFonts w:ascii="Times New Roman" w:hAnsi="Times New Roman"/>
          <w:sz w:val="28"/>
          <w:szCs w:val="28"/>
          <w:lang w:val="uk-UA"/>
        </w:rPr>
        <w:t xml:space="preserve"> об’єкт  </w:t>
      </w:r>
    </w:p>
    <w:p w14:paraId="63FA609B" w14:textId="2E434896" w:rsidR="00197744" w:rsidRDefault="00197744" w:rsidP="001977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E0C2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«Нове будівництво модульної</w:t>
      </w:r>
    </w:p>
    <w:p w14:paraId="1758FCD8" w14:textId="664466D3" w:rsidR="00197744" w:rsidRDefault="00197744" w:rsidP="00E87E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97499500"/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E0C2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1D70">
        <w:rPr>
          <w:rFonts w:ascii="Times New Roman" w:hAnsi="Times New Roman"/>
          <w:sz w:val="28"/>
          <w:szCs w:val="28"/>
          <w:lang w:val="uk-UA"/>
        </w:rPr>
        <w:t xml:space="preserve">газової котельні на території </w:t>
      </w:r>
    </w:p>
    <w:p w14:paraId="352E4807" w14:textId="69299FAA" w:rsidR="00197744" w:rsidRDefault="00197744" w:rsidP="001977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AE0C2D">
        <w:rPr>
          <w:rFonts w:ascii="Times New Roman" w:hAnsi="Times New Roman"/>
          <w:sz w:val="28"/>
          <w:szCs w:val="28"/>
          <w:lang w:val="uk-UA"/>
        </w:rPr>
        <w:t xml:space="preserve"> Калуського ліцею №10 на вул.Євшана,17</w:t>
      </w:r>
    </w:p>
    <w:p w14:paraId="4B8E07DD" w14:textId="7CDF35FD" w:rsidR="00197744" w:rsidRPr="00A41D70" w:rsidRDefault="00197744" w:rsidP="001977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E0C2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м.Калуш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Івано-Франківської області»</w:t>
      </w:r>
    </w:p>
    <w:p w14:paraId="22D08287" w14:textId="77777777" w:rsidR="00A41D70" w:rsidRDefault="00A41D70" w:rsidP="00E87E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0"/>
    <w:bookmarkEnd w:id="1"/>
    <w:p w14:paraId="342C3555" w14:textId="77777777" w:rsidR="00A41D70" w:rsidRDefault="00A41D70" w:rsidP="00652741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06D1E0" w14:textId="61C75EE2" w:rsidR="00A41D70" w:rsidRPr="00A41D70" w:rsidRDefault="00A41D70" w:rsidP="00A41D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ст.31 </w:t>
      </w:r>
      <w:r w:rsidR="00D0300B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акону України «</w:t>
      </w:r>
      <w:r w:rsidR="009751FC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ро місцеве самоврядування в Україні», р</w:t>
      </w:r>
      <w:r w:rsidRPr="00A41D70">
        <w:rPr>
          <w:rFonts w:ascii="Times New Roman" w:hAnsi="Times New Roman"/>
          <w:sz w:val="28"/>
          <w:szCs w:val="28"/>
          <w:lang w:val="uk-UA"/>
        </w:rPr>
        <w:t xml:space="preserve">озглянувши </w:t>
      </w:r>
      <w:r w:rsidR="00D0300B">
        <w:rPr>
          <w:rFonts w:ascii="Times New Roman" w:hAnsi="Times New Roman"/>
          <w:sz w:val="28"/>
          <w:szCs w:val="28"/>
          <w:lang w:val="uk-UA"/>
        </w:rPr>
        <w:t>службову записку</w:t>
      </w:r>
      <w:r w:rsidRPr="00A41D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D70">
        <w:rPr>
          <w:rFonts w:ascii="Times New Roman" w:hAnsi="Times New Roman"/>
          <w:sz w:val="28"/>
          <w:szCs w:val="28"/>
          <w:lang w:val="uk-UA"/>
        </w:rPr>
        <w:t>начальника 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будівництва та розвитку інфраструктури Калуської </w:t>
      </w:r>
      <w:r w:rsidR="003654C1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ради Юрія </w:t>
      </w:r>
      <w:proofErr w:type="spellStart"/>
      <w:r w:rsidR="00AE0C2D">
        <w:rPr>
          <w:rFonts w:ascii="Times New Roman" w:hAnsi="Times New Roman"/>
          <w:sz w:val="28"/>
          <w:szCs w:val="28"/>
          <w:lang w:val="uk-UA"/>
        </w:rPr>
        <w:t>Токарука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0</w:t>
      </w:r>
      <w:r w:rsidR="00AE0C2D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AE0C2D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.2025</w:t>
      </w:r>
      <w:r w:rsidR="003654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71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A3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№01-08/</w:t>
      </w:r>
      <w:r w:rsidR="00AE0C2D" w:rsidRPr="00AE0C2D">
        <w:rPr>
          <w:rFonts w:ascii="Times New Roman" w:hAnsi="Times New Roman"/>
          <w:sz w:val="28"/>
          <w:szCs w:val="28"/>
          <w:lang w:val="uk-UA"/>
        </w:rPr>
        <w:t>198</w:t>
      </w:r>
      <w:r w:rsidRPr="00A41D70">
        <w:rPr>
          <w:rFonts w:ascii="Times New Roman" w:hAnsi="Times New Roman"/>
          <w:sz w:val="28"/>
          <w:szCs w:val="28"/>
          <w:lang w:val="uk-UA"/>
        </w:rPr>
        <w:t>, виконавчий комітет  міської ради</w:t>
      </w:r>
    </w:p>
    <w:p w14:paraId="63AE499A" w14:textId="77777777" w:rsidR="00652741" w:rsidRPr="00A41D70" w:rsidRDefault="00652741" w:rsidP="006527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4A80DF" w14:textId="77777777" w:rsidR="00652741" w:rsidRPr="00A41D70" w:rsidRDefault="00652741" w:rsidP="00A41D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41D70">
        <w:rPr>
          <w:rFonts w:ascii="Times New Roman" w:hAnsi="Times New Roman"/>
          <w:b/>
          <w:bCs/>
          <w:sz w:val="28"/>
          <w:szCs w:val="28"/>
          <w:lang w:val="uk-UA"/>
        </w:rPr>
        <w:t>ВИРІШИВ:</w:t>
      </w:r>
      <w:r w:rsidRPr="00A41D70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</w:p>
    <w:p w14:paraId="353EC261" w14:textId="1A272712" w:rsidR="00652741" w:rsidRPr="00A41D70" w:rsidRDefault="00D67191" w:rsidP="00A41D70">
      <w:pPr>
        <w:spacing w:after="0" w:line="240" w:lineRule="auto"/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1D70">
        <w:rPr>
          <w:rFonts w:ascii="Times New Roman" w:hAnsi="Times New Roman"/>
          <w:sz w:val="28"/>
          <w:szCs w:val="28"/>
          <w:lang w:val="uk-UA"/>
        </w:rPr>
        <w:t>1.</w:t>
      </w:r>
      <w:r w:rsidR="003654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7E2F" w:rsidRPr="00A41D70">
        <w:rPr>
          <w:rFonts w:ascii="Times New Roman" w:hAnsi="Times New Roman"/>
          <w:sz w:val="28"/>
          <w:szCs w:val="28"/>
          <w:lang w:val="uk-UA"/>
        </w:rPr>
        <w:t>Управлінню будівництва та розвитку інфраструктури Калуської міської ради</w:t>
      </w:r>
      <w:r w:rsidR="00A41D70">
        <w:rPr>
          <w:rFonts w:ascii="Times New Roman" w:hAnsi="Times New Roman"/>
          <w:sz w:val="28"/>
          <w:szCs w:val="28"/>
          <w:lang w:val="uk-UA"/>
        </w:rPr>
        <w:t xml:space="preserve"> (Юрій </w:t>
      </w:r>
      <w:proofErr w:type="spellStart"/>
      <w:r w:rsidR="00AC60CB">
        <w:rPr>
          <w:rFonts w:ascii="Times New Roman" w:hAnsi="Times New Roman"/>
          <w:sz w:val="28"/>
          <w:szCs w:val="28"/>
          <w:lang w:val="uk-UA"/>
        </w:rPr>
        <w:t>Токарук</w:t>
      </w:r>
      <w:proofErr w:type="spellEnd"/>
      <w:r w:rsidR="00A41D70">
        <w:rPr>
          <w:rFonts w:ascii="Times New Roman" w:hAnsi="Times New Roman"/>
          <w:sz w:val="28"/>
          <w:szCs w:val="28"/>
          <w:lang w:val="uk-UA"/>
        </w:rPr>
        <w:t>)</w:t>
      </w:r>
      <w:r w:rsidR="00E87E2F" w:rsidRPr="00A41D70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652741" w:rsidRPr="00A41D70">
        <w:rPr>
          <w:rFonts w:ascii="Times New Roman" w:hAnsi="Times New Roman"/>
          <w:sz w:val="28"/>
          <w:szCs w:val="28"/>
          <w:lang w:val="uk-UA"/>
        </w:rPr>
        <w:t xml:space="preserve">ередати </w:t>
      </w:r>
      <w:r w:rsidR="00E87E2F" w:rsidRPr="00A41D70">
        <w:rPr>
          <w:rFonts w:ascii="Times New Roman" w:hAnsi="Times New Roman"/>
          <w:sz w:val="28"/>
          <w:szCs w:val="28"/>
          <w:lang w:val="uk-UA"/>
        </w:rPr>
        <w:t xml:space="preserve">виконавчу документацію </w:t>
      </w:r>
      <w:r w:rsidR="003654C1">
        <w:rPr>
          <w:rFonts w:ascii="Times New Roman" w:hAnsi="Times New Roman"/>
          <w:sz w:val="28"/>
          <w:szCs w:val="28"/>
          <w:lang w:val="uk-UA"/>
        </w:rPr>
        <w:t>на</w:t>
      </w:r>
      <w:r w:rsidR="00E87E2F" w:rsidRPr="00A41D70">
        <w:rPr>
          <w:rFonts w:ascii="Times New Roman" w:hAnsi="Times New Roman"/>
          <w:sz w:val="28"/>
          <w:szCs w:val="28"/>
          <w:lang w:val="uk-UA"/>
        </w:rPr>
        <w:t xml:space="preserve"> об’єкт</w:t>
      </w:r>
      <w:r w:rsidR="00A41D7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205363462"/>
      <w:r w:rsidR="00A41D70">
        <w:rPr>
          <w:rFonts w:ascii="Times New Roman" w:hAnsi="Times New Roman"/>
          <w:sz w:val="28"/>
          <w:szCs w:val="28"/>
          <w:lang w:val="uk-UA"/>
        </w:rPr>
        <w:t>«Нове будівництво модульної газової  котельні</w:t>
      </w:r>
      <w:r w:rsidR="00E87E2F" w:rsidRPr="00A41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1D70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="00AE0C2D">
        <w:rPr>
          <w:rFonts w:ascii="Times New Roman" w:hAnsi="Times New Roman"/>
          <w:sz w:val="28"/>
          <w:szCs w:val="28"/>
          <w:lang w:val="uk-UA"/>
        </w:rPr>
        <w:t>Калуського ліцею №10 на вул.Євшана,17</w:t>
      </w:r>
      <w:r w:rsidR="00A41D70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A41D70">
        <w:rPr>
          <w:rFonts w:ascii="Times New Roman" w:hAnsi="Times New Roman"/>
          <w:sz w:val="28"/>
          <w:szCs w:val="28"/>
          <w:lang w:val="uk-UA"/>
        </w:rPr>
        <w:t>м.Калуш</w:t>
      </w:r>
      <w:proofErr w:type="spellEnd"/>
      <w:r w:rsidR="00A41D70">
        <w:rPr>
          <w:rFonts w:ascii="Times New Roman" w:hAnsi="Times New Roman"/>
          <w:sz w:val="28"/>
          <w:szCs w:val="28"/>
          <w:lang w:val="uk-UA"/>
        </w:rPr>
        <w:t xml:space="preserve"> Івано-Франківської області» </w:t>
      </w:r>
      <w:bookmarkEnd w:id="2"/>
      <w:r w:rsidR="00D0300B">
        <w:rPr>
          <w:rFonts w:ascii="Times New Roman" w:hAnsi="Times New Roman"/>
          <w:sz w:val="28"/>
          <w:szCs w:val="28"/>
          <w:lang w:val="uk-UA"/>
        </w:rPr>
        <w:t>у</w:t>
      </w:r>
      <w:r w:rsidR="00E87E2F" w:rsidRPr="00A41D70">
        <w:rPr>
          <w:rFonts w:ascii="Times New Roman" w:hAnsi="Times New Roman"/>
          <w:sz w:val="28"/>
          <w:szCs w:val="28"/>
          <w:lang w:val="uk-UA"/>
        </w:rPr>
        <w:t>правлінню освіти Калуської міської ради</w:t>
      </w:r>
      <w:r w:rsidR="00A41D70">
        <w:rPr>
          <w:rFonts w:ascii="Times New Roman" w:hAnsi="Times New Roman"/>
          <w:sz w:val="28"/>
          <w:szCs w:val="28"/>
          <w:lang w:val="uk-UA"/>
        </w:rPr>
        <w:t xml:space="preserve"> (Ірина </w:t>
      </w:r>
      <w:proofErr w:type="spellStart"/>
      <w:r w:rsidR="00A41D70">
        <w:rPr>
          <w:rFonts w:ascii="Times New Roman" w:hAnsi="Times New Roman"/>
          <w:sz w:val="28"/>
          <w:szCs w:val="28"/>
          <w:lang w:val="uk-UA"/>
        </w:rPr>
        <w:t>Люклян</w:t>
      </w:r>
      <w:proofErr w:type="spellEnd"/>
      <w:r w:rsidR="00A41D70">
        <w:rPr>
          <w:rFonts w:ascii="Times New Roman" w:hAnsi="Times New Roman"/>
          <w:sz w:val="28"/>
          <w:szCs w:val="28"/>
          <w:lang w:val="uk-UA"/>
        </w:rPr>
        <w:t>)</w:t>
      </w:r>
      <w:r w:rsidR="003654C1">
        <w:rPr>
          <w:rFonts w:ascii="Times New Roman" w:hAnsi="Times New Roman"/>
          <w:sz w:val="28"/>
          <w:szCs w:val="28"/>
          <w:lang w:val="uk-UA"/>
        </w:rPr>
        <w:t xml:space="preserve"> згідно з додатком</w:t>
      </w:r>
      <w:r w:rsidR="00652741" w:rsidRPr="00A41D7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3B3D523" w14:textId="77777777" w:rsidR="00E87E2F" w:rsidRDefault="00E87E2F" w:rsidP="00A41D70">
      <w:pPr>
        <w:spacing w:after="0" w:line="240" w:lineRule="auto"/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  <w:r w:rsidRPr="00A41D70">
        <w:rPr>
          <w:rFonts w:ascii="Times New Roman" w:hAnsi="Times New Roman"/>
          <w:sz w:val="28"/>
          <w:szCs w:val="28"/>
          <w:lang w:val="uk-UA"/>
        </w:rPr>
        <w:t>2.</w:t>
      </w:r>
      <w:r w:rsidR="003654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157C" w:rsidRPr="00A41D70">
        <w:rPr>
          <w:rFonts w:ascii="Times New Roman" w:hAnsi="Times New Roman"/>
          <w:sz w:val="28"/>
          <w:szCs w:val="28"/>
          <w:lang w:val="uk-UA"/>
        </w:rPr>
        <w:t>Суб’єктам</w:t>
      </w:r>
      <w:r w:rsidRPr="00A41D70">
        <w:rPr>
          <w:rFonts w:ascii="Times New Roman" w:hAnsi="Times New Roman"/>
          <w:sz w:val="28"/>
          <w:szCs w:val="28"/>
          <w:lang w:val="uk-UA"/>
        </w:rPr>
        <w:t>, вказаним в пункті 1</w:t>
      </w:r>
      <w:r w:rsidR="00EF157C" w:rsidRPr="00A41D70">
        <w:rPr>
          <w:rFonts w:ascii="Times New Roman" w:hAnsi="Times New Roman"/>
          <w:sz w:val="28"/>
          <w:szCs w:val="28"/>
          <w:lang w:val="uk-UA"/>
        </w:rPr>
        <w:t xml:space="preserve"> цього рішення, в місячний термін після прийняття рішення </w:t>
      </w:r>
      <w:r w:rsidR="00430B45" w:rsidRPr="00A41D70">
        <w:rPr>
          <w:rFonts w:ascii="Times New Roman" w:hAnsi="Times New Roman"/>
          <w:sz w:val="28"/>
          <w:szCs w:val="28"/>
          <w:lang w:val="uk-UA"/>
        </w:rPr>
        <w:t>оформити акт приймання-передачі виконавчої документації</w:t>
      </w:r>
      <w:r w:rsidR="00EF157C" w:rsidRPr="00A41D70">
        <w:rPr>
          <w:rFonts w:ascii="Times New Roman" w:hAnsi="Times New Roman"/>
          <w:sz w:val="28"/>
          <w:szCs w:val="28"/>
          <w:lang w:val="uk-UA"/>
        </w:rPr>
        <w:t>.</w:t>
      </w:r>
    </w:p>
    <w:p w14:paraId="650467A5" w14:textId="77777777" w:rsidR="009751FC" w:rsidRPr="00A41D70" w:rsidRDefault="009751FC" w:rsidP="00A41D70">
      <w:pPr>
        <w:spacing w:after="0" w:line="240" w:lineRule="auto"/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3.Контроль за виконання  рішення покласти на заступника міського голови Богдана Білецького.</w:t>
      </w:r>
    </w:p>
    <w:p w14:paraId="75090D2A" w14:textId="77777777" w:rsidR="00652741" w:rsidRDefault="00652741" w:rsidP="0065274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74AF77F" w14:textId="77777777" w:rsidR="009751FC" w:rsidRPr="00A41D70" w:rsidRDefault="009751FC" w:rsidP="0065274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05AB11" w14:textId="5889900E" w:rsidR="00E87E2F" w:rsidRDefault="00CF1D49" w:rsidP="00652741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="00AE0C2D"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="00EA4A30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uk-UA"/>
        </w:rPr>
        <w:t>Андрій НАЙДА</w:t>
      </w:r>
    </w:p>
    <w:p w14:paraId="7E805C40" w14:textId="77777777" w:rsidR="003654C1" w:rsidRDefault="003654C1" w:rsidP="00652741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D60027B" w14:textId="77777777" w:rsidR="003654C1" w:rsidRDefault="003654C1" w:rsidP="00652741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74BECA6" w14:textId="77777777" w:rsidR="003654C1" w:rsidRDefault="003654C1" w:rsidP="00652741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5BCC50A" w14:textId="1D05F3BE" w:rsidR="00D70865" w:rsidRPr="00D67191" w:rsidRDefault="00D70865" w:rsidP="00D70865">
      <w:pPr>
        <w:spacing w:after="0" w:line="240" w:lineRule="auto"/>
        <w:ind w:left="4956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</w:t>
      </w:r>
      <w:r w:rsidRPr="00D67191">
        <w:rPr>
          <w:rFonts w:ascii="Times New Roman" w:hAnsi="Times New Roman"/>
          <w:sz w:val="28"/>
          <w:szCs w:val="28"/>
          <w:lang w:val="uk-UA"/>
        </w:rPr>
        <w:t xml:space="preserve">Додаток                                                                        </w:t>
      </w:r>
    </w:p>
    <w:p w14:paraId="65DFFE8D" w14:textId="77777777" w:rsidR="00D70865" w:rsidRPr="00D67191" w:rsidRDefault="00D70865" w:rsidP="00D70865">
      <w:pPr>
        <w:tabs>
          <w:tab w:val="left" w:pos="6663"/>
        </w:tabs>
        <w:spacing w:after="0" w:line="240" w:lineRule="auto"/>
        <w:ind w:left="5664"/>
        <w:rPr>
          <w:rFonts w:ascii="Times New Roman" w:hAnsi="Times New Roman"/>
          <w:sz w:val="28"/>
          <w:szCs w:val="28"/>
          <w:lang w:val="uk-UA"/>
        </w:rPr>
      </w:pPr>
      <w:r w:rsidRPr="00D67191">
        <w:rPr>
          <w:rFonts w:ascii="Times New Roman" w:hAnsi="Times New Roman"/>
          <w:sz w:val="28"/>
          <w:szCs w:val="28"/>
          <w:lang w:val="uk-UA"/>
        </w:rPr>
        <w:t>до рішення  виконавчого  комітету</w:t>
      </w:r>
    </w:p>
    <w:p w14:paraId="5D35530B" w14:textId="77777777" w:rsidR="00D70865" w:rsidRPr="00D67191" w:rsidRDefault="00D70865" w:rsidP="00D70865">
      <w:pPr>
        <w:tabs>
          <w:tab w:val="center" w:pos="4153"/>
          <w:tab w:val="left" w:pos="666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67191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D67191"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                                                        міської ради  </w:t>
      </w:r>
    </w:p>
    <w:p w14:paraId="61BFB572" w14:textId="77777777" w:rsidR="00D70865" w:rsidRPr="00462A90" w:rsidRDefault="00D70865" w:rsidP="00D70865">
      <w:pPr>
        <w:tabs>
          <w:tab w:val="left" w:pos="7830"/>
        </w:tabs>
        <w:spacing w:after="0" w:line="240" w:lineRule="auto"/>
        <w:rPr>
          <w:rFonts w:ascii="Times New Roman" w:eastAsia="Times New Roman" w:hAnsi="Times New Roman"/>
          <w:bCs/>
          <w:caps/>
          <w:lang w:eastAsia="ru-RU"/>
        </w:rPr>
      </w:pPr>
      <w:r w:rsidRPr="00462A90">
        <w:rPr>
          <w:rFonts w:ascii="Times New Roman" w:eastAsia="Times New Roman" w:hAnsi="Times New Roman"/>
          <w:bCs/>
          <w:caps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bCs/>
          <w:caps/>
          <w:lang w:eastAsia="ru-RU"/>
        </w:rPr>
        <w:tab/>
      </w:r>
      <w:r w:rsidRPr="00462A90">
        <w:rPr>
          <w:rFonts w:ascii="Times New Roman" w:eastAsia="Times New Roman" w:hAnsi="Times New Roman"/>
          <w:bCs/>
          <w:caps/>
          <w:lang w:eastAsia="ru-RU"/>
        </w:rPr>
        <w:tab/>
      </w:r>
    </w:p>
    <w:p w14:paraId="12A0B833" w14:textId="77777777" w:rsidR="00D70865" w:rsidRPr="00462A90" w:rsidRDefault="00D70865" w:rsidP="00D70865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lang w:eastAsia="ru-RU"/>
        </w:rPr>
      </w:pPr>
    </w:p>
    <w:p w14:paraId="3AC73194" w14:textId="77777777" w:rsidR="00D70865" w:rsidRPr="00D70865" w:rsidRDefault="00D70865" w:rsidP="00D70865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D70865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Перелік</w:t>
      </w:r>
    </w:p>
    <w:p w14:paraId="06C5C553" w14:textId="77777777" w:rsidR="00D70865" w:rsidRPr="00462A90" w:rsidRDefault="00D70865" w:rsidP="00D7086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462A90">
        <w:rPr>
          <w:rFonts w:ascii="Times New Roman" w:hAnsi="Times New Roman"/>
          <w:sz w:val="28"/>
          <w:szCs w:val="28"/>
          <w:lang w:eastAsia="ru-RU"/>
        </w:rPr>
        <w:t>виконавчої</w:t>
      </w:r>
      <w:proofErr w:type="spellEnd"/>
      <w:r w:rsidRPr="00462A9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2A90">
        <w:rPr>
          <w:rFonts w:ascii="Times New Roman" w:hAnsi="Times New Roman"/>
          <w:sz w:val="28"/>
          <w:szCs w:val="28"/>
          <w:lang w:eastAsia="ru-RU"/>
        </w:rPr>
        <w:t>документації</w:t>
      </w:r>
      <w:proofErr w:type="spellEnd"/>
      <w:r w:rsidRPr="00462A90">
        <w:rPr>
          <w:rFonts w:ascii="Times New Roman" w:hAnsi="Times New Roman"/>
          <w:sz w:val="28"/>
          <w:szCs w:val="28"/>
          <w:lang w:eastAsia="ru-RU"/>
        </w:rPr>
        <w:t xml:space="preserve">  по </w:t>
      </w:r>
      <w:proofErr w:type="spellStart"/>
      <w:r w:rsidRPr="00462A90">
        <w:rPr>
          <w:rFonts w:ascii="Times New Roman" w:hAnsi="Times New Roman"/>
          <w:sz w:val="28"/>
          <w:szCs w:val="28"/>
          <w:lang w:eastAsia="ru-RU"/>
        </w:rPr>
        <w:t>об’єкту</w:t>
      </w:r>
      <w:proofErr w:type="spellEnd"/>
    </w:p>
    <w:p w14:paraId="6C2FAA5C" w14:textId="77777777" w:rsidR="00D70865" w:rsidRPr="00D70865" w:rsidRDefault="00D70865" w:rsidP="00D70865">
      <w:pPr>
        <w:keepLines/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70865">
        <w:rPr>
          <w:rFonts w:ascii="Times New Roman" w:hAnsi="Times New Roman"/>
          <w:sz w:val="28"/>
          <w:szCs w:val="28"/>
        </w:rPr>
        <w:t>«</w:t>
      </w:r>
      <w:proofErr w:type="spellStart"/>
      <w:r w:rsidRPr="00D70865">
        <w:rPr>
          <w:rFonts w:ascii="Times New Roman" w:eastAsia="GOSTTypeB" w:hAnsi="Times New Roman"/>
          <w:sz w:val="28"/>
          <w:szCs w:val="28"/>
        </w:rPr>
        <w:t>Нове</w:t>
      </w:r>
      <w:proofErr w:type="spellEnd"/>
      <w:r w:rsidRPr="00D70865">
        <w:rPr>
          <w:rFonts w:ascii="Times New Roman" w:eastAsia="GOSTTypeB" w:hAnsi="Times New Roman"/>
          <w:sz w:val="28"/>
          <w:szCs w:val="28"/>
        </w:rPr>
        <w:t xml:space="preserve"> </w:t>
      </w:r>
      <w:proofErr w:type="spellStart"/>
      <w:r w:rsidRPr="00D70865">
        <w:rPr>
          <w:rFonts w:ascii="Times New Roman" w:eastAsia="GOSTTypeB" w:hAnsi="Times New Roman"/>
          <w:sz w:val="28"/>
          <w:szCs w:val="28"/>
        </w:rPr>
        <w:t>будівництво</w:t>
      </w:r>
      <w:proofErr w:type="spellEnd"/>
      <w:r w:rsidRPr="00D70865">
        <w:rPr>
          <w:rFonts w:ascii="Times New Roman" w:eastAsia="GOSTTypeB" w:hAnsi="Times New Roman"/>
          <w:sz w:val="28"/>
          <w:szCs w:val="28"/>
        </w:rPr>
        <w:t xml:space="preserve"> </w:t>
      </w:r>
      <w:proofErr w:type="spellStart"/>
      <w:r w:rsidRPr="00D70865">
        <w:rPr>
          <w:rFonts w:ascii="Times New Roman" w:eastAsia="GOSTTypeB" w:hAnsi="Times New Roman"/>
          <w:sz w:val="28"/>
          <w:szCs w:val="28"/>
        </w:rPr>
        <w:t>модульної</w:t>
      </w:r>
      <w:proofErr w:type="spellEnd"/>
      <w:r w:rsidRPr="00D70865">
        <w:rPr>
          <w:rFonts w:ascii="Times New Roman" w:eastAsia="GOSTTypeB" w:hAnsi="Times New Roman"/>
          <w:sz w:val="28"/>
          <w:szCs w:val="28"/>
        </w:rPr>
        <w:t xml:space="preserve"> </w:t>
      </w:r>
      <w:proofErr w:type="spellStart"/>
      <w:r w:rsidRPr="00D70865">
        <w:rPr>
          <w:rFonts w:ascii="Times New Roman" w:eastAsia="GOSTTypeB" w:hAnsi="Times New Roman"/>
          <w:sz w:val="28"/>
          <w:szCs w:val="28"/>
        </w:rPr>
        <w:t>газової</w:t>
      </w:r>
      <w:proofErr w:type="spellEnd"/>
      <w:r w:rsidRPr="00D70865">
        <w:rPr>
          <w:rFonts w:ascii="Times New Roman" w:eastAsia="GOSTTypeB" w:hAnsi="Times New Roman"/>
          <w:sz w:val="28"/>
          <w:szCs w:val="28"/>
        </w:rPr>
        <w:t xml:space="preserve"> </w:t>
      </w:r>
      <w:proofErr w:type="spellStart"/>
      <w:r w:rsidRPr="00D70865">
        <w:rPr>
          <w:rFonts w:ascii="Times New Roman" w:eastAsia="GOSTTypeB" w:hAnsi="Times New Roman"/>
          <w:sz w:val="28"/>
          <w:szCs w:val="28"/>
        </w:rPr>
        <w:t>котельні</w:t>
      </w:r>
      <w:proofErr w:type="spellEnd"/>
      <w:r w:rsidRPr="00D70865">
        <w:rPr>
          <w:rFonts w:ascii="Times New Roman" w:eastAsia="GOSTTypeB" w:hAnsi="Times New Roman"/>
          <w:sz w:val="28"/>
          <w:szCs w:val="28"/>
        </w:rPr>
        <w:t xml:space="preserve"> на </w:t>
      </w:r>
      <w:proofErr w:type="spellStart"/>
      <w:r w:rsidRPr="00D70865">
        <w:rPr>
          <w:rFonts w:ascii="Times New Roman" w:eastAsia="GOSTTypeB" w:hAnsi="Times New Roman"/>
          <w:sz w:val="28"/>
          <w:szCs w:val="28"/>
        </w:rPr>
        <w:t>території</w:t>
      </w:r>
      <w:proofErr w:type="spellEnd"/>
      <w:r w:rsidRPr="00D70865">
        <w:rPr>
          <w:rFonts w:ascii="Times New Roman" w:eastAsia="GOSTTypeB" w:hAnsi="Times New Roman"/>
          <w:sz w:val="28"/>
          <w:szCs w:val="28"/>
        </w:rPr>
        <w:t xml:space="preserve">  </w:t>
      </w:r>
      <w:proofErr w:type="spellStart"/>
      <w:r w:rsidRPr="00D70865">
        <w:rPr>
          <w:rFonts w:ascii="Times New Roman" w:eastAsia="GOSTTypeB" w:hAnsi="Times New Roman"/>
          <w:sz w:val="28"/>
          <w:szCs w:val="28"/>
        </w:rPr>
        <w:t>Калуського</w:t>
      </w:r>
      <w:proofErr w:type="spellEnd"/>
      <w:r w:rsidRPr="00D70865">
        <w:rPr>
          <w:rFonts w:ascii="Times New Roman" w:eastAsia="GOSTTypeB" w:hAnsi="Times New Roman"/>
          <w:sz w:val="28"/>
          <w:szCs w:val="28"/>
        </w:rPr>
        <w:t xml:space="preserve"> </w:t>
      </w:r>
      <w:proofErr w:type="spellStart"/>
      <w:r w:rsidRPr="00D70865">
        <w:rPr>
          <w:rFonts w:ascii="Times New Roman" w:eastAsia="GOSTTypeB" w:hAnsi="Times New Roman"/>
          <w:sz w:val="28"/>
          <w:szCs w:val="28"/>
        </w:rPr>
        <w:t>ліцею</w:t>
      </w:r>
      <w:proofErr w:type="spellEnd"/>
      <w:r w:rsidRPr="00D70865">
        <w:rPr>
          <w:rFonts w:ascii="Times New Roman" w:eastAsia="GOSTTypeB" w:hAnsi="Times New Roman"/>
          <w:sz w:val="28"/>
          <w:szCs w:val="28"/>
        </w:rPr>
        <w:t xml:space="preserve"> №10 на </w:t>
      </w:r>
      <w:proofErr w:type="spellStart"/>
      <w:r w:rsidRPr="00D70865">
        <w:rPr>
          <w:rFonts w:ascii="Times New Roman" w:eastAsia="GOSTTypeB" w:hAnsi="Times New Roman"/>
          <w:sz w:val="28"/>
          <w:szCs w:val="28"/>
        </w:rPr>
        <w:t>вул</w:t>
      </w:r>
      <w:proofErr w:type="spellEnd"/>
      <w:r w:rsidRPr="00D70865">
        <w:rPr>
          <w:rFonts w:ascii="Times New Roman" w:eastAsia="GOSTTypeB" w:hAnsi="Times New Roman"/>
          <w:sz w:val="28"/>
          <w:szCs w:val="28"/>
        </w:rPr>
        <w:t xml:space="preserve">. </w:t>
      </w:r>
      <w:proofErr w:type="spellStart"/>
      <w:r w:rsidRPr="00D70865">
        <w:rPr>
          <w:rFonts w:ascii="Times New Roman" w:eastAsia="GOSTTypeB" w:hAnsi="Times New Roman"/>
          <w:sz w:val="28"/>
          <w:szCs w:val="28"/>
        </w:rPr>
        <w:t>Євшана</w:t>
      </w:r>
      <w:proofErr w:type="spellEnd"/>
      <w:r w:rsidRPr="00D70865">
        <w:rPr>
          <w:rFonts w:ascii="Times New Roman" w:eastAsia="GOSTTypeB" w:hAnsi="Times New Roman"/>
          <w:sz w:val="28"/>
          <w:szCs w:val="28"/>
        </w:rPr>
        <w:t xml:space="preserve">, 17 в м. Калуш </w:t>
      </w:r>
      <w:proofErr w:type="spellStart"/>
      <w:r w:rsidRPr="00D70865">
        <w:rPr>
          <w:rFonts w:ascii="Times New Roman" w:eastAsia="GOSTTypeB" w:hAnsi="Times New Roman"/>
          <w:sz w:val="28"/>
          <w:szCs w:val="28"/>
        </w:rPr>
        <w:t>Івано-Франківської</w:t>
      </w:r>
      <w:proofErr w:type="spellEnd"/>
      <w:r w:rsidRPr="00D70865">
        <w:rPr>
          <w:rFonts w:ascii="Times New Roman" w:eastAsia="GOSTTypeB" w:hAnsi="Times New Roman"/>
          <w:sz w:val="28"/>
          <w:szCs w:val="28"/>
        </w:rPr>
        <w:t xml:space="preserve"> </w:t>
      </w:r>
      <w:proofErr w:type="spellStart"/>
      <w:r w:rsidRPr="00D70865">
        <w:rPr>
          <w:rFonts w:ascii="Times New Roman" w:eastAsia="GOSTTypeB" w:hAnsi="Times New Roman"/>
          <w:sz w:val="28"/>
          <w:szCs w:val="28"/>
        </w:rPr>
        <w:t>області</w:t>
      </w:r>
      <w:proofErr w:type="spellEnd"/>
      <w:r w:rsidRPr="00D70865">
        <w:rPr>
          <w:rFonts w:ascii="Times New Roman" w:eastAsia="GOSTTypeB" w:hAnsi="Times New Roman"/>
          <w:sz w:val="28"/>
          <w:szCs w:val="28"/>
        </w:rPr>
        <w:t>»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62"/>
        <w:gridCol w:w="5216"/>
        <w:gridCol w:w="2864"/>
        <w:gridCol w:w="1247"/>
      </w:tblGrid>
      <w:tr w:rsidR="00D70865" w:rsidRPr="00D70865" w14:paraId="677355F7" w14:textId="77777777" w:rsidTr="00D708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787E0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49156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документу</w:t>
            </w:r>
          </w:p>
          <w:p w14:paraId="61187EE9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955A" w14:textId="65B61B59" w:rsidR="00D70865" w:rsidRPr="00D70865" w:rsidRDefault="00D70865" w:rsidP="00D70865">
            <w:pPr>
              <w:ind w:left="-11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</w:t>
            </w:r>
            <w:proofErr w:type="spellStart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ількість</w:t>
            </w:r>
            <w:proofErr w:type="spellEnd"/>
          </w:p>
        </w:tc>
      </w:tr>
      <w:tr w:rsidR="00D70865" w:rsidRPr="00D70865" w14:paraId="7ED81F3B" w14:textId="77777777" w:rsidTr="00D70865">
        <w:tc>
          <w:tcPr>
            <w:tcW w:w="562" w:type="dxa"/>
          </w:tcPr>
          <w:p w14:paraId="4EB5CE61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B3D6D" w14:textId="7936736D" w:rsidR="00D70865" w:rsidRPr="00D70865" w:rsidRDefault="00D70865" w:rsidP="00F710C1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Виконавчо-технічна</w:t>
            </w:r>
            <w:proofErr w:type="spellEnd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документація</w:t>
            </w:r>
            <w:proofErr w:type="spellEnd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об’єкту</w:t>
            </w:r>
            <w:proofErr w:type="spellEnd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будівництва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          </w:t>
            </w:r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( 113 </w:t>
            </w:r>
            <w:proofErr w:type="spellStart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.)        </w:t>
            </w:r>
          </w:p>
        </w:tc>
        <w:tc>
          <w:tcPr>
            <w:tcW w:w="1247" w:type="dxa"/>
            <w:vAlign w:val="center"/>
          </w:tcPr>
          <w:p w14:paraId="3D303E70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D70865">
              <w:rPr>
                <w:rFonts w:ascii="Times New Roman" w:hAnsi="Times New Roman"/>
                <w:sz w:val="28"/>
                <w:szCs w:val="28"/>
              </w:rPr>
              <w:t>компл</w:t>
            </w:r>
            <w:proofErr w:type="spellEnd"/>
            <w:r w:rsidRPr="00D708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70865" w:rsidRPr="00D70865" w14:paraId="4A203817" w14:textId="77777777" w:rsidTr="00D70865">
        <w:tc>
          <w:tcPr>
            <w:tcW w:w="562" w:type="dxa"/>
          </w:tcPr>
          <w:p w14:paraId="443324C0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BF93" w14:textId="77777777" w:rsidR="00D70865" w:rsidRPr="00D70865" w:rsidRDefault="00D70865" w:rsidP="00F710C1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Паспорт на </w:t>
            </w:r>
            <w:proofErr w:type="spellStart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котельню</w:t>
            </w:r>
            <w:proofErr w:type="spellEnd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ТКД 500-000 ( 52  </w:t>
            </w:r>
            <w:proofErr w:type="spellStart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47" w:type="dxa"/>
            <w:vAlign w:val="center"/>
          </w:tcPr>
          <w:p w14:paraId="526364D6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D70865">
              <w:rPr>
                <w:rFonts w:ascii="Times New Roman" w:hAnsi="Times New Roman"/>
                <w:sz w:val="28"/>
                <w:szCs w:val="28"/>
              </w:rPr>
              <w:t>компл</w:t>
            </w:r>
            <w:proofErr w:type="spellEnd"/>
            <w:r w:rsidRPr="00D708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70865" w:rsidRPr="00D70865" w14:paraId="3C890971" w14:textId="77777777" w:rsidTr="00D70865">
        <w:tc>
          <w:tcPr>
            <w:tcW w:w="562" w:type="dxa"/>
          </w:tcPr>
          <w:p w14:paraId="511495BC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1CCC" w14:textId="77777777" w:rsidR="00D70865" w:rsidRPr="00D70865" w:rsidRDefault="00D70865" w:rsidP="00F710C1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Паспорт на котел Express  - DUO (26 </w:t>
            </w:r>
            <w:proofErr w:type="spellStart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147A8D3D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637E9538" w14:textId="77777777" w:rsidTr="00D70865">
        <w:tc>
          <w:tcPr>
            <w:tcW w:w="562" w:type="dxa"/>
          </w:tcPr>
          <w:p w14:paraId="703C1B4D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3E5A" w14:textId="77777777" w:rsidR="00D70865" w:rsidRPr="00D70865" w:rsidRDefault="00D70865" w:rsidP="00F710C1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Паспорт на котел Express  - </w:t>
            </w:r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TRIO</w:t>
            </w:r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(26 </w:t>
            </w:r>
            <w:proofErr w:type="spellStart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3794D365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5182D940" w14:textId="77777777" w:rsidTr="00D70865">
        <w:tc>
          <w:tcPr>
            <w:tcW w:w="562" w:type="dxa"/>
          </w:tcPr>
          <w:p w14:paraId="0A2F62C8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D598A" w14:textId="77777777" w:rsidR="00D70865" w:rsidRPr="00D70865" w:rsidRDefault="00D70865" w:rsidP="00F710C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>Технічний</w:t>
            </w:r>
            <w:proofErr w:type="spellEnd"/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паспорт котла Express  - DUO (19 </w:t>
            </w:r>
            <w:proofErr w:type="spellStart"/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D687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7FA2E991" w14:textId="77777777" w:rsidTr="00D70865">
        <w:tc>
          <w:tcPr>
            <w:tcW w:w="562" w:type="dxa"/>
          </w:tcPr>
          <w:p w14:paraId="23D54EC8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2306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Інструкція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котла </w:t>
            </w:r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Express  (28 </w:t>
            </w:r>
            <w:proofErr w:type="spellStart"/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23188B40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46F0CB6A" w14:textId="77777777" w:rsidTr="00D70865">
        <w:tc>
          <w:tcPr>
            <w:tcW w:w="562" w:type="dxa"/>
          </w:tcPr>
          <w:p w14:paraId="27E75F48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0D84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Інструкція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автоматики котла </w:t>
            </w:r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Express  (12 </w:t>
            </w:r>
            <w:proofErr w:type="spellStart"/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77F68247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3326D193" w14:textId="77777777" w:rsidTr="00D70865">
        <w:tc>
          <w:tcPr>
            <w:tcW w:w="562" w:type="dxa"/>
          </w:tcPr>
          <w:p w14:paraId="1EB87175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6814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на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теплолічильник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Multical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603 (1арк.)</w:t>
            </w:r>
          </w:p>
        </w:tc>
        <w:tc>
          <w:tcPr>
            <w:tcW w:w="1247" w:type="dxa"/>
            <w:vAlign w:val="center"/>
          </w:tcPr>
          <w:p w14:paraId="0FD68130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0693589A" w14:textId="77777777" w:rsidTr="00D70865">
        <w:tc>
          <w:tcPr>
            <w:tcW w:w="562" w:type="dxa"/>
          </w:tcPr>
          <w:p w14:paraId="7342C4A6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02BF" w14:textId="153A7549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Керівництво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на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теплолічильник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Multical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603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   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(34 ст.)</w:t>
            </w:r>
          </w:p>
        </w:tc>
        <w:tc>
          <w:tcPr>
            <w:tcW w:w="1247" w:type="dxa"/>
            <w:vAlign w:val="center"/>
          </w:tcPr>
          <w:p w14:paraId="1A994FB3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02064A27" w14:textId="77777777" w:rsidTr="00D70865">
        <w:tc>
          <w:tcPr>
            <w:tcW w:w="562" w:type="dxa"/>
          </w:tcPr>
          <w:p w14:paraId="5DBAC5DD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598C8" w14:textId="77777777" w:rsidR="00D70865" w:rsidRPr="00D70865" w:rsidRDefault="00D70865" w:rsidP="00F710C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Паспорт </w:t>
            </w:r>
            <w:proofErr w:type="spellStart"/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>фільтра</w:t>
            </w:r>
            <w:proofErr w:type="spellEnd"/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газового </w:t>
            </w:r>
            <w:proofErr w:type="spellStart"/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>Madas</w:t>
            </w:r>
            <w:proofErr w:type="spellEnd"/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(51 ст.)</w:t>
            </w:r>
          </w:p>
        </w:tc>
        <w:tc>
          <w:tcPr>
            <w:tcW w:w="1247" w:type="dxa"/>
            <w:vAlign w:val="center"/>
          </w:tcPr>
          <w:p w14:paraId="46032745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680AC4F2" w14:textId="77777777" w:rsidTr="00D70865">
        <w:tc>
          <w:tcPr>
            <w:tcW w:w="562" w:type="dxa"/>
          </w:tcPr>
          <w:p w14:paraId="4657639A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4F5F3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Паспорт на клапан </w:t>
            </w:r>
            <w:proofErr w:type="spellStart"/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>газовий</w:t>
            </w:r>
            <w:proofErr w:type="spellEnd"/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>Madas</w:t>
            </w:r>
            <w:proofErr w:type="spellEnd"/>
            <w:r w:rsidRPr="00D708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(13 ст.)</w:t>
            </w:r>
          </w:p>
        </w:tc>
        <w:tc>
          <w:tcPr>
            <w:tcW w:w="1247" w:type="dxa"/>
            <w:vAlign w:val="center"/>
          </w:tcPr>
          <w:p w14:paraId="6AAC1E14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61DFDDE8" w14:textId="77777777" w:rsidTr="00D70865">
        <w:tc>
          <w:tcPr>
            <w:tcW w:w="562" w:type="dxa"/>
          </w:tcPr>
          <w:p w14:paraId="00327666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4CB8C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Гарантійний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талон на систему очистки води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Ecosoft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(9 ст.)</w:t>
            </w:r>
          </w:p>
        </w:tc>
        <w:tc>
          <w:tcPr>
            <w:tcW w:w="1247" w:type="dxa"/>
            <w:vAlign w:val="center"/>
          </w:tcPr>
          <w:p w14:paraId="0C317EF3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D7086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D70865" w:rsidRPr="00D70865" w14:paraId="085E477C" w14:textId="77777777" w:rsidTr="00D70865">
        <w:tc>
          <w:tcPr>
            <w:tcW w:w="562" w:type="dxa"/>
          </w:tcPr>
          <w:p w14:paraId="6450FEDF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E98F1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Керівництво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налаштуванню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установки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хімічної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очистки води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FU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12-52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TVIN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(35 ст.; 23ст.; 14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6C4E068D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D7086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D70865" w:rsidRPr="00D70865" w14:paraId="081B24C7" w14:textId="77777777" w:rsidTr="00D70865">
        <w:tc>
          <w:tcPr>
            <w:tcW w:w="562" w:type="dxa"/>
          </w:tcPr>
          <w:p w14:paraId="23E9280E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269EB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на бак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розширювальний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V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arem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(11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51962520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48DC3654" w14:textId="77777777" w:rsidTr="00D70865">
        <w:tc>
          <w:tcPr>
            <w:tcW w:w="562" w:type="dxa"/>
          </w:tcPr>
          <w:p w14:paraId="145EAC34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10C6D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насосної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станції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+FPEF" w:hAnsi="Times New Roman+FPEF"/>
                <w:color w:val="000000"/>
                <w:sz w:val="28"/>
                <w:szCs w:val="28"/>
              </w:rPr>
              <w:t>Wilo</w:t>
            </w:r>
            <w:proofErr w:type="spellEnd"/>
            <w:r w:rsidRPr="00D70865">
              <w:rPr>
                <w:rFonts w:ascii="Times New Roman+FPEF" w:hAnsi="Times New Roman+FPEF"/>
                <w:color w:val="000000"/>
                <w:sz w:val="28"/>
                <w:szCs w:val="28"/>
              </w:rPr>
              <w:t>-Jet HWJ 301 (55 ст.)</w:t>
            </w:r>
          </w:p>
        </w:tc>
        <w:tc>
          <w:tcPr>
            <w:tcW w:w="1247" w:type="dxa"/>
            <w:vAlign w:val="center"/>
          </w:tcPr>
          <w:p w14:paraId="36467AA7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7086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D70865" w:rsidRPr="00D70865" w14:paraId="47B6C0A6" w14:textId="77777777" w:rsidTr="00D70865">
        <w:tc>
          <w:tcPr>
            <w:tcW w:w="562" w:type="dxa"/>
          </w:tcPr>
          <w:p w14:paraId="431D104E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7475E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Інструкція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насосів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</w:rPr>
              <w:t>Wilo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</w:rPr>
              <w:t>Stratos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GIGA B (по 5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</w:rPr>
              <w:t>альб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14:paraId="2B49C27B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</w:tr>
      <w:tr w:rsidR="00D70865" w:rsidRPr="00D70865" w14:paraId="32D7FFDF" w14:textId="77777777" w:rsidTr="00D70865">
        <w:tc>
          <w:tcPr>
            <w:tcW w:w="562" w:type="dxa"/>
          </w:tcPr>
          <w:p w14:paraId="49098396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DED2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Інструкція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монтажу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насосів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</w:rPr>
              <w:t>Wilo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</w:rPr>
              <w:t>Yonos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MAXO 65 (18 ст.)</w:t>
            </w:r>
          </w:p>
        </w:tc>
        <w:tc>
          <w:tcPr>
            <w:tcW w:w="1247" w:type="dxa"/>
            <w:vAlign w:val="center"/>
          </w:tcPr>
          <w:p w14:paraId="4EB5E326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</w:tr>
      <w:tr w:rsidR="00D70865" w:rsidRPr="00D70865" w14:paraId="359FB9D4" w14:textId="77777777" w:rsidTr="00D70865">
        <w:tc>
          <w:tcPr>
            <w:tcW w:w="562" w:type="dxa"/>
          </w:tcPr>
          <w:p w14:paraId="237FEA66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2377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Гарантійні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талони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насоси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Wilo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(6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066D9953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6шт.</w:t>
            </w:r>
          </w:p>
        </w:tc>
      </w:tr>
      <w:tr w:rsidR="00D70865" w:rsidRPr="00D70865" w14:paraId="11B0470C" w14:textId="77777777" w:rsidTr="00D70865">
        <w:trPr>
          <w:trHeight w:val="385"/>
        </w:trPr>
        <w:tc>
          <w:tcPr>
            <w:tcW w:w="562" w:type="dxa"/>
          </w:tcPr>
          <w:p w14:paraId="4BA8C817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0FE89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лічиьника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активної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реактивної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електроенергії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типу 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MTX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G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30.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DK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.4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L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DOG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 (2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1801A1FE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D7086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D70865" w:rsidRPr="00D70865" w14:paraId="200D1672" w14:textId="77777777" w:rsidTr="00D70865">
        <w:trPr>
          <w:trHeight w:val="385"/>
        </w:trPr>
        <w:tc>
          <w:tcPr>
            <w:tcW w:w="562" w:type="dxa"/>
          </w:tcPr>
          <w:p w14:paraId="32A24C8F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FE271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Паспорт,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інструкція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лічильник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води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Baylan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КК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-160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IP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68 (1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547ED062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05C0E432" w14:textId="77777777" w:rsidTr="00D70865">
        <w:trPr>
          <w:trHeight w:val="385"/>
        </w:trPr>
        <w:tc>
          <w:tcPr>
            <w:tcW w:w="562" w:type="dxa"/>
          </w:tcPr>
          <w:p w14:paraId="3122DAE6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467F9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Настанова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реле протока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WATTS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FLU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25/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PL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(5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72857AB2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5шт.</w:t>
            </w:r>
          </w:p>
        </w:tc>
      </w:tr>
      <w:tr w:rsidR="00D70865" w:rsidRPr="00D70865" w14:paraId="5D859D13" w14:textId="77777777" w:rsidTr="00D70865">
        <w:tc>
          <w:tcPr>
            <w:tcW w:w="562" w:type="dxa"/>
          </w:tcPr>
          <w:p w14:paraId="53FF0A6F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2DF8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газосигналізатора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ВАРТА 1-03,14 (24 ст.)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87A5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Сигналізація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підвальних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приміщень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ліцею</w:t>
            </w:r>
            <w:proofErr w:type="spellEnd"/>
          </w:p>
        </w:tc>
        <w:tc>
          <w:tcPr>
            <w:tcW w:w="1247" w:type="dxa"/>
            <w:vAlign w:val="center"/>
          </w:tcPr>
          <w:p w14:paraId="5FD084DB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0C143435" w14:textId="77777777" w:rsidTr="00D70865">
        <w:tc>
          <w:tcPr>
            <w:tcW w:w="562" w:type="dxa"/>
          </w:tcPr>
          <w:p w14:paraId="69E7C1BC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02F59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Настанова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газосигналізатора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ВАРТА 1-03,14 (60 ст.)</w:t>
            </w: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5524E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1FD3669C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35B94A6B" w14:textId="77777777" w:rsidTr="00D70865">
        <w:tc>
          <w:tcPr>
            <w:tcW w:w="562" w:type="dxa"/>
          </w:tcPr>
          <w:p w14:paraId="7E239E4E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1A5C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Інструкція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монтажу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газосигналізатора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ВАРТА 1-03,14 (44 ст.)</w:t>
            </w: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9175C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3BB1F964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5B5B4290" w14:textId="77777777" w:rsidTr="00D70865">
        <w:tc>
          <w:tcPr>
            <w:tcW w:w="562" w:type="dxa"/>
          </w:tcPr>
          <w:p w14:paraId="2068C397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42DBA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Сповіщувач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світлозвуковий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«Сержант»  (4 ст.)</w:t>
            </w: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2969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4A709043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</w:tr>
      <w:tr w:rsidR="00D70865" w:rsidRPr="00D70865" w14:paraId="41B9D0B6" w14:textId="77777777" w:rsidTr="00D70865">
        <w:tc>
          <w:tcPr>
            <w:tcW w:w="562" w:type="dxa"/>
          </w:tcPr>
          <w:p w14:paraId="5715818D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7E5FF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газосигналізатора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ВАРТА 1-03,14 (24 ст.)</w:t>
            </w:r>
          </w:p>
        </w:tc>
        <w:tc>
          <w:tcPr>
            <w:tcW w:w="28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F576F" w14:textId="771663BC" w:rsidR="00D70865" w:rsidRPr="00D70865" w:rsidRDefault="00D70865" w:rsidP="00D70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Сигналізація</w:t>
            </w:r>
            <w:proofErr w:type="spellEnd"/>
          </w:p>
          <w:p w14:paraId="4D29F119" w14:textId="30FD156A" w:rsidR="00D70865" w:rsidRPr="00D70865" w:rsidRDefault="00D70865" w:rsidP="00D70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приміщення</w:t>
            </w:r>
            <w:proofErr w:type="spellEnd"/>
          </w:p>
          <w:p w14:paraId="5D1339A1" w14:textId="77777777" w:rsidR="00D70865" w:rsidRPr="00D70865" w:rsidRDefault="00D70865" w:rsidP="00D70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котельні</w:t>
            </w:r>
            <w:proofErr w:type="spellEnd"/>
          </w:p>
        </w:tc>
        <w:tc>
          <w:tcPr>
            <w:tcW w:w="1247" w:type="dxa"/>
            <w:vAlign w:val="center"/>
          </w:tcPr>
          <w:p w14:paraId="4596B565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5E3333F5" w14:textId="77777777" w:rsidTr="00D70865">
        <w:tc>
          <w:tcPr>
            <w:tcW w:w="562" w:type="dxa"/>
          </w:tcPr>
          <w:p w14:paraId="1088BAF9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9A8AA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Настанова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газосигналізатора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ВАРТА 1-03,14  (60 ст.)</w:t>
            </w: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632B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5A112131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14D32131" w14:textId="77777777" w:rsidTr="00D70865">
        <w:tc>
          <w:tcPr>
            <w:tcW w:w="562" w:type="dxa"/>
          </w:tcPr>
          <w:p w14:paraId="6D5D3211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9DE1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Інструкція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монтажу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газосигналізатора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ВАРТА 1-03,14 (44 ст.)</w:t>
            </w: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8333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7CFD19C9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061B97B8" w14:textId="77777777" w:rsidTr="00D70865">
        <w:tc>
          <w:tcPr>
            <w:tcW w:w="562" w:type="dxa"/>
          </w:tcPr>
          <w:p w14:paraId="02AD214E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37245" w14:textId="782B4F8F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Паспорт,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інструкція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монтажу на реле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тиску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газу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DG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B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(1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1EA39F1B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2</w:t>
            </w: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D70865" w:rsidRPr="00D70865" w14:paraId="5B8886B3" w14:textId="77777777" w:rsidTr="00D70865">
        <w:tc>
          <w:tcPr>
            <w:tcW w:w="562" w:type="dxa"/>
          </w:tcPr>
          <w:p w14:paraId="6B981734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F09EC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Керівництво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паспорт реле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напруги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перекосу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послідовності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фаз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RNPP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-311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M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(6 ст.)</w:t>
            </w:r>
          </w:p>
        </w:tc>
        <w:tc>
          <w:tcPr>
            <w:tcW w:w="1247" w:type="dxa"/>
            <w:vAlign w:val="center"/>
          </w:tcPr>
          <w:p w14:paraId="6FEC6917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246DE9E7" w14:textId="77777777" w:rsidTr="00D70865">
        <w:tc>
          <w:tcPr>
            <w:tcW w:w="562" w:type="dxa"/>
          </w:tcPr>
          <w:p w14:paraId="1FA457DF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BCD7D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прилад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приймально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пожежі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ТІРАС-4П (4 ст.)</w:t>
            </w:r>
          </w:p>
        </w:tc>
        <w:tc>
          <w:tcPr>
            <w:tcW w:w="1247" w:type="dxa"/>
            <w:vAlign w:val="center"/>
          </w:tcPr>
          <w:p w14:paraId="6B973F8D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76F04643" w14:textId="77777777" w:rsidTr="00D70865">
        <w:tc>
          <w:tcPr>
            <w:tcW w:w="562" w:type="dxa"/>
          </w:tcPr>
          <w:p w14:paraId="27B30921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1F209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модуль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барєрного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іскрозахисту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МБІ-2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TIRAS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(4 ст.)</w:t>
            </w:r>
          </w:p>
        </w:tc>
        <w:tc>
          <w:tcPr>
            <w:tcW w:w="1247" w:type="dxa"/>
            <w:vAlign w:val="center"/>
          </w:tcPr>
          <w:p w14:paraId="205EFBD8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7086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D70865" w:rsidRPr="00D70865" w14:paraId="70BFB73A" w14:textId="77777777" w:rsidTr="00D70865">
        <w:tc>
          <w:tcPr>
            <w:tcW w:w="562" w:type="dxa"/>
          </w:tcPr>
          <w:p w14:paraId="7AC46C67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F9331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пристрій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передавальний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пожежної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тривоги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МЦА-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GSM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(4 ст.)</w:t>
            </w:r>
          </w:p>
        </w:tc>
        <w:tc>
          <w:tcPr>
            <w:tcW w:w="1247" w:type="dxa"/>
            <w:vAlign w:val="center"/>
          </w:tcPr>
          <w:p w14:paraId="253EAEAC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4796F538" w14:textId="77777777" w:rsidTr="00D70865">
        <w:tc>
          <w:tcPr>
            <w:tcW w:w="562" w:type="dxa"/>
          </w:tcPr>
          <w:p w14:paraId="05E51580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6727E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та коротка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настанова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модуль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розширення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дискретного вводу ПРМ-24,1 ТОВ «АКУТЕК» (4 ст.)</w:t>
            </w:r>
          </w:p>
        </w:tc>
        <w:tc>
          <w:tcPr>
            <w:tcW w:w="1247" w:type="dxa"/>
            <w:vAlign w:val="center"/>
          </w:tcPr>
          <w:p w14:paraId="1B131EF2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7086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D70865" w:rsidRPr="00D70865" w14:paraId="3FDDD0AE" w14:textId="77777777" w:rsidTr="00D70865">
        <w:tc>
          <w:tcPr>
            <w:tcW w:w="562" w:type="dxa"/>
          </w:tcPr>
          <w:p w14:paraId="054A2DE1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EBDA0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та коротка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настанова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пристрій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керуючий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багатофункціональний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ПР200-24,3,2,0 ТОВ «АКУТЕК» (4 ст.)</w:t>
            </w:r>
          </w:p>
        </w:tc>
        <w:tc>
          <w:tcPr>
            <w:tcW w:w="1247" w:type="dxa"/>
            <w:vAlign w:val="center"/>
          </w:tcPr>
          <w:p w14:paraId="5B4D4F08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7086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D70865" w:rsidRPr="00D70865" w14:paraId="15E1D407" w14:textId="77777777" w:rsidTr="00D70865">
        <w:tc>
          <w:tcPr>
            <w:tcW w:w="562" w:type="dxa"/>
          </w:tcPr>
          <w:p w14:paraId="3B9B76D5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A9821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та коротка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настанова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модуль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розширення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аналогового вводу ПРМ-24,3 ТОВ «АКУТЕК» (4 ст.)</w:t>
            </w:r>
          </w:p>
        </w:tc>
        <w:tc>
          <w:tcPr>
            <w:tcW w:w="1247" w:type="dxa"/>
            <w:vAlign w:val="center"/>
          </w:tcPr>
          <w:p w14:paraId="3B1B0028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7EB361DA" w14:textId="77777777" w:rsidTr="00D70865">
        <w:tc>
          <w:tcPr>
            <w:tcW w:w="562" w:type="dxa"/>
          </w:tcPr>
          <w:p w14:paraId="138FCDB0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294CF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Настанова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гарантійний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талон на блок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живлення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імпульсний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БП-50-1к «МІКРОЛ» (2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3FA381B2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7086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D70865" w:rsidRPr="00D70865" w14:paraId="749EEFE5" w14:textId="77777777" w:rsidTr="00D70865">
        <w:tc>
          <w:tcPr>
            <w:tcW w:w="562" w:type="dxa"/>
          </w:tcPr>
          <w:p w14:paraId="42BDE061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5D091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технічний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опис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контролер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програмований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універсальний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КУ 24-І/2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GSM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GPRS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шлюз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G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 «РАУТ-автоматика» (22 ст.)</w:t>
            </w:r>
          </w:p>
        </w:tc>
        <w:tc>
          <w:tcPr>
            <w:tcW w:w="1247" w:type="dxa"/>
            <w:vAlign w:val="center"/>
          </w:tcPr>
          <w:p w14:paraId="3C2F10A9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17AE7101" w14:textId="77777777" w:rsidTr="00D70865">
        <w:tc>
          <w:tcPr>
            <w:tcW w:w="562" w:type="dxa"/>
          </w:tcPr>
          <w:p w14:paraId="10660F7E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D0C72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технічний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опис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контролер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програмований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універсальний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КУ 24-І/2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Simplynel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21 «РАУТ-автоматика» (20 ст.)</w:t>
            </w:r>
          </w:p>
        </w:tc>
        <w:tc>
          <w:tcPr>
            <w:tcW w:w="1247" w:type="dxa"/>
            <w:vAlign w:val="center"/>
          </w:tcPr>
          <w:p w14:paraId="108349AF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48F6DF25" w14:textId="77777777" w:rsidTr="00D70865">
        <w:tc>
          <w:tcPr>
            <w:tcW w:w="562" w:type="dxa"/>
          </w:tcPr>
          <w:p w14:paraId="1A31F035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8E79E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Паспорт,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гарантійний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талон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термоперетворювач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опору ТСП-1088 (4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043A3B05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D7086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D70865" w:rsidRPr="00D70865" w14:paraId="676BE56E" w14:textId="77777777" w:rsidTr="00D70865">
        <w:tc>
          <w:tcPr>
            <w:tcW w:w="562" w:type="dxa"/>
          </w:tcPr>
          <w:p w14:paraId="41DB6E5A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395B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Інструкція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монтажу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кулачкові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вимикачі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4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G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ТОВ «ВЕСТА-ЕЛЕКТРО» ( 9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2116168D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D7086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D70865" w:rsidRPr="00D70865" w14:paraId="6213AA15" w14:textId="77777777" w:rsidTr="00D70865">
        <w:tc>
          <w:tcPr>
            <w:tcW w:w="562" w:type="dxa"/>
          </w:tcPr>
          <w:p w14:paraId="314D8E5E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B8B16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Інструкція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настанова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монтажу на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автоматичний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вимикач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ETI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ETIBREAK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NBS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5DF383C9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D7086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D70865" w:rsidRPr="00D70865" w14:paraId="2A94B875" w14:textId="77777777" w:rsidTr="00D70865">
        <w:tc>
          <w:tcPr>
            <w:tcW w:w="562" w:type="dxa"/>
          </w:tcPr>
          <w:p w14:paraId="2770CF55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EB257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Інструкція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настанова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монтажу на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диференційний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автомат  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ETI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EFI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P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  (1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6D9C91DD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17845B4E" w14:textId="77777777" w:rsidTr="00D70865">
        <w:tc>
          <w:tcPr>
            <w:tcW w:w="562" w:type="dxa"/>
          </w:tcPr>
          <w:p w14:paraId="26752D02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C6AA8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Інструкція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настанова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монтажу на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диференційний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автомат  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ETI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KZS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-2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M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(1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26A4B36E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</w:t>
            </w: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D70865" w:rsidRPr="00D70865" w14:paraId="4849B9AE" w14:textId="77777777" w:rsidTr="00D70865">
        <w:tc>
          <w:tcPr>
            <w:tcW w:w="562" w:type="dxa"/>
          </w:tcPr>
          <w:p w14:paraId="4BAF78BB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77D05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Інструкція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настанова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монтажу на блок реле   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ETI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ETITEC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ML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T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300/12.5  (1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0B43EF8D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15992565" w14:textId="77777777" w:rsidTr="00D70865">
        <w:tc>
          <w:tcPr>
            <w:tcW w:w="562" w:type="dxa"/>
          </w:tcPr>
          <w:p w14:paraId="4F6530A9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A52C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Інструкція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настанова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монтажу на контактор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електродвигуна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ETI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MPE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-25 (6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7EB58AC2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D7086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D70865" w:rsidRPr="00D70865" w14:paraId="5E7B03AE" w14:textId="77777777" w:rsidTr="00D70865">
        <w:tc>
          <w:tcPr>
            <w:tcW w:w="562" w:type="dxa"/>
          </w:tcPr>
          <w:p w14:paraId="2F3C6357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DDAB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манометра ДМ05-МП-3У  (5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5433B386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5шт.</w:t>
            </w:r>
          </w:p>
        </w:tc>
      </w:tr>
      <w:tr w:rsidR="00D70865" w:rsidRPr="00D70865" w14:paraId="0B5E4419" w14:textId="77777777" w:rsidTr="00D70865">
        <w:tc>
          <w:tcPr>
            <w:tcW w:w="562" w:type="dxa"/>
          </w:tcPr>
          <w:p w14:paraId="3049088C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B0A2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манометра ДМ05-0-4 (2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465A2585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</w:tr>
      <w:tr w:rsidR="00D70865" w:rsidRPr="00D70865" w14:paraId="11FAE43B" w14:textId="77777777" w:rsidTr="00D70865">
        <w:tc>
          <w:tcPr>
            <w:tcW w:w="562" w:type="dxa"/>
          </w:tcPr>
          <w:p w14:paraId="3A673252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25952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манометра ДМ  (8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092956FD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D7086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D70865" w:rsidRPr="00D70865" w14:paraId="30698511" w14:textId="77777777" w:rsidTr="00D70865">
        <w:tc>
          <w:tcPr>
            <w:tcW w:w="562" w:type="dxa"/>
          </w:tcPr>
          <w:p w14:paraId="61126760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4B3B5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Паспорт манометр з термометром ДМТ 05.0-6.0-120.2,5.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G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1/2  (7арк.)</w:t>
            </w:r>
          </w:p>
        </w:tc>
        <w:tc>
          <w:tcPr>
            <w:tcW w:w="1247" w:type="dxa"/>
            <w:vAlign w:val="center"/>
          </w:tcPr>
          <w:p w14:paraId="273ED476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D70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D70865" w:rsidRPr="00D70865" w14:paraId="632731D4" w14:textId="77777777" w:rsidTr="00D70865">
        <w:tc>
          <w:tcPr>
            <w:tcW w:w="562" w:type="dxa"/>
          </w:tcPr>
          <w:p w14:paraId="5B229A9E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27723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Декларація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відповідність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манометр з термометром ДМТ 05.0-6.0-120.2,5.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G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1/2  (7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62F16E74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D70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D70865" w:rsidRPr="00D70865" w14:paraId="10114AD4" w14:textId="77777777" w:rsidTr="00D70865">
        <w:tc>
          <w:tcPr>
            <w:tcW w:w="562" w:type="dxa"/>
          </w:tcPr>
          <w:p w14:paraId="71AF7C1D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9462A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термометр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біметалевий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ТБ 0-120 (5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5445AD2C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5шт.</w:t>
            </w:r>
          </w:p>
        </w:tc>
      </w:tr>
      <w:tr w:rsidR="00D70865" w:rsidRPr="00D70865" w14:paraId="3F6D60F6" w14:textId="77777777" w:rsidTr="00D70865">
        <w:tc>
          <w:tcPr>
            <w:tcW w:w="562" w:type="dxa"/>
          </w:tcPr>
          <w:p w14:paraId="02705254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3138B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Інструкція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монтажу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редуктор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тиску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після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себе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HERZ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25  (10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 кн.</w:t>
            </w:r>
          </w:p>
        </w:tc>
        <w:tc>
          <w:tcPr>
            <w:tcW w:w="1247" w:type="dxa"/>
            <w:vAlign w:val="center"/>
          </w:tcPr>
          <w:p w14:paraId="38E189B9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234A2168" w14:textId="77777777" w:rsidTr="00D70865">
        <w:tc>
          <w:tcPr>
            <w:tcW w:w="562" w:type="dxa"/>
          </w:tcPr>
          <w:p w14:paraId="622DA6A4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EC34A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технічний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опис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інструкція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шафовий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газорегуляторний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пункт ШГРП-25/40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-2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M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-15/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5 зав № 4758 (11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2A769BF7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777415E9" w14:textId="77777777" w:rsidTr="00D70865">
        <w:tc>
          <w:tcPr>
            <w:tcW w:w="562" w:type="dxa"/>
          </w:tcPr>
          <w:p w14:paraId="6DF061FA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BB3CC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Сертифікати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декларації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висновки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ШГРП-25/40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-2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M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-15/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5 зав № 4758  (55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225D7C3E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55шт.</w:t>
            </w:r>
          </w:p>
        </w:tc>
      </w:tr>
      <w:tr w:rsidR="00D70865" w:rsidRPr="00D70865" w14:paraId="2242A643" w14:textId="77777777" w:rsidTr="00D70865">
        <w:tc>
          <w:tcPr>
            <w:tcW w:w="562" w:type="dxa"/>
          </w:tcPr>
          <w:p w14:paraId="3B797F1C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E2B91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фільтр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газовий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ФГк-Д-50-1,6-П-Г-Л-П  (13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1DAA1DB7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</w:tr>
      <w:tr w:rsidR="00D70865" w:rsidRPr="00D70865" w14:paraId="0D3F684F" w14:textId="77777777" w:rsidTr="00D70865">
        <w:tc>
          <w:tcPr>
            <w:tcW w:w="562" w:type="dxa"/>
          </w:tcPr>
          <w:p w14:paraId="71F11554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C322C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запобіжного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клапана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VS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AM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  (19 ст.)</w:t>
            </w:r>
          </w:p>
        </w:tc>
        <w:tc>
          <w:tcPr>
            <w:tcW w:w="1247" w:type="dxa"/>
            <w:vAlign w:val="center"/>
          </w:tcPr>
          <w:p w14:paraId="5CADA929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7C08B0B0" w14:textId="77777777" w:rsidTr="00D70865">
        <w:tc>
          <w:tcPr>
            <w:tcW w:w="562" w:type="dxa"/>
          </w:tcPr>
          <w:p w14:paraId="54914D14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6E2D0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на регулятор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тиску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Dival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500  (21 ст.)</w:t>
            </w:r>
          </w:p>
        </w:tc>
        <w:tc>
          <w:tcPr>
            <w:tcW w:w="1247" w:type="dxa"/>
            <w:vAlign w:val="center"/>
          </w:tcPr>
          <w:p w14:paraId="6B782AA3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</w:tr>
      <w:tr w:rsidR="00D70865" w:rsidRPr="00D70865" w14:paraId="6BD72929" w14:textId="77777777" w:rsidTr="00D70865">
        <w:tc>
          <w:tcPr>
            <w:tcW w:w="562" w:type="dxa"/>
          </w:tcPr>
          <w:p w14:paraId="746F4B57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A4F19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Сертифікати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дозволи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регулятори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тиску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(20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5CA97415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2</w:t>
            </w: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D7086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D70865" w:rsidRPr="00D70865" w14:paraId="798A4F7D" w14:textId="77777777" w:rsidTr="00D70865">
        <w:tc>
          <w:tcPr>
            <w:tcW w:w="562" w:type="dxa"/>
          </w:tcPr>
          <w:p w14:paraId="3852FA70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E6DEE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Схема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газова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принципова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ШГРП-25/40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-2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M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-15/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5 зав № 4758 (1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5BAC3C18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54BB0BD6" w14:textId="77777777" w:rsidTr="00D70865">
        <w:tc>
          <w:tcPr>
            <w:tcW w:w="562" w:type="dxa"/>
          </w:tcPr>
          <w:p w14:paraId="4A186865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9B971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Будівельний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паспорт на пункт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обліку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витрат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газу ШПОГ-50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K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№670  (12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63FBFA37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157EA2D2" w14:textId="77777777" w:rsidTr="00D70865">
        <w:tc>
          <w:tcPr>
            <w:tcW w:w="562" w:type="dxa"/>
          </w:tcPr>
          <w:p w14:paraId="26C1F440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3F71D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вхідна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пряма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ділянка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1-ПД-50-1,6 (3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6DEC18C1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6A3088A6" w14:textId="77777777" w:rsidTr="00D70865">
        <w:tc>
          <w:tcPr>
            <w:tcW w:w="562" w:type="dxa"/>
          </w:tcPr>
          <w:p w14:paraId="36390BC3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4F787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Сертифікати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декларації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висновки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ШПОГ-50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K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№670 (55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1918DF05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55шт.</w:t>
            </w:r>
          </w:p>
        </w:tc>
      </w:tr>
      <w:tr w:rsidR="00D70865" w:rsidRPr="00D70865" w14:paraId="204B2C56" w14:textId="77777777" w:rsidTr="00D70865">
        <w:tc>
          <w:tcPr>
            <w:tcW w:w="562" w:type="dxa"/>
          </w:tcPr>
          <w:p w14:paraId="62F72D3B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F23F9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кран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кульовий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газовий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 с 37 п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BREZE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(5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7163E4BD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D7086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D70865" w:rsidRPr="00D70865" w14:paraId="20551DE1" w14:textId="77777777" w:rsidTr="00D70865">
        <w:tc>
          <w:tcPr>
            <w:tcW w:w="562" w:type="dxa"/>
          </w:tcPr>
          <w:p w14:paraId="7EF09483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E6B69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Схема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газова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принципова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ШПОГ-50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K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№670 (1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02EB84DF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34498E45" w14:textId="77777777" w:rsidTr="00D70865">
        <w:tc>
          <w:tcPr>
            <w:tcW w:w="562" w:type="dxa"/>
          </w:tcPr>
          <w:p w14:paraId="7C68036C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85067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Загальний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журнал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робіт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(106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.)  </w:t>
            </w:r>
          </w:p>
        </w:tc>
        <w:tc>
          <w:tcPr>
            <w:tcW w:w="1247" w:type="dxa"/>
            <w:vAlign w:val="center"/>
          </w:tcPr>
          <w:p w14:paraId="0011572A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12B405D4" w14:textId="77777777" w:rsidTr="00D70865">
        <w:tc>
          <w:tcPr>
            <w:tcW w:w="562" w:type="dxa"/>
          </w:tcPr>
          <w:p w14:paraId="04E3C6C3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CD1DA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Акти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закриття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прихованих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робіт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акти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випробування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акти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приймання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відповідальних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конструкцій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(34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6B1B55B6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34шт.</w:t>
            </w:r>
          </w:p>
        </w:tc>
      </w:tr>
      <w:tr w:rsidR="00D70865" w:rsidRPr="00D70865" w14:paraId="11A258B5" w14:textId="77777777" w:rsidTr="00D70865">
        <w:tc>
          <w:tcPr>
            <w:tcW w:w="562" w:type="dxa"/>
          </w:tcPr>
          <w:p w14:paraId="1F506046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1121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Журнал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вхідного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контролю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якості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(30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.) </w:t>
            </w:r>
          </w:p>
        </w:tc>
        <w:tc>
          <w:tcPr>
            <w:tcW w:w="1247" w:type="dxa"/>
            <w:vAlign w:val="center"/>
          </w:tcPr>
          <w:p w14:paraId="70C00590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41D16F5E" w14:textId="77777777" w:rsidTr="00D70865">
        <w:tc>
          <w:tcPr>
            <w:tcW w:w="562" w:type="dxa"/>
          </w:tcPr>
          <w:p w14:paraId="1C31C0BE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BFA36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лічильника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газу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роторний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DELTA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Compact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G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-40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DN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50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PN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16 зав.№ 3404655699  (23 ст.)</w:t>
            </w:r>
          </w:p>
        </w:tc>
        <w:tc>
          <w:tcPr>
            <w:tcW w:w="1247" w:type="dxa"/>
            <w:vAlign w:val="center"/>
          </w:tcPr>
          <w:p w14:paraId="357AC482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0BAA7D04" w14:textId="77777777" w:rsidTr="00D70865">
        <w:tc>
          <w:tcPr>
            <w:tcW w:w="562" w:type="dxa"/>
          </w:tcPr>
          <w:p w14:paraId="1AAA2F36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1D7BA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Свідоцтво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повірку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лічильника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DELTA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Compact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G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-40 (1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2C1DBB63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2FE96B76" w14:textId="77777777" w:rsidTr="00D70865">
        <w:tc>
          <w:tcPr>
            <w:tcW w:w="562" w:type="dxa"/>
          </w:tcPr>
          <w:p w14:paraId="268AB0D6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EC5EE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коректор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об’єму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газу ВЕГА -1.01-0.6-100-0.5-НЧ-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NO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зав.№ 21814  (20 ст.)</w:t>
            </w:r>
          </w:p>
        </w:tc>
        <w:tc>
          <w:tcPr>
            <w:tcW w:w="1247" w:type="dxa"/>
            <w:vAlign w:val="center"/>
          </w:tcPr>
          <w:p w14:paraId="18EBFA2E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764B9D28" w14:textId="77777777" w:rsidTr="00D70865">
        <w:tc>
          <w:tcPr>
            <w:tcW w:w="562" w:type="dxa"/>
          </w:tcPr>
          <w:p w14:paraId="28CC62EA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B64B4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модуль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зв’язку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«ВЕГА»-1  (8 ст.)</w:t>
            </w:r>
          </w:p>
        </w:tc>
        <w:tc>
          <w:tcPr>
            <w:tcW w:w="1247" w:type="dxa"/>
            <w:vAlign w:val="center"/>
          </w:tcPr>
          <w:p w14:paraId="1E5321FD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4890B911" w14:textId="77777777" w:rsidTr="00D70865">
        <w:tc>
          <w:tcPr>
            <w:tcW w:w="562" w:type="dxa"/>
          </w:tcPr>
          <w:p w14:paraId="4DD8F4DA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29A3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Манометр ДМ 05  (2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13E80EE9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</w:tr>
      <w:tr w:rsidR="00D70865" w:rsidRPr="00D70865" w14:paraId="47CA3B3B" w14:textId="77777777" w:rsidTr="00D70865">
        <w:tc>
          <w:tcPr>
            <w:tcW w:w="562" w:type="dxa"/>
          </w:tcPr>
          <w:p w14:paraId="73189265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67105" w14:textId="77777777" w:rsid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Паспорт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Напоромір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ДМ 05  (2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14:paraId="10B52900" w14:textId="309808CD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10F2A5AB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</w:tr>
      <w:tr w:rsidR="00D70865" w:rsidRPr="00D70865" w14:paraId="7D0D2757" w14:textId="77777777" w:rsidTr="00D70865">
        <w:tc>
          <w:tcPr>
            <w:tcW w:w="562" w:type="dxa"/>
          </w:tcPr>
          <w:p w14:paraId="344F236C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EA9AB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ТЕХНІЧНИЙ ЗВІТ за результатами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проведених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комплексних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пуско-режимно-налагоджувальних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еколого-теплотехнічних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випробувань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інвентаризації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шкідливих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викидів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водогрійних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котлів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EXPRESS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TRIO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Q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=675 кВт,зав.№120117 та 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EXPRESS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DUO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Q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=450 кВт, зав.№120116 (45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14:paraId="5C8FF13E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0865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Примітка</w:t>
            </w:r>
            <w:proofErr w:type="spellEnd"/>
            <w:r w:rsidRPr="00D70865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: один </w:t>
            </w:r>
            <w:proofErr w:type="spellStart"/>
            <w:r w:rsidRPr="00D70865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екземпляр</w:t>
            </w:r>
            <w:proofErr w:type="spellEnd"/>
            <w:r w:rsidRPr="00D7086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D70865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підписами</w:t>
            </w:r>
            <w:proofErr w:type="spellEnd"/>
            <w:r w:rsidRPr="00D70865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повернути</w:t>
            </w:r>
            <w:proofErr w:type="spellEnd"/>
            <w:r w:rsidRPr="00D70865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підряднику</w:t>
            </w:r>
            <w:proofErr w:type="spellEnd"/>
          </w:p>
        </w:tc>
        <w:tc>
          <w:tcPr>
            <w:tcW w:w="1247" w:type="dxa"/>
            <w:vAlign w:val="center"/>
          </w:tcPr>
          <w:p w14:paraId="1926B57C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</w:tr>
      <w:tr w:rsidR="00D70865" w:rsidRPr="00D70865" w14:paraId="489FB3D4" w14:textId="77777777" w:rsidTr="00D70865">
        <w:tc>
          <w:tcPr>
            <w:tcW w:w="562" w:type="dxa"/>
          </w:tcPr>
          <w:p w14:paraId="7CAB37E0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B9591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Журнал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авторського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будівництвом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(8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47" w:type="dxa"/>
            <w:vAlign w:val="center"/>
          </w:tcPr>
          <w:p w14:paraId="38F5CBFE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45B05824" w14:textId="77777777" w:rsidTr="00D70865">
        <w:tc>
          <w:tcPr>
            <w:tcW w:w="562" w:type="dxa"/>
          </w:tcPr>
          <w:p w14:paraId="31C29CB7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2E403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Акт про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налагодження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випробовування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пристроїв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автоматичного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тиску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газу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запобіжних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клапанів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газорегуляторного пункту ШГРП-25/40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2М-15/С5</w:t>
            </w:r>
          </w:p>
        </w:tc>
        <w:tc>
          <w:tcPr>
            <w:tcW w:w="1247" w:type="dxa"/>
            <w:vAlign w:val="center"/>
          </w:tcPr>
          <w:p w14:paraId="13F1FE2A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3B1DF4C1" w14:textId="77777777" w:rsidTr="00D70865">
        <w:tc>
          <w:tcPr>
            <w:tcW w:w="562" w:type="dxa"/>
          </w:tcPr>
          <w:p w14:paraId="1932307A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A722A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налагодження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випробовування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системи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дистанційної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передачі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показників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газового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лічильника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коректора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об’єму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спожитого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газу</w:t>
            </w:r>
          </w:p>
        </w:tc>
        <w:tc>
          <w:tcPr>
            <w:tcW w:w="1247" w:type="dxa"/>
            <w:vAlign w:val="center"/>
          </w:tcPr>
          <w:p w14:paraId="357A97CA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D70865" w:rsidRPr="00D70865" w14:paraId="4B3D1C4C" w14:textId="77777777" w:rsidTr="00D70865">
        <w:tc>
          <w:tcPr>
            <w:tcW w:w="562" w:type="dxa"/>
          </w:tcPr>
          <w:p w14:paraId="074357D3" w14:textId="77777777" w:rsidR="00D70865" w:rsidRPr="00D70865" w:rsidRDefault="00D70865" w:rsidP="00D70865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CE69C" w14:textId="77777777" w:rsidR="00D70865" w:rsidRPr="00D70865" w:rsidRDefault="00D70865" w:rsidP="00F710C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налагодження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випробовування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системи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диспетчеризації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передачі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даних</w:t>
            </w:r>
            <w:proofErr w:type="spellEnd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8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котельні</w:t>
            </w:r>
            <w:proofErr w:type="spellEnd"/>
          </w:p>
        </w:tc>
        <w:tc>
          <w:tcPr>
            <w:tcW w:w="1247" w:type="dxa"/>
            <w:vAlign w:val="center"/>
          </w:tcPr>
          <w:p w14:paraId="6177C7E9" w14:textId="77777777" w:rsidR="00D70865" w:rsidRPr="00D70865" w:rsidRDefault="00D70865" w:rsidP="00F7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865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</w:tbl>
    <w:p w14:paraId="0273639C" w14:textId="77777777" w:rsidR="00D70865" w:rsidRPr="00D70865" w:rsidRDefault="00D70865" w:rsidP="00D708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FC0FC8A" w14:textId="77777777" w:rsidR="00D70865" w:rsidRPr="00D70865" w:rsidRDefault="00D70865" w:rsidP="00D708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9A4FBB2" w14:textId="77777777" w:rsidR="00D70865" w:rsidRPr="00D70865" w:rsidRDefault="00D70865" w:rsidP="00D70865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D70865">
        <w:rPr>
          <w:rFonts w:ascii="Times New Roman" w:eastAsia="Times New Roman" w:hAnsi="Times New Roman"/>
          <w:i/>
          <w:sz w:val="28"/>
          <w:szCs w:val="28"/>
        </w:rPr>
        <w:tab/>
      </w:r>
      <w:r w:rsidRPr="00D70865">
        <w:rPr>
          <w:rFonts w:ascii="Times New Roman" w:eastAsia="Times New Roman" w:hAnsi="Times New Roman"/>
          <w:i/>
          <w:sz w:val="28"/>
          <w:szCs w:val="28"/>
        </w:rPr>
        <w:tab/>
      </w:r>
      <w:r w:rsidRPr="00D70865">
        <w:rPr>
          <w:rFonts w:ascii="Times New Roman" w:eastAsia="Times New Roman" w:hAnsi="Times New Roman"/>
          <w:i/>
          <w:sz w:val="28"/>
          <w:szCs w:val="28"/>
        </w:rPr>
        <w:tab/>
      </w:r>
      <w:r w:rsidRPr="00D70865">
        <w:rPr>
          <w:rFonts w:ascii="Times New Roman" w:eastAsia="Times New Roman" w:hAnsi="Times New Roman"/>
          <w:i/>
          <w:sz w:val="28"/>
          <w:szCs w:val="28"/>
        </w:rPr>
        <w:tab/>
      </w:r>
      <w:r w:rsidRPr="00D70865">
        <w:rPr>
          <w:rFonts w:ascii="Times New Roman" w:eastAsia="Times New Roman" w:hAnsi="Times New Roman"/>
          <w:i/>
          <w:sz w:val="28"/>
          <w:szCs w:val="28"/>
        </w:rPr>
        <w:tab/>
      </w:r>
      <w:r w:rsidRPr="00D70865">
        <w:rPr>
          <w:rFonts w:ascii="Times New Roman" w:eastAsia="Times New Roman" w:hAnsi="Times New Roman"/>
          <w:i/>
          <w:sz w:val="28"/>
          <w:szCs w:val="28"/>
        </w:rPr>
        <w:tab/>
      </w:r>
    </w:p>
    <w:p w14:paraId="5958CA08" w14:textId="77777777" w:rsidR="00D70865" w:rsidRPr="00D70865" w:rsidRDefault="00D70865" w:rsidP="00D70865">
      <w:pPr>
        <w:rPr>
          <w:rFonts w:ascii="Times New Roman" w:eastAsia="Times New Roman" w:hAnsi="Times New Roman"/>
          <w:i/>
          <w:sz w:val="28"/>
          <w:szCs w:val="28"/>
        </w:rPr>
      </w:pPr>
    </w:p>
    <w:p w14:paraId="3E4B841A" w14:textId="257C0842" w:rsidR="00D70865" w:rsidRPr="00D70865" w:rsidRDefault="00D70865" w:rsidP="00D70865">
      <w:pPr>
        <w:rPr>
          <w:rFonts w:ascii="Times New Roman" w:eastAsia="Times New Roman" w:hAnsi="Times New Roman"/>
          <w:sz w:val="28"/>
          <w:szCs w:val="28"/>
        </w:rPr>
      </w:pPr>
      <w:proofErr w:type="spellStart"/>
      <w:r w:rsidRPr="00D70865">
        <w:rPr>
          <w:rFonts w:ascii="Times New Roman" w:eastAsia="Times New Roman" w:hAnsi="Times New Roman"/>
          <w:sz w:val="28"/>
          <w:szCs w:val="28"/>
        </w:rPr>
        <w:t>Керуючий</w:t>
      </w:r>
      <w:proofErr w:type="spellEnd"/>
      <w:r w:rsidRPr="00D70865">
        <w:rPr>
          <w:rFonts w:ascii="Times New Roman" w:eastAsia="Times New Roman" w:hAnsi="Times New Roman"/>
          <w:sz w:val="28"/>
          <w:szCs w:val="28"/>
        </w:rPr>
        <w:t xml:space="preserve"> справами </w:t>
      </w:r>
      <w:proofErr w:type="spellStart"/>
      <w:r w:rsidRPr="00D70865">
        <w:rPr>
          <w:rFonts w:ascii="Times New Roman" w:eastAsia="Times New Roman" w:hAnsi="Times New Roman"/>
          <w:sz w:val="28"/>
          <w:szCs w:val="28"/>
        </w:rPr>
        <w:t>виконкому</w:t>
      </w:r>
      <w:proofErr w:type="spellEnd"/>
      <w:r w:rsidRPr="00D70865">
        <w:rPr>
          <w:rFonts w:ascii="Times New Roman" w:eastAsia="Times New Roman" w:hAnsi="Times New Roman"/>
          <w:sz w:val="28"/>
          <w:szCs w:val="28"/>
        </w:rPr>
        <w:tab/>
      </w:r>
      <w:r w:rsidRPr="00D70865">
        <w:rPr>
          <w:rFonts w:ascii="Times New Roman" w:eastAsia="Times New Roman" w:hAnsi="Times New Roman"/>
          <w:sz w:val="28"/>
          <w:szCs w:val="28"/>
        </w:rPr>
        <w:tab/>
      </w:r>
      <w:r w:rsidRPr="00D70865">
        <w:rPr>
          <w:rFonts w:ascii="Times New Roman" w:eastAsia="Times New Roman" w:hAnsi="Times New Roman"/>
          <w:sz w:val="28"/>
          <w:szCs w:val="28"/>
        </w:rPr>
        <w:tab/>
      </w:r>
      <w:r w:rsidRPr="00D70865">
        <w:rPr>
          <w:rFonts w:ascii="Times New Roman" w:eastAsia="Times New Roman" w:hAnsi="Times New Roman"/>
          <w:sz w:val="28"/>
          <w:szCs w:val="28"/>
        </w:rPr>
        <w:tab/>
      </w:r>
      <w:r w:rsidRPr="00D70865">
        <w:rPr>
          <w:rFonts w:ascii="Times New Roman" w:eastAsia="Times New Roman" w:hAnsi="Times New Roman"/>
          <w:sz w:val="28"/>
          <w:szCs w:val="28"/>
        </w:rPr>
        <w:tab/>
      </w:r>
      <w:r w:rsidRPr="00D70865">
        <w:rPr>
          <w:rFonts w:ascii="Times New Roman" w:eastAsia="Times New Roman" w:hAnsi="Times New Roman"/>
          <w:sz w:val="28"/>
          <w:szCs w:val="28"/>
        </w:rPr>
        <w:tab/>
        <w:t xml:space="preserve">      Олег САВКА</w:t>
      </w:r>
    </w:p>
    <w:p w14:paraId="357A56A7" w14:textId="77777777" w:rsidR="00D67191" w:rsidRPr="00D70865" w:rsidRDefault="00D67191" w:rsidP="0065274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15B1105" w14:textId="77777777" w:rsidR="00652741" w:rsidRPr="00D70865" w:rsidRDefault="00652741">
      <w:pPr>
        <w:rPr>
          <w:sz w:val="28"/>
          <w:szCs w:val="28"/>
        </w:rPr>
      </w:pPr>
    </w:p>
    <w:sectPr w:rsidR="00652741" w:rsidRPr="00D70865" w:rsidSect="00EA4A30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STTypeB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 New Roman+FPE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D1BE9"/>
    <w:multiLevelType w:val="hybridMultilevel"/>
    <w:tmpl w:val="01CA17D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1" w15:restartNumberingAfterBreak="0">
    <w:nsid w:val="53F05BB3"/>
    <w:multiLevelType w:val="hybridMultilevel"/>
    <w:tmpl w:val="44E0A7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70F"/>
    <w:rsid w:val="000000EE"/>
    <w:rsid w:val="00044681"/>
    <w:rsid w:val="00061E13"/>
    <w:rsid w:val="00197744"/>
    <w:rsid w:val="001F0345"/>
    <w:rsid w:val="002B5264"/>
    <w:rsid w:val="0035770F"/>
    <w:rsid w:val="0036064F"/>
    <w:rsid w:val="003654C1"/>
    <w:rsid w:val="00430B45"/>
    <w:rsid w:val="0058143F"/>
    <w:rsid w:val="006059A6"/>
    <w:rsid w:val="00652741"/>
    <w:rsid w:val="006724BD"/>
    <w:rsid w:val="00805B3E"/>
    <w:rsid w:val="009751FC"/>
    <w:rsid w:val="00A15622"/>
    <w:rsid w:val="00A41D70"/>
    <w:rsid w:val="00AC60CB"/>
    <w:rsid w:val="00AE0C2D"/>
    <w:rsid w:val="00C23BD6"/>
    <w:rsid w:val="00CF1D49"/>
    <w:rsid w:val="00D0300B"/>
    <w:rsid w:val="00D67191"/>
    <w:rsid w:val="00D70865"/>
    <w:rsid w:val="00E87E2F"/>
    <w:rsid w:val="00EA4A30"/>
    <w:rsid w:val="00EF157C"/>
    <w:rsid w:val="00FC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06A1"/>
  <w15:chartTrackingRefBased/>
  <w15:docId w15:val="{9821B189-8627-454F-9D17-649F5902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741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6527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65274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2741"/>
    <w:rPr>
      <w:rFonts w:ascii="Times New Roman" w:eastAsia="Times New Roman" w:hAnsi="Times New Roman" w:cs="Times New Roman"/>
      <w:b/>
      <w:sz w:val="28"/>
      <w:szCs w:val="20"/>
      <w:lang w:val="uk-UA" w:eastAsia="x-none"/>
    </w:rPr>
  </w:style>
  <w:style w:type="character" w:customStyle="1" w:styleId="20">
    <w:name w:val="Заголовок 2 Знак"/>
    <w:link w:val="2"/>
    <w:rsid w:val="00652741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caption"/>
    <w:basedOn w:val="a"/>
    <w:unhideWhenUsed/>
    <w:qFormat/>
    <w:rsid w:val="0065274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4">
    <w:name w:val="Body Text"/>
    <w:basedOn w:val="a"/>
    <w:link w:val="a5"/>
    <w:unhideWhenUsed/>
    <w:rsid w:val="00652741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x-none"/>
    </w:rPr>
  </w:style>
  <w:style w:type="character" w:customStyle="1" w:styleId="a5">
    <w:name w:val="Основний текст Знак"/>
    <w:link w:val="a4"/>
    <w:rsid w:val="00652741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paragraph" w:styleId="a6">
    <w:name w:val="List Paragraph"/>
    <w:basedOn w:val="a"/>
    <w:uiPriority w:val="34"/>
    <w:qFormat/>
    <w:rsid w:val="00652741"/>
    <w:pPr>
      <w:spacing w:after="200" w:line="276" w:lineRule="auto"/>
      <w:ind w:left="708"/>
    </w:pPr>
  </w:style>
  <w:style w:type="paragraph" w:customStyle="1" w:styleId="11">
    <w:name w:val="Абзац списка1"/>
    <w:basedOn w:val="a"/>
    <w:rsid w:val="0065274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D671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5210</Words>
  <Characters>2971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2025-08-06T05:55:00Z</cp:lastPrinted>
  <dcterms:created xsi:type="dcterms:W3CDTF">2025-05-12T11:33:00Z</dcterms:created>
  <dcterms:modified xsi:type="dcterms:W3CDTF">2025-08-06T07:56:00Z</dcterms:modified>
</cp:coreProperties>
</file>