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831" w:rsidRPr="008310ED" w:rsidRDefault="00F55831" w:rsidP="00F55831">
      <w:pPr>
        <w:snapToGrid w:val="0"/>
        <w:spacing w:after="200" w:line="360" w:lineRule="auto"/>
        <w:ind w:left="7788" w:firstLine="708"/>
        <w:jc w:val="center"/>
        <w:rPr>
          <w:sz w:val="28"/>
          <w:szCs w:val="28"/>
        </w:rPr>
      </w:pPr>
      <w:r w:rsidRPr="008310ED">
        <w:rPr>
          <w:color w:val="000000"/>
          <w:sz w:val="28"/>
          <w:szCs w:val="28"/>
          <w:lang w:val="uk-UA" w:eastAsia="uk-UA"/>
        </w:rPr>
        <w:t xml:space="preserve">       </w:t>
      </w:r>
      <w:r w:rsidRPr="008310ED">
        <w:rPr>
          <w:sz w:val="28"/>
          <w:szCs w:val="28"/>
        </w:rPr>
        <w:t>ПРОЄКТ</w:t>
      </w:r>
    </w:p>
    <w:p w:rsidR="00F55831" w:rsidRPr="008310ED" w:rsidRDefault="00F55831" w:rsidP="00F55831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8310ED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4466578" r:id="rId6"/>
        </w:object>
      </w:r>
    </w:p>
    <w:p w:rsidR="00F55831" w:rsidRPr="008310ED" w:rsidRDefault="00F55831" w:rsidP="00F55831">
      <w:pPr>
        <w:snapToGrid w:val="0"/>
        <w:jc w:val="center"/>
        <w:rPr>
          <w:b/>
          <w:sz w:val="28"/>
          <w:szCs w:val="28"/>
        </w:rPr>
      </w:pPr>
      <w:r w:rsidRPr="008310ED">
        <w:rPr>
          <w:b/>
          <w:sz w:val="28"/>
          <w:szCs w:val="28"/>
        </w:rPr>
        <w:t>КАЛУСЬКА МІСЬКА РАДА</w:t>
      </w:r>
    </w:p>
    <w:p w:rsidR="00F55831" w:rsidRPr="008310ED" w:rsidRDefault="00F55831" w:rsidP="00F55831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8310ED">
        <w:rPr>
          <w:b/>
          <w:sz w:val="28"/>
          <w:szCs w:val="28"/>
        </w:rPr>
        <w:t>ВИКОНАВЧИЙ КОМІТЕТ</w:t>
      </w:r>
    </w:p>
    <w:p w:rsidR="00F55831" w:rsidRPr="008310ED" w:rsidRDefault="00F55831" w:rsidP="00F55831">
      <w:pPr>
        <w:keepNext/>
        <w:snapToGrid w:val="0"/>
        <w:jc w:val="center"/>
        <w:rPr>
          <w:b/>
          <w:sz w:val="28"/>
          <w:szCs w:val="28"/>
        </w:rPr>
      </w:pPr>
      <w:r w:rsidRPr="008310ED">
        <w:rPr>
          <w:b/>
          <w:sz w:val="28"/>
          <w:szCs w:val="28"/>
        </w:rPr>
        <w:t xml:space="preserve">РІШЕННЯ </w:t>
      </w:r>
    </w:p>
    <w:p w:rsidR="00F55831" w:rsidRPr="008310ED" w:rsidRDefault="00F55831" w:rsidP="00F55831">
      <w:pPr>
        <w:tabs>
          <w:tab w:val="left" w:pos="9355"/>
        </w:tabs>
        <w:snapToGrid w:val="0"/>
        <w:ind w:right="-1"/>
        <w:jc w:val="center"/>
        <w:rPr>
          <w:sz w:val="28"/>
          <w:szCs w:val="28"/>
        </w:rPr>
      </w:pPr>
      <w:r w:rsidRPr="008310ED">
        <w:rPr>
          <w:sz w:val="28"/>
          <w:szCs w:val="28"/>
        </w:rPr>
        <w:t>____________________           м. Калуш         №____________________</w:t>
      </w:r>
    </w:p>
    <w:p w:rsidR="00F55831" w:rsidRDefault="00F55831" w:rsidP="00F55831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        </w:t>
      </w:r>
    </w:p>
    <w:p w:rsidR="00F55831" w:rsidRDefault="00F55831" w:rsidP="00F55831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</w:t>
      </w:r>
      <w:bookmarkStart w:id="0" w:name="_GoBack"/>
      <w:bookmarkEnd w:id="0"/>
      <w:r>
        <w:rPr>
          <w:sz w:val="28"/>
          <w:szCs w:val="28"/>
          <w:lang w:val="uk-UA"/>
        </w:rPr>
        <w:t xml:space="preserve">Про надання дозволів на </w:t>
      </w:r>
    </w:p>
    <w:p w:rsidR="00F55831" w:rsidRDefault="00F55831" w:rsidP="00F55831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розміщення зовнішніх</w:t>
      </w:r>
    </w:p>
    <w:p w:rsidR="00F55831" w:rsidRDefault="00F55831" w:rsidP="00F55831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комунальному підприємству</w:t>
      </w:r>
    </w:p>
    <w:p w:rsidR="00F55831" w:rsidRDefault="00F55831" w:rsidP="00F55831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8705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«Міський інформаційний центр»</w:t>
      </w:r>
    </w:p>
    <w:p w:rsidR="00F55831" w:rsidRDefault="00F55831" w:rsidP="00F55831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p w:rsidR="00F55831" w:rsidRDefault="00F55831" w:rsidP="00F55831">
      <w:pPr>
        <w:ind w:left="-284"/>
        <w:rPr>
          <w:sz w:val="28"/>
          <w:szCs w:val="28"/>
          <w:lang w:val="uk-UA"/>
        </w:rPr>
      </w:pPr>
    </w:p>
    <w:p w:rsidR="00F55831" w:rsidRDefault="00F55831" w:rsidP="00F55831">
      <w:pPr>
        <w:ind w:left="-284"/>
        <w:rPr>
          <w:b/>
          <w:sz w:val="28"/>
          <w:szCs w:val="28"/>
          <w:lang w:val="uk-UA"/>
        </w:rPr>
      </w:pPr>
    </w:p>
    <w:p w:rsidR="00F55831" w:rsidRDefault="00F55831" w:rsidP="00F5583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"Про місцеве самоврядування в Україні",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ескізи рекламних засобів з їхніми конструктивними рішеннями, топографо-геодезичні зйомки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комунального підприємства «Міський інформаційний центр»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F55831" w:rsidRDefault="00F55831" w:rsidP="00F55831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55831" w:rsidRDefault="00F55831" w:rsidP="00F5583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F55831" w:rsidRDefault="00F55831" w:rsidP="00F5583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55831" w:rsidRDefault="00F55831" w:rsidP="00F55831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дозволи на розміщення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комунальному підприємству «Міський інформаційний центр» </w:t>
      </w:r>
      <w:r w:rsidRPr="004478FB">
        <w:rPr>
          <w:sz w:val="28"/>
          <w:szCs w:val="28"/>
          <w:lang w:val="uk-UA"/>
        </w:rPr>
        <w:t>терміном на п’ять років 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на</w:t>
      </w:r>
      <w:r w:rsidRPr="004478FB">
        <w:rPr>
          <w:sz w:val="28"/>
          <w:szCs w:val="28"/>
          <w:lang w:val="uk-UA"/>
        </w:rPr>
        <w:t>: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 w:rsidRPr="00F55831">
        <w:rPr>
          <w:sz w:val="28"/>
          <w:szCs w:val="28"/>
          <w:lang w:val="uk-UA"/>
        </w:rPr>
        <w:t xml:space="preserve">1.1. 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Вул. Хіміків ( біля супермаркету «ТОРБА»)– спеціальна рекламна конструкція «біг-борд» двосторонній, розміром 2.95 м х 5.95 м. 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1.2. 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Вул. Винниченка – кут вул. </w:t>
      </w:r>
      <w:proofErr w:type="spellStart"/>
      <w:r w:rsidRPr="00F55831">
        <w:rPr>
          <w:rFonts w:eastAsiaTheme="minorHAnsi"/>
          <w:sz w:val="28"/>
          <w:szCs w:val="28"/>
          <w:lang w:val="uk-UA" w:eastAsia="en-US"/>
        </w:rPr>
        <w:t>Дзвонарської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 xml:space="preserve"> – спеціальна рекламна конструкція «біг-борд», двосторонній, розміром 2.95 м х 5.90 м.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1.3. </w:t>
      </w:r>
      <w:r w:rsidRPr="00F55831">
        <w:rPr>
          <w:rFonts w:eastAsiaTheme="minorHAnsi"/>
          <w:sz w:val="28"/>
          <w:szCs w:val="28"/>
          <w:lang w:val="uk-UA" w:eastAsia="en-US"/>
        </w:rPr>
        <w:t>Майдан Шептицького,5 – спеціальна рекламна конструкція «біг-борд», двосторонній, розміром 2,95 м х 5,90 м.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lastRenderedPageBreak/>
        <w:t xml:space="preserve">1.4. 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Пр. Лесі Українки – кут вул. </w:t>
      </w:r>
      <w:proofErr w:type="spellStart"/>
      <w:r w:rsidRPr="00F55831">
        <w:rPr>
          <w:rFonts w:eastAsiaTheme="minorHAnsi"/>
          <w:sz w:val="28"/>
          <w:szCs w:val="28"/>
          <w:lang w:val="uk-UA" w:eastAsia="en-US"/>
        </w:rPr>
        <w:t>Сівецької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 xml:space="preserve"> - – спеціальна рекламна конструкція «біг-борд», двосторонній, розміром 3.00 м х 6.00 м.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1.5. </w:t>
      </w:r>
      <w:r w:rsidRPr="00F55831">
        <w:rPr>
          <w:rFonts w:eastAsiaTheme="minorHAnsi"/>
          <w:sz w:val="28"/>
          <w:szCs w:val="28"/>
          <w:lang w:val="uk-UA" w:eastAsia="en-US"/>
        </w:rPr>
        <w:t>Вул. Підвальна – кут площі Героїв - – спеціальна рекламна конструкція «біг-борд» двосторонній, розміром 2.95 м х 5.90 м.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1.6. </w:t>
      </w:r>
      <w:r w:rsidRPr="00F55831">
        <w:rPr>
          <w:rFonts w:eastAsiaTheme="minorHAnsi"/>
          <w:sz w:val="28"/>
          <w:szCs w:val="28"/>
          <w:lang w:val="uk-UA" w:eastAsia="en-US"/>
        </w:rPr>
        <w:t>Вул. Євшана,9 (біля інженерного корпусу) – спеціальна рекламна конструкція «біг-борд» двосторонній, розміром 3.00 м х 6.00 м.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1.7. </w:t>
      </w:r>
      <w:r w:rsidRPr="00F55831">
        <w:rPr>
          <w:rFonts w:eastAsiaTheme="minorHAnsi"/>
          <w:sz w:val="28"/>
          <w:szCs w:val="28"/>
          <w:lang w:val="uk-UA" w:eastAsia="en-US"/>
        </w:rPr>
        <w:t>Вул. Євшана,15 - спеціальна рекламна конструкція «біг-борд» односторонній, розміром 3.00 м х 6.00 м.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1.8. </w:t>
      </w:r>
      <w:r w:rsidRPr="00F55831">
        <w:rPr>
          <w:rFonts w:eastAsiaTheme="minorHAnsi"/>
          <w:sz w:val="28"/>
          <w:szCs w:val="28"/>
          <w:lang w:val="uk-UA" w:eastAsia="en-US"/>
        </w:rPr>
        <w:t>Вул. Помаранчевої революції - спеціальна рекламна конструкція «біг-борд», двосторонній, розміром 3.00 м х 6.00 м.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1.9. </w:t>
      </w:r>
      <w:r w:rsidRPr="00F55831">
        <w:rPr>
          <w:rFonts w:eastAsiaTheme="minorHAnsi"/>
          <w:sz w:val="28"/>
          <w:szCs w:val="28"/>
          <w:lang w:val="uk-UA" w:eastAsia="en-US"/>
        </w:rPr>
        <w:t>Вул. Богдана Хмельницького (між будинками 19 та 30, розподільча смуга) - спеціальна рекламна конструкція «біг-борд», двосторонній, розміром 3.00м х 6.00 м.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1.10. </w:t>
      </w:r>
      <w:r w:rsidRPr="00F55831">
        <w:rPr>
          <w:rFonts w:eastAsiaTheme="minorHAnsi"/>
          <w:sz w:val="28"/>
          <w:szCs w:val="28"/>
          <w:lang w:val="uk-UA" w:eastAsia="en-US"/>
        </w:rPr>
        <w:t>Вул. Богдана Хмельницького,64 (розподільча смуга) - спеціальна рекламна конструкція «біг-борд», двосторонній, розміром 2.75 м х 5.75 м.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1.11. </w:t>
      </w:r>
      <w:r w:rsidRPr="00F55831">
        <w:rPr>
          <w:rFonts w:eastAsiaTheme="minorHAnsi"/>
          <w:sz w:val="28"/>
          <w:szCs w:val="28"/>
          <w:lang w:val="uk-UA" w:eastAsia="en-US"/>
        </w:rPr>
        <w:t>Вул. Степана Бандери,16 - спеціальна рекламна конструкція «банер»  розміром 3.90 м х 2.10 м.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1.12. </w:t>
      </w:r>
      <w:r w:rsidRPr="00F55831">
        <w:rPr>
          <w:rFonts w:eastAsiaTheme="minorHAnsi"/>
          <w:sz w:val="28"/>
          <w:szCs w:val="28"/>
          <w:lang w:val="uk-UA" w:eastAsia="en-US"/>
        </w:rPr>
        <w:t>Пр. Лесі Українки (за мостом через річку Сівка, непарна сторона</w:t>
      </w:r>
      <w:r w:rsidRPr="00F55831">
        <w:rPr>
          <w:rFonts w:eastAsiaTheme="minorHAnsi"/>
          <w:b/>
          <w:sz w:val="28"/>
          <w:szCs w:val="28"/>
          <w:lang w:val="uk-UA" w:eastAsia="en-US"/>
        </w:rPr>
        <w:t>)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 - спеціальна рекламна конструкція «сіті-лайт» двосторонній розміром 1.20 м х 1.80 м.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1.13. </w:t>
      </w:r>
      <w:r w:rsidRPr="00F55831">
        <w:rPr>
          <w:rFonts w:eastAsiaTheme="minorHAnsi"/>
          <w:sz w:val="28"/>
          <w:szCs w:val="28"/>
          <w:lang w:val="uk-UA" w:eastAsia="en-US"/>
        </w:rPr>
        <w:t xml:space="preserve">Пр. Лесі Українки – кут. вул. </w:t>
      </w:r>
      <w:proofErr w:type="spellStart"/>
      <w:r w:rsidRPr="00F55831">
        <w:rPr>
          <w:rFonts w:eastAsiaTheme="minorHAnsi"/>
          <w:sz w:val="28"/>
          <w:szCs w:val="28"/>
          <w:lang w:val="uk-UA" w:eastAsia="en-US"/>
        </w:rPr>
        <w:t>Дзвонарська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 xml:space="preserve"> - спеціальна рекламна конструкція «сіті-лайт» двосторонній розміром 1.20 м х 1.80 м.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1.14. </w:t>
      </w:r>
      <w:r w:rsidRPr="00F55831">
        <w:rPr>
          <w:rFonts w:eastAsiaTheme="minorHAnsi"/>
          <w:sz w:val="28"/>
          <w:szCs w:val="28"/>
          <w:lang w:val="uk-UA" w:eastAsia="en-US"/>
        </w:rPr>
        <w:t>Пр. Лесі Українки – кут бульвару Незалежності - спеціальна рекламна конструкція «сіті-лайт» двосторонній розміром 1.20 м х 1.80 м.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1.15. </w:t>
      </w:r>
      <w:r w:rsidRPr="00F55831">
        <w:rPr>
          <w:rFonts w:eastAsiaTheme="minorHAnsi"/>
          <w:sz w:val="28"/>
          <w:szCs w:val="28"/>
          <w:lang w:val="uk-UA" w:eastAsia="en-US"/>
        </w:rPr>
        <w:t>Пр. Лесі Українки – кут Бульвару Незалежності (навпроти Собору «Святих Землі Української УПЦ (ПЦУ)) - спеціальна рекламна конструкція «сіті-лайт» двосторонній розміром 1.20 м х 1.80 м.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1.16. </w:t>
      </w:r>
      <w:r w:rsidRPr="00F55831">
        <w:rPr>
          <w:rFonts w:eastAsiaTheme="minorHAnsi"/>
          <w:sz w:val="28"/>
          <w:szCs w:val="28"/>
          <w:lang w:val="uk-UA" w:eastAsia="en-US"/>
        </w:rPr>
        <w:t>Пр. Лесі Українки,15 а (навпроти кіоску «Хліб») - спеціальна рекламна конструкція «сіті-лайт» двосторонній розміром 1.20 м х 1.80 м.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1.17. </w:t>
      </w:r>
      <w:r w:rsidRPr="00F55831">
        <w:rPr>
          <w:rFonts w:eastAsiaTheme="minorHAnsi"/>
          <w:sz w:val="28"/>
          <w:szCs w:val="28"/>
          <w:lang w:val="uk-UA" w:eastAsia="en-US"/>
        </w:rPr>
        <w:t>Пр. Лесі Українки,15 а (навпроти магазину   «Богемія») - спеціальна рекламна конструкція «сіті-лайт» двосторонній розміром 1.20 м х 1.80 м.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1.18. </w:t>
      </w:r>
      <w:r w:rsidRPr="00F55831">
        <w:rPr>
          <w:rFonts w:eastAsiaTheme="minorHAnsi"/>
          <w:sz w:val="28"/>
          <w:szCs w:val="28"/>
          <w:lang w:val="uk-UA" w:eastAsia="en-US"/>
        </w:rPr>
        <w:t>Бульвар Незалежності (2-ий від пр. Лесі Українки) - спеціальна рекламна конструкція «сіті-лайт» двосторонній розміром 1.20 м х 1.80 м.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1.19. </w:t>
      </w:r>
      <w:r w:rsidRPr="00F55831">
        <w:rPr>
          <w:rFonts w:eastAsiaTheme="minorHAnsi"/>
          <w:sz w:val="28"/>
          <w:szCs w:val="28"/>
          <w:lang w:val="uk-UA" w:eastAsia="en-US"/>
        </w:rPr>
        <w:t>Бульвар Незалежності (3-ій від пр. Лесі Українки) - спеціальна рекламна конструкція «сіті-лайт» двосторонній розміром 1.20 м х 1.80 м.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1.20. </w:t>
      </w:r>
      <w:r w:rsidRPr="00F55831">
        <w:rPr>
          <w:rFonts w:eastAsiaTheme="minorHAnsi"/>
          <w:sz w:val="28"/>
          <w:szCs w:val="28"/>
          <w:lang w:val="uk-UA" w:eastAsia="en-US"/>
        </w:rPr>
        <w:t>Бульвар Незалежності (4-ий від пр. Лесі Українки) - спеціальна рекламна конструкція «сіті-лайт» двосторонній розміром 1.20 м х 1.80 м.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1.21. </w:t>
      </w:r>
      <w:r w:rsidRPr="00F55831">
        <w:rPr>
          <w:rFonts w:eastAsiaTheme="minorHAnsi"/>
          <w:sz w:val="28"/>
          <w:szCs w:val="28"/>
          <w:lang w:val="uk-UA" w:eastAsia="en-US"/>
        </w:rPr>
        <w:t>Бульвар Незалежності (5-ий від пр. Лесі Українки) - спеціальна рекламна конструкція «сіті-лайт» двосторонній розміром 1.20 м х 1.80 м.</w:t>
      </w:r>
    </w:p>
    <w:p w:rsidR="00F55831" w:rsidRPr="00F55831" w:rsidRDefault="00F55831" w:rsidP="00F55831">
      <w:pPr>
        <w:ind w:right="283" w:firstLine="708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1.22. </w:t>
      </w:r>
      <w:proofErr w:type="spellStart"/>
      <w:r w:rsidRPr="00F55831">
        <w:rPr>
          <w:rFonts w:eastAsiaTheme="minorHAnsi"/>
          <w:sz w:val="28"/>
          <w:szCs w:val="28"/>
          <w:lang w:val="uk-UA" w:eastAsia="en-US"/>
        </w:rPr>
        <w:t>Пл</w:t>
      </w:r>
      <w:proofErr w:type="spellEnd"/>
      <w:r w:rsidRPr="00F55831">
        <w:rPr>
          <w:rFonts w:eastAsiaTheme="minorHAnsi"/>
          <w:sz w:val="28"/>
          <w:szCs w:val="28"/>
          <w:lang w:val="uk-UA" w:eastAsia="en-US"/>
        </w:rPr>
        <w:t>. Героїв (навпроти буд.№9) - спеціальна рекламна конструкція «сіті-лайт» двосторонній розміром 1.20 м х 1.80 м.</w:t>
      </w:r>
    </w:p>
    <w:p w:rsidR="00F55831" w:rsidRDefault="00F55831" w:rsidP="00F55831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Комунальному підприємству «Міський інформаційний центр»:</w:t>
      </w:r>
    </w:p>
    <w:p w:rsidR="00F55831" w:rsidRDefault="00F55831" w:rsidP="00F55831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>В п’ятиденний термін після реєстрації дозволів укласти договір з Калуською міською радою про надання в тимчасове користування місць, які перебувають у комунальній власності, для розташування спеціальних конструкцій.</w:t>
      </w:r>
    </w:p>
    <w:p w:rsidR="00F55831" w:rsidRDefault="00F55831" w:rsidP="00F55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Конструкції розташувати з дотриманням вимог законодавства у галузі зовнішньої реклами, інших нормативно-правових актів, у тому числі Правил </w:t>
      </w:r>
      <w:r>
        <w:rPr>
          <w:sz w:val="28"/>
          <w:szCs w:val="28"/>
          <w:lang w:val="uk-UA"/>
        </w:rPr>
        <w:lastRenderedPageBreak/>
        <w:t>розміщення зовнішньої реклами на території Калуської міської територіальної громади.</w:t>
      </w:r>
    </w:p>
    <w:p w:rsidR="00F55831" w:rsidRDefault="00F55831" w:rsidP="00F55831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 xml:space="preserve">2.3. Забезпечити рекламні засоби маркуванням із зазначенням на каркасі рекламних засобів найменування розповсюджувача зовнішніх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F55831" w:rsidRDefault="00F55831" w:rsidP="00F55831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2.4. Після розташування рекламних засобів у п’ятиденний строк подати управлінню архітектури та містобудування Калуської міської ради фотокартки місць розташування рекламних засобів (розміром не менш як 6 х 9 сантиметрів).</w:t>
      </w:r>
    </w:p>
    <w:p w:rsidR="00F55831" w:rsidRPr="00A5354B" w:rsidRDefault="00F55831" w:rsidP="00F55831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2.5. </w:t>
      </w:r>
      <w:r w:rsidRPr="00093A6C">
        <w:rPr>
          <w:sz w:val="28"/>
          <w:szCs w:val="28"/>
        </w:rPr>
        <w:t xml:space="preserve">На </w:t>
      </w:r>
      <w:proofErr w:type="spellStart"/>
      <w:r w:rsidRPr="00093A6C">
        <w:rPr>
          <w:sz w:val="28"/>
          <w:szCs w:val="28"/>
        </w:rPr>
        <w:t>замовлення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виконавчого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комітету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міської</w:t>
      </w:r>
      <w:proofErr w:type="spellEnd"/>
      <w:r w:rsidRPr="00093A6C">
        <w:rPr>
          <w:sz w:val="28"/>
          <w:szCs w:val="28"/>
        </w:rPr>
        <w:t xml:space="preserve"> ради </w:t>
      </w:r>
      <w:proofErr w:type="spellStart"/>
      <w:r w:rsidRPr="00093A6C">
        <w:rPr>
          <w:sz w:val="28"/>
          <w:szCs w:val="28"/>
        </w:rPr>
        <w:t>безкоштовно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розміщувати</w:t>
      </w:r>
      <w:proofErr w:type="spellEnd"/>
      <w:r w:rsidRPr="00093A6C">
        <w:rPr>
          <w:sz w:val="28"/>
          <w:szCs w:val="28"/>
        </w:rPr>
        <w:t xml:space="preserve"> на </w:t>
      </w:r>
      <w:proofErr w:type="spellStart"/>
      <w:r w:rsidRPr="00093A6C">
        <w:rPr>
          <w:sz w:val="28"/>
          <w:szCs w:val="28"/>
        </w:rPr>
        <w:t>рекламних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конструкціях</w:t>
      </w:r>
      <w:proofErr w:type="spellEnd"/>
      <w:r w:rsidRPr="00093A6C">
        <w:rPr>
          <w:sz w:val="28"/>
          <w:szCs w:val="28"/>
        </w:rPr>
        <w:t xml:space="preserve"> </w:t>
      </w:r>
      <w:proofErr w:type="spellStart"/>
      <w:r w:rsidRPr="00093A6C">
        <w:rPr>
          <w:sz w:val="28"/>
          <w:szCs w:val="28"/>
        </w:rPr>
        <w:t>соціальну</w:t>
      </w:r>
      <w:proofErr w:type="spellEnd"/>
      <w:r w:rsidRPr="00093A6C">
        <w:rPr>
          <w:sz w:val="28"/>
          <w:szCs w:val="28"/>
        </w:rPr>
        <w:t xml:space="preserve"> рекламу.</w:t>
      </w:r>
    </w:p>
    <w:p w:rsidR="00F55831" w:rsidRDefault="00F55831" w:rsidP="00F55831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Комунальному підприємству «Міський інформаційний центр»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  демонтувати рекламні конструкції, а ділянки привести у придатний для використання стан.</w:t>
      </w:r>
    </w:p>
    <w:p w:rsidR="00F55831" w:rsidRDefault="00F55831" w:rsidP="00F5583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F55831" w:rsidRDefault="00F55831" w:rsidP="00F55831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F55831" w:rsidRDefault="00F55831" w:rsidP="00F5583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F55831" w:rsidRDefault="00F55831" w:rsidP="00F5583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F55831" w:rsidRDefault="00F55831" w:rsidP="00F5583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F55831" w:rsidRDefault="00F55831" w:rsidP="00F55831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F55831" w:rsidRDefault="00F55831" w:rsidP="00F55831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F55831" w:rsidRDefault="00F55831" w:rsidP="00F55831"/>
    <w:p w:rsidR="00794C59" w:rsidRDefault="00794C59"/>
    <w:sectPr w:rsidR="00794C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31"/>
    <w:rsid w:val="00794C59"/>
    <w:rsid w:val="00F5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45FA"/>
  <w15:chartTrackingRefBased/>
  <w15:docId w15:val="{CC3A4284-0385-4969-8603-D0D2E9FA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4072</Words>
  <Characters>2322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2025-11-12T13:25:00Z</dcterms:created>
  <dcterms:modified xsi:type="dcterms:W3CDTF">2025-11-12T13:30:00Z</dcterms:modified>
</cp:coreProperties>
</file>