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20C9E7" w14:textId="77777777" w:rsidR="00321189" w:rsidRPr="005052DF" w:rsidRDefault="00321189" w:rsidP="00321189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E0C6D">
        <w:rPr>
          <w:rFonts w:ascii="Times New Roman" w:hAnsi="Times New Roman" w:cs="Times New Roman"/>
          <w:sz w:val="28"/>
          <w:szCs w:val="28"/>
        </w:rPr>
        <w:object w:dxaOrig="645" w:dyaOrig="870" w14:anchorId="71EC54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2.4pt;height:43.8pt" o:ole="" fillcolor="window">
            <v:imagedata r:id="rId6" o:title=""/>
          </v:shape>
          <o:OLEObject Type="Embed" ProgID="Word.Picture.8" ShapeID="_x0000_i1025" DrawAspect="Content" ObjectID="_1840619834" r:id="rId7"/>
        </w:object>
      </w:r>
    </w:p>
    <w:p w14:paraId="2FEE61B6" w14:textId="77777777" w:rsidR="00321189" w:rsidRPr="006E0C6D" w:rsidRDefault="00321189" w:rsidP="0032118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УКРАЇНА</w:t>
      </w:r>
    </w:p>
    <w:p w14:paraId="67273ED5" w14:textId="77777777" w:rsidR="00321189" w:rsidRPr="006E0C6D" w:rsidRDefault="00321189" w:rsidP="0032118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КАЛУСЬКА МІСЬКА РАДА</w:t>
      </w:r>
    </w:p>
    <w:p w14:paraId="67A268AA" w14:textId="77777777" w:rsidR="00321189" w:rsidRPr="006E0C6D" w:rsidRDefault="00321189" w:rsidP="0032118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ІВАНО-ФРАНКІВСЬКОЇ ОБЛАСТІ</w:t>
      </w:r>
    </w:p>
    <w:p w14:paraId="5C962230" w14:textId="77777777" w:rsidR="00321189" w:rsidRPr="006E0C6D" w:rsidRDefault="00321189" w:rsidP="00321189">
      <w:pPr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0" allowOverlap="1" wp14:anchorId="3CDDD969" wp14:editId="25EA594D">
                <wp:simplePos x="0" y="0"/>
                <wp:positionH relativeFrom="column">
                  <wp:posOffset>17145</wp:posOffset>
                </wp:positionH>
                <wp:positionV relativeFrom="paragraph">
                  <wp:posOffset>352424</wp:posOffset>
                </wp:positionV>
                <wp:extent cx="6126480" cy="0"/>
                <wp:effectExtent l="0" t="19050" r="45720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A2BEAD" id="Прямая соединительная линия 1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35pt,27.75pt" to="483.75pt,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" o:allowincell="f" strokeweight="4.5pt">
                <v:stroke linestyle="thickThin"/>
              </v:line>
            </w:pict>
          </mc:Fallback>
        </mc:AlternateContent>
      </w:r>
      <w:r w:rsidRPr="006E0C6D">
        <w:rPr>
          <w:rFonts w:ascii="Times New Roman" w:hAnsi="Times New Roman" w:cs="Times New Roman"/>
          <w:b/>
          <w:sz w:val="28"/>
          <w:szCs w:val="28"/>
        </w:rPr>
        <w:t>ВИКОНАВЧИЙ КОМІТЕТ</w:t>
      </w:r>
    </w:p>
    <w:p w14:paraId="06AA82E1" w14:textId="77777777" w:rsidR="00321189" w:rsidRPr="006E0C6D" w:rsidRDefault="00321189" w:rsidP="00321189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66B9361" w14:textId="77777777" w:rsidR="00321189" w:rsidRPr="006E0C6D" w:rsidRDefault="00321189" w:rsidP="00321189">
      <w:pPr>
        <w:keepNext/>
        <w:snapToGri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E0C6D">
        <w:rPr>
          <w:rFonts w:ascii="Times New Roman" w:hAnsi="Times New Roman" w:cs="Times New Roman"/>
          <w:b/>
          <w:sz w:val="28"/>
          <w:szCs w:val="28"/>
        </w:rPr>
        <w:t>РОЗПОРЯДЖЕННЯ МІСЬКОГО ГОЛОВИ</w:t>
      </w:r>
    </w:p>
    <w:p w14:paraId="7801DF6E" w14:textId="77777777" w:rsidR="00321189" w:rsidRPr="006E0C6D" w:rsidRDefault="00321189" w:rsidP="00321189">
      <w:pPr>
        <w:snapToGri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AE56E14" w14:textId="77777777" w:rsidR="00321189" w:rsidRDefault="00321189" w:rsidP="00321189">
      <w:pPr>
        <w:tabs>
          <w:tab w:val="left" w:pos="9355"/>
        </w:tabs>
        <w:snapToGrid w:val="0"/>
        <w:spacing w:after="0" w:line="240" w:lineRule="auto"/>
        <w:ind w:right="-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08.05</w:t>
      </w:r>
      <w:r w:rsidRPr="006E0C6D">
        <w:rPr>
          <w:rFonts w:ascii="Times New Roman" w:hAnsi="Times New Roman" w:cs="Times New Roman"/>
          <w:sz w:val="28"/>
          <w:szCs w:val="28"/>
        </w:rPr>
        <w:t xml:space="preserve">.2026                                          м. Калуш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№ 158</w:t>
      </w:r>
      <w:r w:rsidRPr="006E0C6D">
        <w:rPr>
          <w:rFonts w:ascii="Times New Roman" w:hAnsi="Times New Roman" w:cs="Times New Roman"/>
          <w:sz w:val="28"/>
          <w:szCs w:val="28"/>
        </w:rPr>
        <w:t xml:space="preserve">-р </w:t>
      </w:r>
    </w:p>
    <w:p w14:paraId="4EBCDD7E" w14:textId="77777777" w:rsidR="00B510C5" w:rsidRDefault="00B510C5" w:rsidP="00321189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89F7BA" w14:textId="77777777" w:rsidR="00502B14" w:rsidRDefault="00502B14" w:rsidP="00B510C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 створення комісії для </w:t>
      </w:r>
    </w:p>
    <w:p w14:paraId="4DF162F3" w14:textId="77777777" w:rsidR="00502B14" w:rsidRDefault="00502B14" w:rsidP="00B510C5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визначення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премії </w:t>
      </w:r>
    </w:p>
    <w:p w14:paraId="406DEFF3" w14:textId="77777777" w:rsidR="00EB1639" w:rsidRDefault="00502B14" w:rsidP="0032118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імені Дмитра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Бахматюка</w:t>
      </w:r>
      <w:proofErr w:type="spellEnd"/>
    </w:p>
    <w:p w14:paraId="549B17CA" w14:textId="77777777" w:rsidR="00321189" w:rsidRPr="00321189" w:rsidRDefault="00321189" w:rsidP="00321189">
      <w:pPr>
        <w:spacing w:after="0"/>
        <w:ind w:left="142"/>
        <w:rPr>
          <w:rFonts w:ascii="Times New Roman" w:hAnsi="Times New Roman" w:cs="Times New Roman"/>
          <w:sz w:val="28"/>
          <w:szCs w:val="28"/>
        </w:rPr>
      </w:pPr>
    </w:p>
    <w:p w14:paraId="5CEC8A68" w14:textId="77777777" w:rsidR="00A356E3" w:rsidRPr="003A79C8" w:rsidRDefault="00EB1639" w:rsidP="00EB1639">
      <w:pPr>
        <w:spacing w:after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79C8">
        <w:rPr>
          <w:color w:val="000000" w:themeColor="text1"/>
          <w:sz w:val="28"/>
          <w:szCs w:val="28"/>
          <w:lang w:eastAsia="uk-UA"/>
        </w:rPr>
        <w:t xml:space="preserve">        </w:t>
      </w:r>
      <w:r w:rsidRPr="003A79C8">
        <w:rPr>
          <w:rFonts w:ascii="Times New Roman" w:hAnsi="Times New Roman" w:cs="Times New Roman"/>
          <w:color w:val="000000" w:themeColor="text1"/>
          <w:sz w:val="28"/>
          <w:szCs w:val="28"/>
          <w:lang w:eastAsia="uk-UA"/>
        </w:rPr>
        <w:t>Керуючись п.20 ч. 4 ст.42 Закону України «Про місцеве самоврядування в Україні»</w:t>
      </w:r>
      <w:r w:rsidR="00502B14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відповідно до рішення міської ради від 28.04.2021 №424 «Про нову редакцію Положення про премію імені Дмитра </w:t>
      </w:r>
      <w:proofErr w:type="spellStart"/>
      <w:r w:rsidR="00502B14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>Бахматюка</w:t>
      </w:r>
      <w:proofErr w:type="spellEnd"/>
      <w:r w:rsidR="00502B14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F3635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беручи до уваги службову записку начальника управління освіти Ірини </w:t>
      </w:r>
      <w:proofErr w:type="spellStart"/>
      <w:r w:rsidR="000F3635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>Люклян</w:t>
      </w:r>
      <w:proofErr w:type="spellEnd"/>
      <w:r w:rsidR="000F3635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(вхідний виконавчого  комітету Калуської міської ради від 05.05.2026 №3206/02-24/23) </w:t>
      </w:r>
      <w:r w:rsidR="00A27BD0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>та у зв’язку з кадровими змінами</w:t>
      </w:r>
      <w:r w:rsidR="00A356E3" w:rsidRPr="003A79C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  </w:t>
      </w:r>
    </w:p>
    <w:p w14:paraId="79869271" w14:textId="77777777"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AACF103" w14:textId="77777777" w:rsidR="00502B14" w:rsidRPr="00305E31" w:rsidRDefault="00E0044D" w:rsidP="00502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02B14" w:rsidRPr="00305E31">
        <w:rPr>
          <w:rFonts w:ascii="Times New Roman" w:hAnsi="Times New Roman" w:cs="Times New Roman"/>
          <w:sz w:val="28"/>
          <w:szCs w:val="28"/>
        </w:rPr>
        <w:t xml:space="preserve">Створити комісію </w:t>
      </w:r>
      <w:r w:rsidR="00502B14">
        <w:rPr>
          <w:rFonts w:ascii="Times New Roman" w:hAnsi="Times New Roman" w:cs="Times New Roman"/>
          <w:sz w:val="28"/>
          <w:szCs w:val="28"/>
        </w:rPr>
        <w:t>для визначен</w:t>
      </w:r>
      <w:r>
        <w:rPr>
          <w:rFonts w:ascii="Times New Roman" w:hAnsi="Times New Roman" w:cs="Times New Roman"/>
          <w:sz w:val="28"/>
          <w:szCs w:val="28"/>
        </w:rPr>
        <w:t xml:space="preserve">ня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премії імені Дмитра </w:t>
      </w:r>
      <w:r w:rsidR="00502B14">
        <w:rPr>
          <w:rFonts w:ascii="Times New Roman" w:hAnsi="Times New Roman" w:cs="Times New Roman"/>
          <w:sz w:val="28"/>
          <w:szCs w:val="28"/>
        </w:rPr>
        <w:t>Бахматюка</w:t>
      </w:r>
      <w:r w:rsidR="00502B14" w:rsidRPr="00305E31">
        <w:rPr>
          <w:rFonts w:ascii="Times New Roman" w:hAnsi="Times New Roman" w:cs="Times New Roman"/>
          <w:sz w:val="28"/>
          <w:szCs w:val="28"/>
        </w:rPr>
        <w:t xml:space="preserve"> та затвердити її склад згідно з додатком.</w:t>
      </w:r>
    </w:p>
    <w:p w14:paraId="17A6D297" w14:textId="77777777" w:rsidR="00502B14" w:rsidRDefault="00E0044D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AD1250">
        <w:rPr>
          <w:rFonts w:ascii="Times New Roman" w:hAnsi="Times New Roman" w:cs="Times New Roman"/>
          <w:sz w:val="28"/>
          <w:szCs w:val="28"/>
        </w:rPr>
        <w:t>Вважати таким, що втратило чинність р</w:t>
      </w:r>
      <w:r w:rsidR="00502B14">
        <w:rPr>
          <w:rFonts w:ascii="Times New Roman" w:hAnsi="Times New Roman" w:cs="Times New Roman"/>
          <w:sz w:val="28"/>
          <w:szCs w:val="28"/>
        </w:rPr>
        <w:t xml:space="preserve">озпорядження міського голови від </w:t>
      </w:r>
      <w:r w:rsidR="00740A9F">
        <w:rPr>
          <w:rFonts w:ascii="Times New Roman" w:hAnsi="Times New Roman" w:cs="Times New Roman"/>
          <w:sz w:val="28"/>
          <w:szCs w:val="28"/>
        </w:rPr>
        <w:t>18</w:t>
      </w:r>
      <w:r w:rsidR="00BA3DEE">
        <w:rPr>
          <w:rFonts w:ascii="Times New Roman" w:hAnsi="Times New Roman" w:cs="Times New Roman"/>
          <w:sz w:val="28"/>
          <w:szCs w:val="28"/>
        </w:rPr>
        <w:t>.05.202</w:t>
      </w:r>
      <w:r w:rsidR="00740A9F">
        <w:rPr>
          <w:rFonts w:ascii="Times New Roman" w:hAnsi="Times New Roman" w:cs="Times New Roman"/>
          <w:sz w:val="28"/>
          <w:szCs w:val="28"/>
        </w:rPr>
        <w:t>4</w:t>
      </w:r>
      <w:r w:rsidR="00BA3DEE">
        <w:rPr>
          <w:rFonts w:ascii="Times New Roman" w:hAnsi="Times New Roman" w:cs="Times New Roman"/>
          <w:sz w:val="28"/>
          <w:szCs w:val="28"/>
        </w:rPr>
        <w:t xml:space="preserve"> №</w:t>
      </w:r>
      <w:r w:rsidR="00740A9F">
        <w:rPr>
          <w:rFonts w:ascii="Times New Roman" w:hAnsi="Times New Roman" w:cs="Times New Roman"/>
          <w:sz w:val="28"/>
          <w:szCs w:val="28"/>
        </w:rPr>
        <w:t>112</w:t>
      </w:r>
      <w:r w:rsidR="00BA3DEE">
        <w:rPr>
          <w:rFonts w:ascii="Times New Roman" w:hAnsi="Times New Roman" w:cs="Times New Roman"/>
          <w:sz w:val="28"/>
          <w:szCs w:val="28"/>
        </w:rPr>
        <w:t>-р</w:t>
      </w:r>
      <w:r w:rsidR="00502B14">
        <w:rPr>
          <w:rFonts w:ascii="Times New Roman" w:hAnsi="Times New Roman" w:cs="Times New Roman"/>
          <w:sz w:val="28"/>
          <w:szCs w:val="28"/>
        </w:rPr>
        <w:t xml:space="preserve"> «</w:t>
      </w:r>
      <w:r w:rsidR="00BA3DEE">
        <w:rPr>
          <w:rFonts w:ascii="Times New Roman" w:hAnsi="Times New Roman" w:cs="Times New Roman"/>
          <w:sz w:val="28"/>
          <w:szCs w:val="28"/>
        </w:rPr>
        <w:t xml:space="preserve">Про створення комісії для визначення </w:t>
      </w:r>
      <w:proofErr w:type="spellStart"/>
      <w:r w:rsidR="00BA3DEE">
        <w:rPr>
          <w:rFonts w:ascii="Times New Roman" w:hAnsi="Times New Roman" w:cs="Times New Roman"/>
          <w:sz w:val="28"/>
          <w:szCs w:val="28"/>
        </w:rPr>
        <w:t>лавреата</w:t>
      </w:r>
      <w:proofErr w:type="spellEnd"/>
      <w:r w:rsidR="00BA3DEE">
        <w:rPr>
          <w:rFonts w:ascii="Times New Roman" w:hAnsi="Times New Roman" w:cs="Times New Roman"/>
          <w:sz w:val="28"/>
          <w:szCs w:val="28"/>
        </w:rPr>
        <w:t xml:space="preserve"> премії імені Дмитра Бахматюка</w:t>
      </w:r>
      <w:r w:rsidR="003F2E92">
        <w:rPr>
          <w:rFonts w:ascii="Times New Roman" w:hAnsi="Times New Roman" w:cs="Times New Roman"/>
          <w:sz w:val="28"/>
          <w:szCs w:val="28"/>
        </w:rPr>
        <w:t>»</w:t>
      </w:r>
      <w:r w:rsidR="00AD1250">
        <w:rPr>
          <w:rFonts w:ascii="Times New Roman" w:hAnsi="Times New Roman" w:cs="Times New Roman"/>
          <w:sz w:val="28"/>
          <w:szCs w:val="28"/>
        </w:rPr>
        <w:t>.</w:t>
      </w:r>
    </w:p>
    <w:p w14:paraId="75E99DCE" w14:textId="77777777" w:rsidR="00AD1250" w:rsidRPr="001C4E6A" w:rsidRDefault="00AD1250" w:rsidP="001C4E6A">
      <w:pPr>
        <w:pStyle w:val="a5"/>
        <w:spacing w:after="0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C4E6A">
        <w:rPr>
          <w:rFonts w:ascii="Times New Roman" w:hAnsi="Times New Roman" w:cs="Times New Roman"/>
          <w:sz w:val="28"/>
          <w:szCs w:val="28"/>
          <w:lang w:val="uk-UA"/>
        </w:rPr>
        <w:t xml:space="preserve">3. </w:t>
      </w:r>
      <w:r w:rsidR="001C4E6A">
        <w:rPr>
          <w:rFonts w:ascii="Times New Roman" w:hAnsi="Times New Roman" w:cs="Times New Roman"/>
          <w:sz w:val="28"/>
          <w:szCs w:val="28"/>
          <w:lang w:val="uk-UA"/>
        </w:rPr>
        <w:t xml:space="preserve">Координацію роботи та узагальнення інформації щодо виконання цього розпорядження покласти на головного відповідального виконавця – управління освіти Калуської міської ради (Ірина </w:t>
      </w:r>
      <w:proofErr w:type="spellStart"/>
      <w:r w:rsidR="001C4E6A">
        <w:rPr>
          <w:rFonts w:ascii="Times New Roman" w:hAnsi="Times New Roman" w:cs="Times New Roman"/>
          <w:sz w:val="28"/>
          <w:szCs w:val="28"/>
          <w:lang w:val="uk-UA"/>
        </w:rPr>
        <w:t>Люклян</w:t>
      </w:r>
      <w:proofErr w:type="spellEnd"/>
      <w:r w:rsidR="001C4E6A">
        <w:rPr>
          <w:rFonts w:ascii="Times New Roman" w:hAnsi="Times New Roman" w:cs="Times New Roman"/>
          <w:sz w:val="28"/>
          <w:szCs w:val="28"/>
          <w:lang w:val="uk-UA"/>
        </w:rPr>
        <w:t>).</w:t>
      </w:r>
    </w:p>
    <w:p w14:paraId="1E57D575" w14:textId="77777777" w:rsidR="00502B14" w:rsidRPr="000F3635" w:rsidRDefault="00AD1250" w:rsidP="000F363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E0044D">
        <w:rPr>
          <w:rFonts w:ascii="Times New Roman" w:hAnsi="Times New Roman" w:cs="Times New Roman"/>
          <w:sz w:val="28"/>
          <w:szCs w:val="28"/>
        </w:rPr>
        <w:t xml:space="preserve">. </w:t>
      </w:r>
      <w:r w:rsidR="00502B14" w:rsidRPr="00305E31">
        <w:rPr>
          <w:rFonts w:ascii="Times New Roman" w:hAnsi="Times New Roman" w:cs="Times New Roman"/>
          <w:sz w:val="28"/>
          <w:szCs w:val="28"/>
        </w:rPr>
        <w:t xml:space="preserve">Контроль за виконанням цього розпорядження покласти на заступника міського голови з питань діяльності виконавчих органів міської ради Надію </w:t>
      </w:r>
      <w:proofErr w:type="spellStart"/>
      <w:r w:rsidR="00502B14" w:rsidRPr="00305E31">
        <w:rPr>
          <w:rFonts w:ascii="Times New Roman" w:hAnsi="Times New Roman" w:cs="Times New Roman"/>
          <w:sz w:val="28"/>
          <w:szCs w:val="28"/>
        </w:rPr>
        <w:t>Гуш</w:t>
      </w:r>
      <w:proofErr w:type="spellEnd"/>
      <w:r w:rsidR="00502B14" w:rsidRPr="009C6BCA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2AA4B974" w14:textId="77777777"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C6B69B7" w14:textId="77777777"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FC34B67" w14:textId="77777777" w:rsidR="00502B14" w:rsidRDefault="00502B14" w:rsidP="00502B14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Міський голова </w:t>
      </w:r>
      <w:r w:rsidR="000F3635">
        <w:rPr>
          <w:rFonts w:ascii="Times New Roman" w:hAnsi="Times New Roman" w:cs="Times New Roman"/>
          <w:sz w:val="28"/>
          <w:szCs w:val="28"/>
        </w:rPr>
        <w:tab/>
      </w:r>
      <w:r w:rsidR="000F3635">
        <w:rPr>
          <w:rFonts w:ascii="Times New Roman" w:hAnsi="Times New Roman" w:cs="Times New Roman"/>
          <w:sz w:val="28"/>
          <w:szCs w:val="28"/>
        </w:rPr>
        <w:tab/>
      </w:r>
      <w:r w:rsidR="000F363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21189">
        <w:rPr>
          <w:rFonts w:ascii="Times New Roman" w:hAnsi="Times New Roman" w:cs="Times New Roman"/>
          <w:sz w:val="28"/>
          <w:szCs w:val="28"/>
        </w:rPr>
        <w:t xml:space="preserve">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Андрій НАЙДА</w:t>
      </w:r>
    </w:p>
    <w:p w14:paraId="6DC037F6" w14:textId="77777777" w:rsidR="003F2E92" w:rsidRDefault="003F2E92" w:rsidP="003A79C8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22FDB1F" w14:textId="77777777" w:rsidR="00E96229" w:rsidRDefault="00E96229" w:rsidP="0050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00F5E665" w14:textId="77777777" w:rsidR="00E96229" w:rsidRDefault="00E96229" w:rsidP="0050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49451A9" w14:textId="77777777" w:rsidR="00D0492B" w:rsidRDefault="00D0492B" w:rsidP="0050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</w:p>
    <w:p w14:paraId="790DAE3B" w14:textId="77777777" w:rsidR="003F2E92" w:rsidRDefault="003F2E92" w:rsidP="00D0492B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1CE2058C" w14:textId="77777777" w:rsidR="00502B14" w:rsidRDefault="00321189" w:rsidP="00A001DD">
      <w:pPr>
        <w:spacing w:after="0"/>
        <w:ind w:left="538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</w:t>
      </w:r>
      <w:r w:rsidR="00502B14">
        <w:rPr>
          <w:rFonts w:ascii="Times New Roman" w:hAnsi="Times New Roman" w:cs="Times New Roman"/>
          <w:sz w:val="28"/>
          <w:szCs w:val="28"/>
        </w:rPr>
        <w:t>Додаток</w:t>
      </w:r>
    </w:p>
    <w:p w14:paraId="25FB85EE" w14:textId="77777777" w:rsidR="00502B14" w:rsidRDefault="00502B14" w:rsidP="00502B14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розпорядження міського голови</w:t>
      </w:r>
    </w:p>
    <w:p w14:paraId="3D4DCC89" w14:textId="77777777" w:rsidR="00502B14" w:rsidRDefault="00321189" w:rsidP="00A001DD">
      <w:pPr>
        <w:spacing w:after="0"/>
        <w:ind w:left="538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08.05.2026 №158-р</w:t>
      </w:r>
    </w:p>
    <w:p w14:paraId="6CAC6BC6" w14:textId="77777777" w:rsidR="00A001DD" w:rsidRDefault="00A001DD" w:rsidP="00A0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AF7A20" w14:textId="77777777" w:rsidR="00A001DD" w:rsidRPr="00321189" w:rsidRDefault="00A001DD" w:rsidP="00A0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080">
        <w:rPr>
          <w:rFonts w:ascii="Times New Roman" w:hAnsi="Times New Roman" w:cs="Times New Roman"/>
          <w:b/>
          <w:sz w:val="28"/>
          <w:szCs w:val="28"/>
        </w:rPr>
        <w:t>Склад комісії</w:t>
      </w:r>
      <w:r w:rsidRPr="0032118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3FECE661" w14:textId="77777777" w:rsidR="00A001DD" w:rsidRPr="00530080" w:rsidRDefault="00A001DD" w:rsidP="00A001D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30080">
        <w:rPr>
          <w:rFonts w:ascii="Times New Roman" w:hAnsi="Times New Roman" w:cs="Times New Roman"/>
          <w:b/>
          <w:sz w:val="28"/>
          <w:szCs w:val="28"/>
        </w:rPr>
        <w:t xml:space="preserve">для визначення </w:t>
      </w:r>
      <w:proofErr w:type="spellStart"/>
      <w:r w:rsidRPr="00530080">
        <w:rPr>
          <w:rFonts w:ascii="Times New Roman" w:hAnsi="Times New Roman" w:cs="Times New Roman"/>
          <w:b/>
          <w:sz w:val="28"/>
          <w:szCs w:val="28"/>
        </w:rPr>
        <w:t>лавреата</w:t>
      </w:r>
      <w:proofErr w:type="spellEnd"/>
      <w:r w:rsidRPr="00530080">
        <w:rPr>
          <w:rFonts w:ascii="Times New Roman" w:hAnsi="Times New Roman" w:cs="Times New Roman"/>
          <w:b/>
          <w:sz w:val="28"/>
          <w:szCs w:val="28"/>
        </w:rPr>
        <w:t xml:space="preserve"> премії імені Дмитра Бахматюка</w:t>
      </w:r>
    </w:p>
    <w:p w14:paraId="7E4EFF63" w14:textId="77777777" w:rsidR="00A001DD" w:rsidRDefault="00A001DD" w:rsidP="00A001D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7A8653D" w14:textId="77777777" w:rsidR="00A001DD" w:rsidRDefault="00A001DD" w:rsidP="00A001DD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Голова комісії:</w:t>
      </w:r>
    </w:p>
    <w:p w14:paraId="52409AC5" w14:textId="77777777" w:rsidR="00A001DD" w:rsidRDefault="00A001DD" w:rsidP="00A001DD">
      <w:pPr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Надія ГУШ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>заступник міського голови з питань діяльності виконавчих органів міської ради</w:t>
      </w:r>
    </w:p>
    <w:p w14:paraId="137E4798" w14:textId="77777777" w:rsidR="00A001DD" w:rsidRDefault="00A001DD" w:rsidP="00A001DD">
      <w:pPr>
        <w:tabs>
          <w:tab w:val="left" w:pos="606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Заступник голови комісії:</w:t>
      </w:r>
    </w:p>
    <w:p w14:paraId="6E8D4564" w14:textId="77777777" w:rsidR="00A001DD" w:rsidRDefault="00A001DD" w:rsidP="00A001D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Ірина ЛЮКЛЯН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>начальник управління освіти міської ради</w:t>
      </w:r>
    </w:p>
    <w:p w14:paraId="3CAC0FDB" w14:textId="77777777" w:rsidR="00A001DD" w:rsidRPr="00A001DD" w:rsidRDefault="00A001DD" w:rsidP="00A001DD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16"/>
          <w:szCs w:val="27"/>
          <w:lang w:eastAsia="ru-RU"/>
        </w:rPr>
      </w:pPr>
    </w:p>
    <w:p w14:paraId="2FE90838" w14:textId="77777777" w:rsidR="00A001DD" w:rsidRDefault="00A001DD" w:rsidP="00A001DD">
      <w:pPr>
        <w:tabs>
          <w:tab w:val="left" w:pos="522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>Секретар комісії:</w:t>
      </w:r>
    </w:p>
    <w:p w14:paraId="19ED2702" w14:textId="77777777" w:rsidR="00A001DD" w:rsidRDefault="00A001DD" w:rsidP="00A001DD">
      <w:pPr>
        <w:tabs>
          <w:tab w:val="left" w:pos="5220"/>
        </w:tabs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</w:pPr>
      <w:r w:rsidRPr="00BC6778">
        <w:rPr>
          <w:rFonts w:ascii="Times New Roman" w:eastAsia="Times New Roman" w:hAnsi="Times New Roman" w:cs="Times New Roman"/>
          <w:sz w:val="28"/>
          <w:szCs w:val="27"/>
          <w:lang w:eastAsia="ru-RU"/>
        </w:rPr>
        <w:t>Світлана РАСКЕВИЧ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ab/>
      </w:r>
      <w:r w:rsidRPr="00BC6778">
        <w:rPr>
          <w:rFonts w:ascii="Times New Roman" w:eastAsia="Times New Roman" w:hAnsi="Times New Roman" w:cs="Times New Roman"/>
          <w:sz w:val="28"/>
          <w:szCs w:val="27"/>
          <w:lang w:eastAsia="ru-RU"/>
        </w:rPr>
        <w:t>головний спеціаліст</w:t>
      </w:r>
      <w:r>
        <w:rPr>
          <w:rFonts w:ascii="Times New Roman" w:eastAsia="Times New Roman" w:hAnsi="Times New Roman" w:cs="Times New Roman"/>
          <w:b/>
          <w:sz w:val="28"/>
          <w:szCs w:val="27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>відділу загальної середньої, дошкільної та позашкільної освіти  управління освіти міської ради</w:t>
      </w:r>
    </w:p>
    <w:p w14:paraId="39FE4953" w14:textId="77777777" w:rsidR="00A001DD" w:rsidRDefault="00A001DD" w:rsidP="00A001DD">
      <w:pPr>
        <w:tabs>
          <w:tab w:val="left" w:pos="4253"/>
        </w:tabs>
        <w:spacing w:after="0" w:line="240" w:lineRule="auto"/>
        <w:ind w:left="4253" w:hanging="425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Члени комісії:</w:t>
      </w:r>
    </w:p>
    <w:p w14:paraId="6B4FC792" w14:textId="77777777" w:rsidR="00A001DD" w:rsidRPr="00A001DD" w:rsidRDefault="00A001DD" w:rsidP="00A001DD">
      <w:pPr>
        <w:tabs>
          <w:tab w:val="left" w:pos="4253"/>
        </w:tabs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sz w:val="20"/>
          <w:szCs w:val="27"/>
          <w:lang w:eastAsia="ru-RU"/>
        </w:rPr>
      </w:pPr>
    </w:p>
    <w:p w14:paraId="6EA824BF" w14:textId="77777777" w:rsidR="00A001DD" w:rsidRDefault="00A001DD" w:rsidP="00A001DD">
      <w:pPr>
        <w:spacing w:after="0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Ірина ПАВЛІВ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FF3055">
        <w:rPr>
          <w:rFonts w:ascii="Times New Roman" w:hAnsi="Times New Roman" w:cs="Times New Roman"/>
          <w:sz w:val="28"/>
          <w:szCs w:val="28"/>
        </w:rPr>
        <w:t>епутат Калуської міської ради</w:t>
      </w:r>
      <w:r>
        <w:rPr>
          <w:rFonts w:ascii="Times New Roman" w:hAnsi="Times New Roman" w:cs="Times New Roman"/>
          <w:sz w:val="28"/>
          <w:szCs w:val="28"/>
        </w:rPr>
        <w:t>, член комісії з питань гуманітарної роботи, законності та антикорупційної політики, заслужений вчитель України</w:t>
      </w:r>
    </w:p>
    <w:p w14:paraId="4396A534" w14:textId="77777777" w:rsidR="00A001DD" w:rsidRDefault="00A001DD" w:rsidP="00A001DD">
      <w:pPr>
        <w:spacing w:after="0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Ольга БІЛЕЦЬКА</w:t>
      </w:r>
      <w:r>
        <w:rPr>
          <w:rFonts w:ascii="Times New Roman" w:hAnsi="Times New Roman" w:cs="Times New Roman"/>
          <w:sz w:val="28"/>
          <w:szCs w:val="28"/>
        </w:rPr>
        <w:tab/>
        <w:t>д</w:t>
      </w:r>
      <w:r w:rsidRPr="00FF3055">
        <w:rPr>
          <w:rFonts w:ascii="Times New Roman" w:hAnsi="Times New Roman" w:cs="Times New Roman"/>
          <w:sz w:val="28"/>
          <w:szCs w:val="28"/>
        </w:rPr>
        <w:t>епутат Калуської міської ради</w:t>
      </w:r>
      <w:r>
        <w:rPr>
          <w:rFonts w:ascii="Times New Roman" w:hAnsi="Times New Roman" w:cs="Times New Roman"/>
          <w:sz w:val="28"/>
          <w:szCs w:val="28"/>
        </w:rPr>
        <w:t>, член комісії з питань гуманітарної роботи, законності та антикорупційної політики</w:t>
      </w:r>
    </w:p>
    <w:p w14:paraId="054C9270" w14:textId="77777777" w:rsidR="00A001DD" w:rsidRDefault="00A001DD" w:rsidP="00A001DD">
      <w:pPr>
        <w:spacing w:after="0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Леся КОБЗАН</w:t>
      </w:r>
      <w:r>
        <w:rPr>
          <w:rFonts w:ascii="Times New Roman" w:hAnsi="Times New Roman" w:cs="Times New Roman"/>
          <w:sz w:val="28"/>
          <w:szCs w:val="28"/>
        </w:rPr>
        <w:tab/>
        <w:t>заступник начальника управління освіти міської ради</w:t>
      </w:r>
    </w:p>
    <w:p w14:paraId="659A7E4B" w14:textId="77777777" w:rsidR="00A001DD" w:rsidRDefault="00A001DD" w:rsidP="00A001DD">
      <w:pPr>
        <w:tabs>
          <w:tab w:val="left" w:pos="4253"/>
        </w:tabs>
        <w:spacing w:after="0" w:line="240" w:lineRule="auto"/>
        <w:ind w:left="4253" w:hanging="4253"/>
        <w:jc w:val="both"/>
        <w:rPr>
          <w:rFonts w:ascii="Times New Roman" w:eastAsia="Times New Roman" w:hAnsi="Times New Roman" w:cs="Times New Roman"/>
          <w:sz w:val="28"/>
          <w:szCs w:val="27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 xml:space="preserve">Любов МАКСИМОВИЧ </w:t>
      </w:r>
      <w:r>
        <w:rPr>
          <w:rFonts w:ascii="Times New Roman" w:eastAsia="Times New Roman" w:hAnsi="Times New Roman" w:cs="Times New Roman"/>
          <w:sz w:val="28"/>
          <w:szCs w:val="27"/>
          <w:lang w:eastAsia="ru-RU"/>
        </w:rPr>
        <w:tab/>
        <w:t>начальник відділу загальної середньої, дошкільної та позашкільної освіти  управління освіти міської ради</w:t>
      </w:r>
    </w:p>
    <w:p w14:paraId="72EBF882" w14:textId="77777777" w:rsidR="00A001DD" w:rsidRDefault="00A001DD" w:rsidP="00A001DD">
      <w:pPr>
        <w:spacing w:after="0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Мирослав КУСЕНЬ</w:t>
      </w:r>
      <w:r>
        <w:rPr>
          <w:rFonts w:ascii="Times New Roman" w:hAnsi="Times New Roman" w:cs="Times New Roman"/>
          <w:sz w:val="28"/>
          <w:szCs w:val="28"/>
        </w:rPr>
        <w:tab/>
        <w:t xml:space="preserve">голова ГО «Асоціація керівників закладів освіти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Калущини</w:t>
      </w:r>
      <w:proofErr w:type="spellEnd"/>
      <w:r>
        <w:rPr>
          <w:rFonts w:ascii="Times New Roman" w:hAnsi="Times New Roman" w:cs="Times New Roman"/>
          <w:sz w:val="28"/>
          <w:szCs w:val="28"/>
        </w:rPr>
        <w:t>», директор Калуського ліцею №5</w:t>
      </w:r>
    </w:p>
    <w:p w14:paraId="61A97754" w14:textId="77777777" w:rsidR="00A001DD" w:rsidRDefault="00A001DD" w:rsidP="00A001DD">
      <w:pPr>
        <w:spacing w:after="0"/>
        <w:ind w:left="4253" w:hanging="425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Віта КРАЮХІНА</w:t>
      </w:r>
      <w:r>
        <w:rPr>
          <w:rFonts w:ascii="Times New Roman" w:hAnsi="Times New Roman" w:cs="Times New Roman"/>
          <w:sz w:val="28"/>
          <w:szCs w:val="28"/>
        </w:rPr>
        <w:tab/>
        <w:t>представник батьківської громадськості Калуського ліцею №2 (за згодою)</w:t>
      </w:r>
    </w:p>
    <w:p w14:paraId="3D53C521" w14:textId="77777777" w:rsidR="00E0044D" w:rsidRDefault="00E0044D" w:rsidP="00E0044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1BE673E" w14:textId="77777777"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108B90B7" w14:textId="77777777" w:rsidR="00502B14" w:rsidRDefault="00502B14" w:rsidP="00502B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3B7221" w14:textId="77777777" w:rsidR="00A001DD" w:rsidRDefault="00502B14" w:rsidP="00DB5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DC9">
        <w:rPr>
          <w:rFonts w:ascii="Times New Roman" w:hAnsi="Times New Roman" w:cs="Times New Roman"/>
          <w:sz w:val="28"/>
          <w:szCs w:val="28"/>
        </w:rPr>
        <w:t xml:space="preserve">Керуючий справами </w:t>
      </w:r>
    </w:p>
    <w:p w14:paraId="649637EC" w14:textId="77777777" w:rsidR="00C475A7" w:rsidRPr="00DB51D6" w:rsidRDefault="00502B14" w:rsidP="00DB51D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2DC9">
        <w:rPr>
          <w:rFonts w:ascii="Times New Roman" w:hAnsi="Times New Roman" w:cs="Times New Roman"/>
          <w:sz w:val="28"/>
          <w:szCs w:val="28"/>
        </w:rPr>
        <w:t>викон</w:t>
      </w:r>
      <w:r w:rsidR="00A001DD">
        <w:rPr>
          <w:rFonts w:ascii="Times New Roman" w:hAnsi="Times New Roman" w:cs="Times New Roman"/>
          <w:sz w:val="28"/>
          <w:szCs w:val="28"/>
        </w:rPr>
        <w:t>авчого комітету</w:t>
      </w:r>
      <w:r w:rsidRPr="00152DC9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2E92">
        <w:rPr>
          <w:rFonts w:ascii="Times New Roman" w:hAnsi="Times New Roman" w:cs="Times New Roman"/>
          <w:sz w:val="28"/>
          <w:szCs w:val="28"/>
        </w:rPr>
        <w:tab/>
      </w:r>
      <w:r w:rsidRPr="00152DC9">
        <w:rPr>
          <w:rFonts w:ascii="Times New Roman" w:hAnsi="Times New Roman" w:cs="Times New Roman"/>
          <w:sz w:val="28"/>
          <w:szCs w:val="28"/>
        </w:rPr>
        <w:t>Олег САВКА</w:t>
      </w:r>
    </w:p>
    <w:sectPr w:rsidR="00C475A7" w:rsidRPr="00DB51D6" w:rsidSect="00833CF2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975436"/>
    <w:multiLevelType w:val="hybridMultilevel"/>
    <w:tmpl w:val="68AAA0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2929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CB7"/>
    <w:rsid w:val="000036D1"/>
    <w:rsid w:val="000B2866"/>
    <w:rsid w:val="000C500C"/>
    <w:rsid w:val="000E30D2"/>
    <w:rsid w:val="000F3635"/>
    <w:rsid w:val="001602F3"/>
    <w:rsid w:val="001627B8"/>
    <w:rsid w:val="00175EF6"/>
    <w:rsid w:val="001C4E6A"/>
    <w:rsid w:val="002F3F17"/>
    <w:rsid w:val="00321189"/>
    <w:rsid w:val="00360CB7"/>
    <w:rsid w:val="003935F2"/>
    <w:rsid w:val="003A79C8"/>
    <w:rsid w:val="003B75D4"/>
    <w:rsid w:val="003F251B"/>
    <w:rsid w:val="003F2E92"/>
    <w:rsid w:val="004173B4"/>
    <w:rsid w:val="004A47CE"/>
    <w:rsid w:val="00502B14"/>
    <w:rsid w:val="006B1854"/>
    <w:rsid w:val="00740A9F"/>
    <w:rsid w:val="007D7D8A"/>
    <w:rsid w:val="007E2D89"/>
    <w:rsid w:val="00810B6E"/>
    <w:rsid w:val="00813B5A"/>
    <w:rsid w:val="0081453B"/>
    <w:rsid w:val="00830AAC"/>
    <w:rsid w:val="00833CF2"/>
    <w:rsid w:val="008836AB"/>
    <w:rsid w:val="0088506E"/>
    <w:rsid w:val="00A001DD"/>
    <w:rsid w:val="00A27BD0"/>
    <w:rsid w:val="00A356E3"/>
    <w:rsid w:val="00AD1250"/>
    <w:rsid w:val="00B012CD"/>
    <w:rsid w:val="00B510C5"/>
    <w:rsid w:val="00BA3DEE"/>
    <w:rsid w:val="00C475A7"/>
    <w:rsid w:val="00C800B1"/>
    <w:rsid w:val="00CC4857"/>
    <w:rsid w:val="00D0492B"/>
    <w:rsid w:val="00D9785F"/>
    <w:rsid w:val="00DB51D6"/>
    <w:rsid w:val="00DD0787"/>
    <w:rsid w:val="00E0044D"/>
    <w:rsid w:val="00E96229"/>
    <w:rsid w:val="00EA1FE4"/>
    <w:rsid w:val="00EB1639"/>
    <w:rsid w:val="00F119A1"/>
    <w:rsid w:val="00F13E8E"/>
    <w:rsid w:val="00F84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1358B"/>
  <w15:docId w15:val="{FF2B5873-CFBC-412E-AC21-2C62B2B9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02B14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B2866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1C4E6A"/>
    <w:pPr>
      <w:spacing w:after="160" w:line="259" w:lineRule="auto"/>
      <w:ind w:left="720"/>
      <w:contextualSpacing/>
    </w:pPr>
    <w:rPr>
      <w:lang w:val="ru-RU"/>
    </w:rPr>
  </w:style>
  <w:style w:type="table" w:styleId="a6">
    <w:name w:val="Table Grid"/>
    <w:basedOn w:val="a1"/>
    <w:uiPriority w:val="39"/>
    <w:rsid w:val="003F25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0F363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38F2B9-F39E-4878-BFFF-32B5CFE159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1715</Words>
  <Characters>979</Characters>
  <Application>Microsoft Office Word</Application>
  <DocSecurity>0</DocSecurity>
  <Lines>8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Користувач</cp:lastModifiedBy>
  <cp:revision>5</cp:revision>
  <cp:lastPrinted>2026-05-11T13:30:00Z</cp:lastPrinted>
  <dcterms:created xsi:type="dcterms:W3CDTF">2026-05-06T07:57:00Z</dcterms:created>
  <dcterms:modified xsi:type="dcterms:W3CDTF">2026-05-18T11:31:00Z</dcterms:modified>
</cp:coreProperties>
</file>