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63" w:rsidRPr="00B52DE4" w:rsidRDefault="00863392" w:rsidP="00B52DE4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t xml:space="preserve">  </w:t>
      </w:r>
      <w:r w:rsidR="00B8478D" w:rsidRPr="00273A47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6" o:title=""/>
          </v:shape>
          <o:OLEObject Type="Embed" ProgID="Word.Picture.8" ShapeID="_x0000_i1025" DrawAspect="Content" ObjectID="_1808637572" r:id="rId7"/>
        </w:object>
      </w:r>
    </w:p>
    <w:p w:rsidR="00FD1405" w:rsidRPr="00857330" w:rsidRDefault="00FD1405" w:rsidP="00FD1405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FD1405" w:rsidRPr="00857330" w:rsidRDefault="00FD1405" w:rsidP="00FD1405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FD1405" w:rsidRPr="00857330" w:rsidRDefault="00FD1405" w:rsidP="00FD1405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FD1405" w:rsidRPr="00857330" w:rsidRDefault="008B2112" w:rsidP="00FD1405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pict>
          <v:line id="Line 2" o:spid="_x0000_s1026" style="position:absolute;left:0;text-align:left;z-index:251657728;visibility:visible;mso-wrap-distance-top:-3e-5mm;mso-wrap-distance-bottom:-3e-5mm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<v:stroke linestyle="thickThin"/>
            <w10:wrap anchorx="page"/>
          </v:line>
        </w:pict>
      </w:r>
    </w:p>
    <w:p w:rsidR="00FD1405" w:rsidRPr="00857330" w:rsidRDefault="00FD1405" w:rsidP="00FD1405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B65883" w:rsidRDefault="00B65883" w:rsidP="00B6588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="00D305D6">
        <w:rPr>
          <w:rFonts w:ascii="Times New Roman" w:hAnsi="Times New Roman"/>
          <w:sz w:val="28"/>
          <w:szCs w:val="28"/>
          <w:lang w:val="uk-UA"/>
        </w:rPr>
        <w:t>2025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м.Калуш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             № </w:t>
      </w:r>
    </w:p>
    <w:p w:rsidR="004777CD" w:rsidRDefault="00B65883" w:rsidP="000C78A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</w:p>
    <w:p w:rsidR="004777CD" w:rsidRDefault="004777CD" w:rsidP="00763C9C">
      <w:pPr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5320" w:rsidRDefault="004777CD" w:rsidP="004777CD">
      <w:pPr>
        <w:spacing w:after="0" w:line="240" w:lineRule="auto"/>
        <w:ind w:left="364" w:right="5243" w:hanging="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r w:rsidR="00165320" w:rsidRPr="00FD140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165320">
        <w:rPr>
          <w:rFonts w:ascii="Times New Roman" w:hAnsi="Times New Roman"/>
          <w:sz w:val="28"/>
          <w:szCs w:val="28"/>
          <w:lang w:val="uk-UA"/>
        </w:rPr>
        <w:t xml:space="preserve">внесення змін </w:t>
      </w:r>
      <w:r w:rsidR="00165320" w:rsidRPr="00E524E4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763C9C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65320" w:rsidRPr="00E524E4">
        <w:rPr>
          <w:rFonts w:ascii="Times New Roman" w:hAnsi="Times New Roman"/>
          <w:sz w:val="28"/>
          <w:szCs w:val="28"/>
          <w:lang w:val="uk-UA"/>
        </w:rPr>
        <w:t>виконавчого комітету Калусько</w:t>
      </w:r>
      <w:r w:rsidR="00CD2F54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763C9C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CD2F54">
        <w:rPr>
          <w:rFonts w:ascii="Times New Roman" w:hAnsi="Times New Roman"/>
          <w:sz w:val="28"/>
          <w:szCs w:val="28"/>
          <w:lang w:val="uk-UA"/>
        </w:rPr>
        <w:t>міської ради від 28.03.2023 №</w:t>
      </w:r>
      <w:r w:rsidR="00165320" w:rsidRPr="00E524E4">
        <w:rPr>
          <w:rFonts w:ascii="Times New Roman" w:hAnsi="Times New Roman"/>
          <w:sz w:val="28"/>
          <w:szCs w:val="28"/>
          <w:lang w:val="uk-UA"/>
        </w:rPr>
        <w:t>60 «Про затвердження Порядків надання одноразових грошових допомог</w:t>
      </w:r>
      <w:r w:rsidR="00165320">
        <w:rPr>
          <w:rFonts w:ascii="Times New Roman" w:hAnsi="Times New Roman"/>
          <w:sz w:val="28"/>
          <w:szCs w:val="28"/>
          <w:lang w:val="uk-UA"/>
        </w:rPr>
        <w:t>»</w:t>
      </w:r>
      <w:bookmarkEnd w:id="0"/>
    </w:p>
    <w:p w:rsidR="001F1845" w:rsidRDefault="001F1845" w:rsidP="00FD14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5320" w:rsidRDefault="00165320" w:rsidP="00FD14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1405" w:rsidRPr="00E524E4" w:rsidRDefault="00B8478D" w:rsidP="008C26F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63C9C">
        <w:rPr>
          <w:rFonts w:ascii="Times New Roman" w:hAnsi="Times New Roman"/>
          <w:sz w:val="28"/>
          <w:szCs w:val="28"/>
        </w:rPr>
        <w:t xml:space="preserve"> </w:t>
      </w:r>
      <w:r w:rsidR="00AF310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FD1405"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беручи до уваги службову записку </w:t>
      </w:r>
      <w:r w:rsidR="00ED6FF4">
        <w:rPr>
          <w:rFonts w:ascii="Times New Roman" w:hAnsi="Times New Roman"/>
          <w:sz w:val="28"/>
          <w:szCs w:val="28"/>
        </w:rPr>
        <w:t>н</w:t>
      </w:r>
      <w:r w:rsidR="00FD1405"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міської ради </w:t>
      </w:r>
      <w:r w:rsidR="00ED6FF4"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 w:rsidR="00ED6FF4"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D1405" w:rsidRPr="00E524E4">
        <w:rPr>
          <w:rFonts w:ascii="Times New Roman" w:hAnsi="Times New Roman"/>
          <w:sz w:val="28"/>
          <w:szCs w:val="28"/>
        </w:rPr>
        <w:t>від</w:t>
      </w:r>
      <w:r w:rsidR="00466BCA">
        <w:rPr>
          <w:rFonts w:ascii="Times New Roman" w:hAnsi="Times New Roman"/>
          <w:sz w:val="28"/>
          <w:szCs w:val="28"/>
        </w:rPr>
        <w:t xml:space="preserve"> 07.</w:t>
      </w:r>
      <w:r w:rsidR="00B65883">
        <w:rPr>
          <w:rFonts w:ascii="Times New Roman" w:hAnsi="Times New Roman"/>
          <w:sz w:val="28"/>
          <w:szCs w:val="28"/>
        </w:rPr>
        <w:t>05</w:t>
      </w:r>
      <w:r w:rsidR="00763C9C">
        <w:rPr>
          <w:rFonts w:ascii="Times New Roman" w:hAnsi="Times New Roman"/>
          <w:sz w:val="28"/>
          <w:szCs w:val="28"/>
        </w:rPr>
        <w:t>.202</w:t>
      </w:r>
      <w:r w:rsidR="00B65883">
        <w:rPr>
          <w:rFonts w:ascii="Times New Roman" w:hAnsi="Times New Roman"/>
          <w:sz w:val="28"/>
          <w:szCs w:val="28"/>
        </w:rPr>
        <w:t>5</w:t>
      </w:r>
      <w:r w:rsidR="00763C9C">
        <w:rPr>
          <w:rFonts w:ascii="Times New Roman" w:hAnsi="Times New Roman"/>
          <w:sz w:val="28"/>
          <w:szCs w:val="28"/>
        </w:rPr>
        <w:t xml:space="preserve"> №</w:t>
      </w:r>
      <w:r w:rsidR="00501C87">
        <w:rPr>
          <w:rFonts w:ascii="Times New Roman" w:hAnsi="Times New Roman"/>
          <w:sz w:val="28"/>
          <w:szCs w:val="28"/>
        </w:rPr>
        <w:t>01-24</w:t>
      </w:r>
      <w:r w:rsidR="004A1B38">
        <w:rPr>
          <w:rFonts w:ascii="Times New Roman" w:hAnsi="Times New Roman"/>
          <w:sz w:val="28"/>
          <w:szCs w:val="28"/>
        </w:rPr>
        <w:t>/</w:t>
      </w:r>
      <w:r w:rsidR="00466BCA">
        <w:rPr>
          <w:rFonts w:ascii="Times New Roman" w:hAnsi="Times New Roman"/>
          <w:sz w:val="28"/>
          <w:szCs w:val="28"/>
        </w:rPr>
        <w:t>2055</w:t>
      </w:r>
      <w:r w:rsidR="00501C87">
        <w:rPr>
          <w:rFonts w:ascii="Times New Roman" w:hAnsi="Times New Roman"/>
          <w:sz w:val="28"/>
          <w:szCs w:val="28"/>
        </w:rPr>
        <w:t>/</w:t>
      </w:r>
      <w:r w:rsidR="00763C9C">
        <w:rPr>
          <w:rFonts w:ascii="Times New Roman" w:hAnsi="Times New Roman"/>
          <w:sz w:val="28"/>
          <w:szCs w:val="28"/>
        </w:rPr>
        <w:t>01/</w:t>
      </w:r>
      <w:r w:rsidR="00FD1405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FD1405" w:rsidRPr="00E524E4" w:rsidRDefault="00FD1405" w:rsidP="00FD1405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6F46" w:rsidRPr="00262E77" w:rsidRDefault="00FD1405" w:rsidP="00FD1405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2E77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262E77" w:rsidRDefault="00E9525D" w:rsidP="00262E77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70"/>
        <w:jc w:val="both"/>
        <w:rPr>
          <w:rFonts w:ascii="Times New Roman" w:hAnsi="Times New Roman"/>
          <w:sz w:val="28"/>
          <w:szCs w:val="28"/>
          <w:lang w:val="uk-UA"/>
        </w:rPr>
      </w:pPr>
      <w:r w:rsidRPr="0024616E">
        <w:rPr>
          <w:rFonts w:ascii="Times New Roman" w:hAnsi="Times New Roman"/>
          <w:sz w:val="28"/>
          <w:szCs w:val="28"/>
          <w:lang w:val="uk-UA"/>
        </w:rPr>
        <w:t>Внести зміни до</w:t>
      </w:r>
      <w:r w:rsidR="00FD1405" w:rsidRPr="0024616E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Калусько</w:t>
      </w:r>
      <w:r w:rsidR="00CD2F54">
        <w:rPr>
          <w:rFonts w:ascii="Times New Roman" w:hAnsi="Times New Roman"/>
          <w:sz w:val="28"/>
          <w:szCs w:val="28"/>
          <w:lang w:val="uk-UA"/>
        </w:rPr>
        <w:t>ї міської ради від 28.03.2023 №</w:t>
      </w:r>
      <w:r w:rsidR="00AF31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1405" w:rsidRPr="0024616E">
        <w:rPr>
          <w:rFonts w:ascii="Times New Roman" w:hAnsi="Times New Roman"/>
          <w:sz w:val="28"/>
          <w:szCs w:val="28"/>
          <w:lang w:val="uk-UA"/>
        </w:rPr>
        <w:t xml:space="preserve">60 «Про затвердження Порядків надання одноразових грошових допомог», </w:t>
      </w:r>
      <w:r w:rsidR="00477981">
        <w:rPr>
          <w:rFonts w:ascii="Times New Roman" w:hAnsi="Times New Roman"/>
          <w:sz w:val="28"/>
          <w:szCs w:val="28"/>
          <w:lang w:val="uk-UA"/>
        </w:rPr>
        <w:t xml:space="preserve">а саме: додаток </w:t>
      </w:r>
      <w:r w:rsidR="00B65883">
        <w:rPr>
          <w:rFonts w:ascii="Times New Roman" w:hAnsi="Times New Roman"/>
          <w:sz w:val="28"/>
          <w:szCs w:val="28"/>
          <w:lang w:val="uk-UA"/>
        </w:rPr>
        <w:t>10</w:t>
      </w:r>
      <w:r w:rsidR="00CD2F54">
        <w:rPr>
          <w:rFonts w:ascii="Times New Roman" w:hAnsi="Times New Roman"/>
          <w:sz w:val="28"/>
          <w:szCs w:val="28"/>
          <w:lang w:val="uk-UA"/>
        </w:rPr>
        <w:t xml:space="preserve"> до рішення</w:t>
      </w:r>
      <w:r w:rsidR="00BB07A1">
        <w:rPr>
          <w:rFonts w:ascii="Times New Roman" w:hAnsi="Times New Roman"/>
          <w:sz w:val="28"/>
          <w:szCs w:val="28"/>
          <w:lang w:val="uk-UA"/>
        </w:rPr>
        <w:t xml:space="preserve"> викласти в новій редакції, </w:t>
      </w:r>
      <w:r w:rsidR="006137F9">
        <w:rPr>
          <w:rFonts w:ascii="Times New Roman" w:hAnsi="Times New Roman"/>
          <w:sz w:val="28"/>
          <w:szCs w:val="28"/>
          <w:lang w:val="uk-UA"/>
        </w:rPr>
        <w:t>згідно з додатком</w:t>
      </w:r>
      <w:r w:rsidR="00DC3C3B">
        <w:rPr>
          <w:rFonts w:ascii="Times New Roman" w:hAnsi="Times New Roman"/>
          <w:sz w:val="28"/>
          <w:szCs w:val="28"/>
          <w:lang w:val="uk-UA"/>
        </w:rPr>
        <w:t>.</w:t>
      </w:r>
    </w:p>
    <w:p w:rsidR="00FD1405" w:rsidRPr="00262E77" w:rsidRDefault="00FD1405" w:rsidP="00262E77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70"/>
        <w:jc w:val="both"/>
        <w:rPr>
          <w:rFonts w:ascii="Times New Roman" w:hAnsi="Times New Roman"/>
          <w:sz w:val="28"/>
          <w:szCs w:val="28"/>
          <w:lang w:val="uk-UA"/>
        </w:rPr>
      </w:pPr>
      <w:r w:rsidRPr="00262E77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262E77">
        <w:rPr>
          <w:rFonts w:ascii="Times New Roman" w:hAnsi="Times New Roman"/>
          <w:sz w:val="28"/>
          <w:szCs w:val="28"/>
        </w:rPr>
        <w:t>онтроль</w:t>
      </w:r>
      <w:proofErr w:type="spellEnd"/>
      <w:r w:rsidRPr="00262E7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62E77">
        <w:rPr>
          <w:rFonts w:ascii="Times New Roman" w:hAnsi="Times New Roman"/>
          <w:sz w:val="28"/>
          <w:szCs w:val="28"/>
        </w:rPr>
        <w:t>вик</w:t>
      </w:r>
      <w:r w:rsidR="00477981">
        <w:rPr>
          <w:rFonts w:ascii="Times New Roman" w:hAnsi="Times New Roman"/>
          <w:sz w:val="28"/>
          <w:szCs w:val="28"/>
        </w:rPr>
        <w:t>онанням</w:t>
      </w:r>
      <w:proofErr w:type="spellEnd"/>
      <w:r w:rsidR="00B8478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7981">
        <w:rPr>
          <w:rFonts w:ascii="Times New Roman" w:hAnsi="Times New Roman"/>
          <w:sz w:val="28"/>
          <w:szCs w:val="28"/>
        </w:rPr>
        <w:t>рішення</w:t>
      </w:r>
      <w:proofErr w:type="spellEnd"/>
      <w:r w:rsidR="00B8478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798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477981">
        <w:rPr>
          <w:rFonts w:ascii="Times New Roman" w:hAnsi="Times New Roman"/>
          <w:sz w:val="28"/>
          <w:szCs w:val="28"/>
        </w:rPr>
        <w:t xml:space="preserve"> на</w:t>
      </w:r>
      <w:r w:rsidRPr="00262E77">
        <w:rPr>
          <w:rFonts w:ascii="Times New Roman" w:hAnsi="Times New Roman"/>
          <w:sz w:val="28"/>
          <w:szCs w:val="28"/>
          <w:lang w:val="uk-UA"/>
        </w:rPr>
        <w:t xml:space="preserve"> з</w:t>
      </w:r>
      <w:proofErr w:type="spellStart"/>
      <w:r w:rsidR="00477981">
        <w:rPr>
          <w:rFonts w:ascii="Times New Roman" w:hAnsi="Times New Roman"/>
          <w:sz w:val="28"/>
          <w:szCs w:val="28"/>
        </w:rPr>
        <w:t>аступника</w:t>
      </w:r>
      <w:proofErr w:type="spellEnd"/>
      <w:r w:rsidR="00B8478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798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8478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7981">
        <w:rPr>
          <w:rFonts w:ascii="Times New Roman" w:hAnsi="Times New Roman"/>
          <w:sz w:val="28"/>
          <w:szCs w:val="28"/>
        </w:rPr>
        <w:t>голови</w:t>
      </w:r>
      <w:proofErr w:type="spellEnd"/>
      <w:r w:rsidR="00635E8B" w:rsidRPr="00262E77">
        <w:rPr>
          <w:rFonts w:ascii="Times New Roman" w:hAnsi="Times New Roman"/>
          <w:sz w:val="28"/>
          <w:szCs w:val="28"/>
          <w:lang w:val="uk-UA"/>
        </w:rPr>
        <w:t xml:space="preserve"> Наталію </w:t>
      </w:r>
      <w:proofErr w:type="spellStart"/>
      <w:r w:rsidR="00635E8B" w:rsidRPr="00262E77">
        <w:rPr>
          <w:rFonts w:ascii="Times New Roman" w:hAnsi="Times New Roman"/>
          <w:sz w:val="28"/>
          <w:szCs w:val="28"/>
          <w:lang w:val="uk-UA"/>
        </w:rPr>
        <w:t>Кінаш</w:t>
      </w:r>
      <w:proofErr w:type="spellEnd"/>
      <w:r w:rsidRPr="00262E77">
        <w:rPr>
          <w:rFonts w:ascii="Times New Roman" w:hAnsi="Times New Roman"/>
          <w:sz w:val="28"/>
          <w:szCs w:val="28"/>
          <w:lang w:val="uk-UA"/>
        </w:rPr>
        <w:t>.</w:t>
      </w:r>
    </w:p>
    <w:p w:rsidR="00FD1405" w:rsidRDefault="00FD1405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170E" w:rsidRDefault="005F170E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D2F54" w:rsidRPr="0024616E" w:rsidRDefault="00CD2F54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1405" w:rsidRPr="00FD1405" w:rsidRDefault="00FD1405" w:rsidP="00FD14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40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  <w:t>А</w:t>
      </w:r>
      <w:r w:rsidRPr="00A47409">
        <w:rPr>
          <w:rFonts w:ascii="Times New Roman" w:hAnsi="Times New Roman"/>
          <w:sz w:val="28"/>
          <w:szCs w:val="28"/>
          <w:lang w:val="uk-UA"/>
        </w:rPr>
        <w:t>ндрій НАЙДА</w:t>
      </w:r>
    </w:p>
    <w:p w:rsidR="00A70E3B" w:rsidRDefault="00A70E3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E3B" w:rsidRDefault="00A70E3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E3B" w:rsidRDefault="00A70E3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26F5" w:rsidRDefault="008C26F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883" w:rsidRDefault="00B65883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E3B" w:rsidRPr="00A70E3B" w:rsidRDefault="00B8478D" w:rsidP="00A70E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891B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37F9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A70E3B" w:rsidRPr="00A70E3B" w:rsidRDefault="00A70E3B" w:rsidP="00A70E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0E3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до рішення виконавчого комітету</w:t>
      </w:r>
    </w:p>
    <w:p w:rsidR="007C4001" w:rsidRPr="00A70E3B" w:rsidRDefault="00B8478D" w:rsidP="007C626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="00AF310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C6261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0E3B" w:rsidRPr="00A70E3B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CD2F54">
        <w:rPr>
          <w:rFonts w:ascii="Times New Roman" w:hAnsi="Times New Roman"/>
          <w:sz w:val="28"/>
          <w:szCs w:val="28"/>
          <w:lang w:val="uk-UA"/>
        </w:rPr>
        <w:tab/>
      </w:r>
      <w:r w:rsidR="00CD2F54">
        <w:rPr>
          <w:rFonts w:ascii="Times New Roman" w:hAnsi="Times New Roman"/>
          <w:sz w:val="28"/>
          <w:szCs w:val="28"/>
          <w:lang w:val="uk-UA"/>
        </w:rPr>
        <w:tab/>
      </w:r>
      <w:r w:rsidR="00CD2F54">
        <w:rPr>
          <w:rFonts w:ascii="Times New Roman" w:hAnsi="Times New Roman"/>
          <w:sz w:val="28"/>
          <w:szCs w:val="28"/>
          <w:lang w:val="uk-UA"/>
        </w:rPr>
        <w:tab/>
      </w:r>
      <w:r w:rsidR="00A70E3B" w:rsidRPr="00A70E3B">
        <w:rPr>
          <w:rFonts w:ascii="Times New Roman" w:hAnsi="Times New Roman"/>
          <w:sz w:val="28"/>
          <w:szCs w:val="28"/>
          <w:lang w:val="uk-UA"/>
        </w:rPr>
        <w:tab/>
      </w:r>
    </w:p>
    <w:p w:rsidR="00A70E3B" w:rsidRPr="00A70E3B" w:rsidRDefault="00A70E3B" w:rsidP="00A70E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883" w:rsidRPr="00ED021E" w:rsidRDefault="00B65883" w:rsidP="00B65883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1E">
        <w:rPr>
          <w:rFonts w:ascii="Times New Roman" w:hAnsi="Times New Roman"/>
          <w:b/>
          <w:sz w:val="28"/>
          <w:szCs w:val="28"/>
          <w:lang w:val="uk-UA"/>
        </w:rPr>
        <w:t xml:space="preserve">Положення </w:t>
      </w:r>
    </w:p>
    <w:p w:rsidR="00B65883" w:rsidRPr="00ED021E" w:rsidRDefault="00B65883" w:rsidP="00B65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1E">
        <w:rPr>
          <w:rFonts w:ascii="Times New Roman" w:hAnsi="Times New Roman"/>
          <w:b/>
          <w:sz w:val="28"/>
          <w:szCs w:val="28"/>
          <w:lang w:val="uk-UA"/>
        </w:rPr>
        <w:t>про комісію з надання одноразових грошових допомог</w:t>
      </w:r>
    </w:p>
    <w:p w:rsidR="00B65883" w:rsidRPr="00ED021E" w:rsidRDefault="00B65883" w:rsidP="00B65883">
      <w:pPr>
        <w:pStyle w:val="1"/>
        <w:spacing w:line="240" w:lineRule="auto"/>
        <w:ind w:firstLine="708"/>
        <w:rPr>
          <w:rFonts w:ascii="Times New Roman" w:hAnsi="Times New Roman" w:cs="Times New Roman"/>
          <w:bCs w:val="0"/>
          <w:i/>
          <w:color w:val="auto"/>
          <w:lang w:val="uk-UA"/>
        </w:rPr>
      </w:pPr>
      <w:r w:rsidRPr="00ED021E">
        <w:rPr>
          <w:rFonts w:ascii="Times New Roman" w:hAnsi="Times New Roman" w:cs="Times New Roman"/>
          <w:bCs w:val="0"/>
          <w:i/>
          <w:color w:val="auto"/>
          <w:lang w:val="uk-UA"/>
        </w:rPr>
        <w:t>1.Загальні положення</w:t>
      </w:r>
      <w:r w:rsidR="00ED021E">
        <w:rPr>
          <w:rFonts w:ascii="Times New Roman" w:hAnsi="Times New Roman" w:cs="Times New Roman"/>
          <w:bCs w:val="0"/>
          <w:i/>
          <w:color w:val="auto"/>
          <w:lang w:val="uk-UA"/>
        </w:rPr>
        <w:t>.</w:t>
      </w:r>
    </w:p>
    <w:p w:rsidR="00B65883" w:rsidRPr="00B65883" w:rsidRDefault="00B65883" w:rsidP="00B6588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lang w:val="uk-UA"/>
        </w:rPr>
      </w:pPr>
      <w:r w:rsidRPr="00B65883">
        <w:rPr>
          <w:rFonts w:ascii="Times New Roman" w:hAnsi="Times New Roman"/>
          <w:sz w:val="28"/>
          <w:szCs w:val="28"/>
          <w:lang w:val="uk-UA"/>
        </w:rPr>
        <w:tab/>
        <w:t xml:space="preserve">1.1. Комісія з надання одноразових грошових допомог (далі - Комісія) створена при виконавчому комітеті Калуської міської ради для розгляду та вирішення питань щодо надання одноразових грошових </w:t>
      </w:r>
      <w:r w:rsidRPr="008B2112">
        <w:rPr>
          <w:rFonts w:ascii="Times New Roman" w:hAnsi="Times New Roman"/>
          <w:sz w:val="28"/>
          <w:szCs w:val="28"/>
          <w:lang w:val="uk-UA"/>
        </w:rPr>
        <w:t xml:space="preserve">допомог </w:t>
      </w:r>
      <w:r w:rsidRPr="00B65883">
        <w:rPr>
          <w:rFonts w:ascii="Times New Roman" w:hAnsi="Times New Roman"/>
          <w:sz w:val="28"/>
          <w:szCs w:val="28"/>
          <w:lang w:val="uk-UA"/>
        </w:rPr>
        <w:t>на лікування дітей, хворих на цукровий діабет; на лікування дітей з інвалідністю;</w:t>
      </w:r>
      <w:r w:rsidRPr="008B211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 онкологічних хворих</w:t>
      </w:r>
      <w:r w:rsidR="00AF3105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883">
        <w:rPr>
          <w:rFonts w:ascii="Times New Roman" w:hAnsi="Times New Roman"/>
          <w:sz w:val="28"/>
          <w:szCs w:val="28"/>
          <w:lang w:val="uk-UA"/>
        </w:rPr>
        <w:t>на проведення ремонту власних житлових будинків (квартир) осіб, які мають право на таку пільгу; для вирішення матеріальних проблем</w:t>
      </w:r>
      <w:r w:rsidRPr="008B2112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65883">
        <w:rPr>
          <w:rFonts w:ascii="Times New Roman" w:hAnsi="Times New Roman"/>
          <w:sz w:val="28"/>
          <w:szCs w:val="28"/>
          <w:lang w:val="uk-UA"/>
        </w:rPr>
        <w:t>Захисникам чи Захисницям України, які отримали поранення</w:t>
      </w:r>
      <w:r>
        <w:rPr>
          <w:rFonts w:ascii="Times New Roman" w:hAnsi="Times New Roman"/>
          <w:sz w:val="28"/>
          <w:szCs w:val="28"/>
          <w:lang w:val="uk-UA"/>
        </w:rPr>
        <w:t xml:space="preserve"> (захворювання)</w:t>
      </w:r>
      <w:r w:rsidRPr="00B65883">
        <w:rPr>
          <w:rFonts w:ascii="Times New Roman" w:hAnsi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sz w:val="28"/>
          <w:szCs w:val="28"/>
          <w:lang w:val="uk-UA"/>
        </w:rPr>
        <w:t xml:space="preserve">сім’ям загиблих (померлих), </w:t>
      </w:r>
      <w:r w:rsidRPr="00B65883">
        <w:rPr>
          <w:rFonts w:ascii="Times New Roman" w:hAnsi="Times New Roman"/>
          <w:sz w:val="28"/>
          <w:szCs w:val="28"/>
          <w:lang w:val="uk-UA"/>
        </w:rPr>
        <w:t xml:space="preserve">зниклих безвісти </w:t>
      </w:r>
      <w:r>
        <w:rPr>
          <w:rFonts w:ascii="Times New Roman" w:hAnsi="Times New Roman"/>
          <w:sz w:val="28"/>
          <w:szCs w:val="28"/>
          <w:lang w:val="uk-UA"/>
        </w:rPr>
        <w:t xml:space="preserve"> та захоплених в полон </w:t>
      </w:r>
      <w:r w:rsidRPr="00B65883">
        <w:rPr>
          <w:rFonts w:ascii="Times New Roman" w:hAnsi="Times New Roman"/>
          <w:sz w:val="28"/>
          <w:szCs w:val="28"/>
          <w:lang w:val="uk-UA"/>
        </w:rPr>
        <w:t>Захисників чи Захисниць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D021E" w:rsidRPr="00ED021E">
        <w:rPr>
          <w:rFonts w:ascii="Times New Roman" w:hAnsi="Times New Roman"/>
          <w:color w:val="000000"/>
          <w:sz w:val="28"/>
          <w:szCs w:val="28"/>
          <w:lang w:val="uk-UA"/>
        </w:rPr>
        <w:t>для часткового покриття витрат на оплату послуг з централізованого водопостачання та централізованого водовідведенн</w:t>
      </w:r>
      <w:r w:rsidR="00ED021E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B65883">
        <w:rPr>
          <w:rFonts w:ascii="Times New Roman" w:hAnsi="Times New Roman"/>
          <w:sz w:val="28"/>
          <w:szCs w:val="28"/>
          <w:lang w:val="uk-UA"/>
        </w:rPr>
        <w:t xml:space="preserve"> (далі одноразові грошові допомоги).</w:t>
      </w:r>
    </w:p>
    <w:p w:rsidR="00B65883" w:rsidRPr="00B65883" w:rsidRDefault="00B65883" w:rsidP="00B65883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65883">
        <w:rPr>
          <w:rFonts w:ascii="Times New Roman" w:hAnsi="Times New Roman"/>
          <w:sz w:val="28"/>
          <w:szCs w:val="28"/>
          <w:lang w:val="uk-UA"/>
        </w:rPr>
        <w:tab/>
      </w:r>
      <w:r w:rsidRPr="00B65883">
        <w:rPr>
          <w:rFonts w:ascii="Times New Roman" w:hAnsi="Times New Roman"/>
          <w:sz w:val="28"/>
          <w:szCs w:val="28"/>
        </w:rPr>
        <w:t xml:space="preserve">1.2. </w:t>
      </w:r>
      <w:proofErr w:type="spellStart"/>
      <w:r w:rsidRPr="00B65883">
        <w:rPr>
          <w:rFonts w:ascii="Times New Roman" w:hAnsi="Times New Roman"/>
          <w:sz w:val="28"/>
          <w:szCs w:val="28"/>
        </w:rPr>
        <w:t>Комісія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65883">
        <w:rPr>
          <w:rFonts w:ascii="Times New Roman" w:hAnsi="Times New Roman"/>
          <w:sz w:val="28"/>
          <w:szCs w:val="28"/>
        </w:rPr>
        <w:t>своїй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sz w:val="28"/>
          <w:szCs w:val="28"/>
        </w:rPr>
        <w:t>керується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sz w:val="28"/>
          <w:szCs w:val="28"/>
        </w:rPr>
        <w:t>Конституцією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, Законом </w:t>
      </w:r>
      <w:proofErr w:type="spellStart"/>
      <w:r w:rsidRPr="00B658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Pr="00B6588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6588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B65883">
        <w:rPr>
          <w:rFonts w:ascii="Times New Roman" w:hAnsi="Times New Roman"/>
          <w:sz w:val="28"/>
          <w:szCs w:val="28"/>
        </w:rPr>
        <w:t>”,</w:t>
      </w:r>
      <w:r w:rsidRPr="00B65883">
        <w:rPr>
          <w:rFonts w:ascii="Times New Roman" w:hAnsi="Times New Roman"/>
          <w:sz w:val="28"/>
          <w:szCs w:val="28"/>
          <w:lang w:val="uk-UA"/>
        </w:rPr>
        <w:t xml:space="preserve"> Порядком надання одноразових грошових допомог на лікування  онкологічних хворих, Порядком надання одноразових грошових допомог на лікування дітей, хворих н</w:t>
      </w:r>
      <w:r w:rsidR="00ED021E">
        <w:rPr>
          <w:rFonts w:ascii="Times New Roman" w:hAnsi="Times New Roman"/>
          <w:sz w:val="28"/>
          <w:szCs w:val="28"/>
          <w:lang w:val="uk-UA"/>
        </w:rPr>
        <w:t>а цукровий діабет,</w:t>
      </w:r>
      <w:r w:rsidRPr="00B65883">
        <w:rPr>
          <w:rFonts w:ascii="Times New Roman" w:hAnsi="Times New Roman"/>
          <w:sz w:val="28"/>
          <w:szCs w:val="28"/>
          <w:lang w:val="uk-UA"/>
        </w:rPr>
        <w:t xml:space="preserve"> Порядком  надання одноразових грошових допомог на лікування дітей з інвалідністю, Порядком надання одноразових грошових допомог на проведення ремонту власних житлових будинків (квартир) осіб, які мають право на таку пільгу,</w:t>
      </w:r>
      <w:r w:rsidRPr="00B65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sz w:val="28"/>
          <w:szCs w:val="28"/>
        </w:rPr>
        <w:t>Поряд</w:t>
      </w:r>
      <w:proofErr w:type="spellEnd"/>
      <w:r w:rsidRPr="00B65883">
        <w:rPr>
          <w:rFonts w:ascii="Times New Roman" w:hAnsi="Times New Roman"/>
          <w:sz w:val="28"/>
          <w:szCs w:val="28"/>
          <w:lang w:val="uk-UA"/>
        </w:rPr>
        <w:t>ком</w:t>
      </w:r>
      <w:r w:rsidRPr="00B65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sz w:val="28"/>
          <w:szCs w:val="28"/>
        </w:rPr>
        <w:t>одноразових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sz w:val="28"/>
          <w:szCs w:val="28"/>
        </w:rPr>
        <w:t>грошових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sz w:val="28"/>
          <w:szCs w:val="28"/>
        </w:rPr>
        <w:t>допомог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</w:t>
      </w:r>
      <w:r w:rsidRPr="00B65883">
        <w:rPr>
          <w:rFonts w:ascii="Times New Roman" w:hAnsi="Times New Roman"/>
          <w:sz w:val="28"/>
          <w:szCs w:val="28"/>
          <w:lang w:val="uk-UA"/>
        </w:rPr>
        <w:t xml:space="preserve">для вирішення матеріальних проблем,  </w:t>
      </w:r>
      <w:proofErr w:type="spellStart"/>
      <w:r w:rsidRPr="00B65883">
        <w:rPr>
          <w:rFonts w:ascii="Times New Roman" w:hAnsi="Times New Roman"/>
          <w:sz w:val="28"/>
          <w:szCs w:val="28"/>
        </w:rPr>
        <w:t>Поряд</w:t>
      </w:r>
      <w:proofErr w:type="spellEnd"/>
      <w:r w:rsidRPr="00B65883">
        <w:rPr>
          <w:rFonts w:ascii="Times New Roman" w:hAnsi="Times New Roman"/>
          <w:sz w:val="28"/>
          <w:szCs w:val="28"/>
          <w:lang w:val="uk-UA"/>
        </w:rPr>
        <w:t>ком</w:t>
      </w:r>
      <w:r w:rsidRPr="00B65883">
        <w:rPr>
          <w:rFonts w:ascii="Times New Roman" w:hAnsi="Times New Roman"/>
          <w:sz w:val="28"/>
          <w:szCs w:val="28"/>
        </w:rPr>
        <w:t xml:space="preserve"> </w:t>
      </w:r>
      <w:r w:rsidRPr="00B65883">
        <w:rPr>
          <w:rFonts w:ascii="Times New Roman" w:hAnsi="Times New Roman"/>
          <w:sz w:val="28"/>
          <w:szCs w:val="28"/>
          <w:lang w:val="uk-UA"/>
        </w:rPr>
        <w:t>надання одноразових грошових допомог  Захисникам чи Захисницям України, які отримали поранення</w:t>
      </w:r>
      <w:r w:rsidR="00ED021E">
        <w:rPr>
          <w:rFonts w:ascii="Times New Roman" w:hAnsi="Times New Roman"/>
          <w:sz w:val="28"/>
          <w:szCs w:val="28"/>
          <w:lang w:val="uk-UA"/>
        </w:rPr>
        <w:t xml:space="preserve"> (захворювання)</w:t>
      </w:r>
      <w:r w:rsidRPr="00B65883">
        <w:rPr>
          <w:rFonts w:ascii="Times New Roman" w:hAnsi="Times New Roman"/>
          <w:sz w:val="28"/>
          <w:szCs w:val="28"/>
          <w:lang w:val="uk-UA"/>
        </w:rPr>
        <w:t>, Порядком надання одноразових грошових допомо</w:t>
      </w:r>
      <w:r w:rsidR="00ED021E">
        <w:rPr>
          <w:rFonts w:ascii="Times New Roman" w:hAnsi="Times New Roman"/>
          <w:sz w:val="28"/>
          <w:szCs w:val="28"/>
          <w:lang w:val="uk-UA"/>
        </w:rPr>
        <w:t xml:space="preserve">г сім’ям загиблих (померлих), </w:t>
      </w:r>
      <w:r w:rsidRPr="00B65883">
        <w:rPr>
          <w:rFonts w:ascii="Times New Roman" w:hAnsi="Times New Roman"/>
          <w:sz w:val="28"/>
          <w:szCs w:val="28"/>
          <w:lang w:val="uk-UA"/>
        </w:rPr>
        <w:t>зниклих безвісти</w:t>
      </w:r>
      <w:r w:rsidR="00ED021E">
        <w:rPr>
          <w:rFonts w:ascii="Times New Roman" w:hAnsi="Times New Roman"/>
          <w:sz w:val="28"/>
          <w:szCs w:val="28"/>
          <w:lang w:val="uk-UA"/>
        </w:rPr>
        <w:t xml:space="preserve"> та захоплених в полон</w:t>
      </w:r>
      <w:r w:rsidRPr="00B65883">
        <w:rPr>
          <w:rFonts w:ascii="Times New Roman" w:hAnsi="Times New Roman"/>
          <w:sz w:val="28"/>
          <w:szCs w:val="28"/>
          <w:lang w:val="uk-UA"/>
        </w:rPr>
        <w:t xml:space="preserve"> Захисників чи Захисниць України, </w:t>
      </w:r>
      <w:proofErr w:type="spellStart"/>
      <w:r w:rsidR="000A2B5C">
        <w:rPr>
          <w:rFonts w:ascii="Times New Roman" w:hAnsi="Times New Roman"/>
          <w:color w:val="000000"/>
          <w:sz w:val="28"/>
          <w:szCs w:val="28"/>
        </w:rPr>
        <w:t>Порядк</w:t>
      </w:r>
      <w:r w:rsidR="000A2B5C">
        <w:rPr>
          <w:rFonts w:ascii="Times New Roman" w:hAnsi="Times New Roman"/>
          <w:color w:val="000000"/>
          <w:sz w:val="28"/>
          <w:szCs w:val="28"/>
          <w:lang w:val="uk-UA"/>
        </w:rPr>
        <w:t>ом</w:t>
      </w:r>
      <w:proofErr w:type="spellEnd"/>
      <w:r w:rsidR="000A2B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B5C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="000A2B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B5C">
        <w:rPr>
          <w:rFonts w:ascii="Times New Roman" w:hAnsi="Times New Roman"/>
          <w:color w:val="000000"/>
          <w:sz w:val="28"/>
          <w:szCs w:val="28"/>
        </w:rPr>
        <w:t>одноразових</w:t>
      </w:r>
      <w:proofErr w:type="spellEnd"/>
      <w:r w:rsidR="000A2B5C" w:rsidRPr="00E07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B5C" w:rsidRPr="00E0765D">
        <w:rPr>
          <w:rFonts w:ascii="Times New Roman" w:hAnsi="Times New Roman"/>
          <w:color w:val="000000"/>
          <w:sz w:val="28"/>
          <w:szCs w:val="28"/>
        </w:rPr>
        <w:t>грошових</w:t>
      </w:r>
      <w:proofErr w:type="spellEnd"/>
      <w:r w:rsidR="000A2B5C" w:rsidRPr="00E07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B5C" w:rsidRPr="00E0765D">
        <w:rPr>
          <w:rFonts w:ascii="Times New Roman" w:hAnsi="Times New Roman"/>
          <w:color w:val="000000"/>
          <w:sz w:val="28"/>
          <w:szCs w:val="28"/>
        </w:rPr>
        <w:t>допомог</w:t>
      </w:r>
      <w:proofErr w:type="spellEnd"/>
      <w:r w:rsidR="000A2B5C" w:rsidRPr="00E0765D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="000A2B5C" w:rsidRPr="00E0765D">
        <w:rPr>
          <w:rFonts w:ascii="Times New Roman" w:hAnsi="Times New Roman"/>
          <w:color w:val="000000"/>
          <w:sz w:val="28"/>
          <w:szCs w:val="28"/>
        </w:rPr>
        <w:t>частк</w:t>
      </w:r>
      <w:r w:rsidR="000A2B5C">
        <w:rPr>
          <w:rFonts w:ascii="Times New Roman" w:hAnsi="Times New Roman"/>
          <w:color w:val="000000"/>
          <w:sz w:val="28"/>
          <w:szCs w:val="28"/>
        </w:rPr>
        <w:t>ового</w:t>
      </w:r>
      <w:proofErr w:type="spellEnd"/>
      <w:r w:rsidR="000A2B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B5C">
        <w:rPr>
          <w:rFonts w:ascii="Times New Roman" w:hAnsi="Times New Roman"/>
          <w:color w:val="000000"/>
          <w:sz w:val="28"/>
          <w:szCs w:val="28"/>
        </w:rPr>
        <w:t>покриття</w:t>
      </w:r>
      <w:proofErr w:type="spellEnd"/>
      <w:r w:rsidR="000A2B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B5C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="000A2B5C">
        <w:rPr>
          <w:rFonts w:ascii="Times New Roman" w:hAnsi="Times New Roman"/>
          <w:color w:val="000000"/>
          <w:sz w:val="28"/>
          <w:szCs w:val="28"/>
        </w:rPr>
        <w:t xml:space="preserve"> на оплату</w:t>
      </w:r>
      <w:r w:rsidR="000A2B5C" w:rsidRPr="00E07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B5C" w:rsidRPr="00E0765D">
        <w:rPr>
          <w:rFonts w:ascii="Times New Roman" w:hAnsi="Times New Roman"/>
          <w:color w:val="000000"/>
          <w:sz w:val="28"/>
          <w:szCs w:val="28"/>
        </w:rPr>
        <w:t>послуг</w:t>
      </w:r>
      <w:proofErr w:type="spellEnd"/>
      <w:r w:rsidR="000A2B5C">
        <w:rPr>
          <w:rFonts w:ascii="Times New Roman" w:hAnsi="Times New Roman"/>
          <w:color w:val="000000"/>
          <w:sz w:val="28"/>
          <w:szCs w:val="28"/>
        </w:rPr>
        <w:t xml:space="preserve"> з</w:t>
      </w:r>
      <w:r w:rsidR="000A2B5C" w:rsidRPr="00E07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B5C" w:rsidRPr="00E0765D">
        <w:rPr>
          <w:rFonts w:ascii="Times New Roman" w:hAnsi="Times New Roman"/>
          <w:color w:val="000000"/>
          <w:sz w:val="28"/>
          <w:szCs w:val="28"/>
        </w:rPr>
        <w:t>централізованого</w:t>
      </w:r>
      <w:proofErr w:type="spellEnd"/>
      <w:r w:rsidR="000A2B5C" w:rsidRPr="00E07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B5C" w:rsidRPr="00E0765D">
        <w:rPr>
          <w:rFonts w:ascii="Times New Roman" w:hAnsi="Times New Roman"/>
          <w:color w:val="000000"/>
          <w:sz w:val="28"/>
          <w:szCs w:val="28"/>
        </w:rPr>
        <w:t>водопостачання</w:t>
      </w:r>
      <w:proofErr w:type="spellEnd"/>
      <w:r w:rsidR="000A2B5C" w:rsidRPr="00E0765D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0A2B5C">
        <w:rPr>
          <w:rFonts w:ascii="Times New Roman" w:hAnsi="Times New Roman"/>
          <w:color w:val="000000"/>
          <w:sz w:val="28"/>
          <w:szCs w:val="28"/>
        </w:rPr>
        <w:t>централізованого</w:t>
      </w:r>
      <w:proofErr w:type="spellEnd"/>
      <w:r w:rsidR="000A2B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B5C">
        <w:rPr>
          <w:rFonts w:ascii="Times New Roman" w:hAnsi="Times New Roman"/>
          <w:color w:val="000000"/>
          <w:sz w:val="28"/>
          <w:szCs w:val="28"/>
        </w:rPr>
        <w:t>водовідведення</w:t>
      </w:r>
      <w:proofErr w:type="spellEnd"/>
      <w:r w:rsidR="000A2B5C" w:rsidRPr="00B658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883">
        <w:rPr>
          <w:rFonts w:ascii="Times New Roman" w:hAnsi="Times New Roman"/>
          <w:sz w:val="28"/>
          <w:szCs w:val="28"/>
          <w:lang w:val="uk-UA"/>
        </w:rPr>
        <w:t>затвердженими відповідним рішенням виконавчого комітету, цим Положенням та іншими нормативно-правовими актами (рішеннями Калуської міської ради, виконавчого комітету, розпорядженнями міського голови).</w:t>
      </w:r>
    </w:p>
    <w:p w:rsidR="00B65883" w:rsidRPr="00ED021E" w:rsidRDefault="00B65883" w:rsidP="000A2B5C">
      <w:pPr>
        <w:spacing w:line="240" w:lineRule="auto"/>
        <w:ind w:firstLine="709"/>
        <w:jc w:val="both"/>
        <w:rPr>
          <w:rFonts w:ascii="Times New Roman" w:hAnsi="Times New Roman"/>
          <w:lang w:val="uk-UA"/>
        </w:rPr>
      </w:pPr>
      <w:r w:rsidRPr="00B65883">
        <w:rPr>
          <w:rFonts w:ascii="Times New Roman" w:hAnsi="Times New Roman"/>
          <w:sz w:val="28"/>
          <w:szCs w:val="28"/>
        </w:rPr>
        <w:t xml:space="preserve">1.3. До складу </w:t>
      </w:r>
      <w:r w:rsidRPr="00B65883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B65883">
        <w:rPr>
          <w:rFonts w:ascii="Times New Roman" w:hAnsi="Times New Roman"/>
          <w:sz w:val="28"/>
          <w:szCs w:val="28"/>
        </w:rPr>
        <w:t>омісії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sz w:val="28"/>
          <w:szCs w:val="28"/>
        </w:rPr>
        <w:t>входять</w:t>
      </w:r>
      <w:proofErr w:type="spellEnd"/>
      <w:r w:rsidRPr="00B65883">
        <w:rPr>
          <w:rFonts w:ascii="Times New Roman" w:hAnsi="Times New Roman"/>
          <w:sz w:val="28"/>
          <w:szCs w:val="28"/>
          <w:lang w:val="uk-UA"/>
        </w:rPr>
        <w:t xml:space="preserve"> представники </w:t>
      </w:r>
      <w:r w:rsidR="006345D6">
        <w:rPr>
          <w:rFonts w:ascii="Times New Roman" w:hAnsi="Times New Roman"/>
          <w:sz w:val="28"/>
          <w:szCs w:val="28"/>
          <w:lang w:val="uk-UA"/>
        </w:rPr>
        <w:t xml:space="preserve">виконавчих органів, їх </w:t>
      </w:r>
      <w:r w:rsidRPr="00B65883">
        <w:rPr>
          <w:rFonts w:ascii="Times New Roman" w:hAnsi="Times New Roman"/>
          <w:sz w:val="28"/>
          <w:szCs w:val="28"/>
          <w:lang w:val="uk-UA"/>
        </w:rPr>
        <w:t>структурних підроз</w:t>
      </w:r>
      <w:r w:rsidR="00466BCA">
        <w:rPr>
          <w:rFonts w:ascii="Times New Roman" w:hAnsi="Times New Roman"/>
          <w:sz w:val="28"/>
          <w:szCs w:val="28"/>
          <w:lang w:val="uk-UA"/>
        </w:rPr>
        <w:t>ділів</w:t>
      </w:r>
      <w:r w:rsidR="006345D6">
        <w:rPr>
          <w:rFonts w:ascii="Times New Roman" w:hAnsi="Times New Roman"/>
          <w:sz w:val="28"/>
          <w:szCs w:val="28"/>
          <w:lang w:val="uk-UA"/>
        </w:rPr>
        <w:t>,</w:t>
      </w:r>
      <w:r w:rsidR="00466BCA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6345D6">
        <w:rPr>
          <w:rFonts w:ascii="Times New Roman" w:hAnsi="Times New Roman"/>
          <w:sz w:val="28"/>
          <w:szCs w:val="28"/>
          <w:lang w:val="uk-UA"/>
        </w:rPr>
        <w:t xml:space="preserve">нших </w:t>
      </w:r>
      <w:r w:rsidR="00466BCA">
        <w:rPr>
          <w:rFonts w:ascii="Times New Roman" w:hAnsi="Times New Roman"/>
          <w:sz w:val="28"/>
          <w:szCs w:val="28"/>
          <w:lang w:val="uk-UA"/>
        </w:rPr>
        <w:t xml:space="preserve"> установ </w:t>
      </w:r>
      <w:r w:rsidR="006345D6">
        <w:rPr>
          <w:rFonts w:ascii="Times New Roman" w:hAnsi="Times New Roman"/>
          <w:sz w:val="28"/>
          <w:szCs w:val="28"/>
          <w:lang w:val="uk-UA"/>
        </w:rPr>
        <w:t>та закладів</w:t>
      </w:r>
      <w:r w:rsidR="00466B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65883">
        <w:rPr>
          <w:rFonts w:ascii="Times New Roman" w:hAnsi="Times New Roman"/>
          <w:sz w:val="28"/>
          <w:szCs w:val="28"/>
          <w:lang w:val="uk-UA"/>
        </w:rPr>
        <w:t xml:space="preserve">депутати міської ради </w:t>
      </w:r>
      <w:r w:rsidR="00466BCA">
        <w:rPr>
          <w:rFonts w:ascii="Times New Roman" w:hAnsi="Times New Roman"/>
          <w:sz w:val="28"/>
          <w:szCs w:val="28"/>
          <w:lang w:val="uk-UA"/>
        </w:rPr>
        <w:t xml:space="preserve"> та представники громадських організацій  </w:t>
      </w:r>
      <w:r w:rsidRPr="00B65883">
        <w:rPr>
          <w:rFonts w:ascii="Times New Roman" w:hAnsi="Times New Roman"/>
          <w:sz w:val="28"/>
          <w:szCs w:val="28"/>
        </w:rPr>
        <w:t xml:space="preserve">(за </w:t>
      </w:r>
      <w:proofErr w:type="spellStart"/>
      <w:r w:rsidRPr="00B65883">
        <w:rPr>
          <w:rFonts w:ascii="Times New Roman" w:hAnsi="Times New Roman"/>
          <w:sz w:val="28"/>
          <w:szCs w:val="28"/>
        </w:rPr>
        <w:t>згодою</w:t>
      </w:r>
      <w:proofErr w:type="spellEnd"/>
      <w:r w:rsidRPr="00B65883">
        <w:rPr>
          <w:rFonts w:ascii="Times New Roman" w:hAnsi="Times New Roman"/>
          <w:sz w:val="28"/>
          <w:szCs w:val="28"/>
        </w:rPr>
        <w:t xml:space="preserve">). </w:t>
      </w:r>
      <w:r w:rsidRPr="00B65883">
        <w:rPr>
          <w:rFonts w:ascii="Times New Roman" w:hAnsi="Times New Roman"/>
          <w:sz w:val="28"/>
          <w:szCs w:val="28"/>
          <w:lang w:val="uk-UA"/>
        </w:rPr>
        <w:t xml:space="preserve">Комісія створюється в </w:t>
      </w:r>
      <w:r w:rsidRPr="00466BCA">
        <w:rPr>
          <w:rFonts w:ascii="Times New Roman" w:hAnsi="Times New Roman"/>
          <w:sz w:val="28"/>
          <w:szCs w:val="28"/>
          <w:lang w:val="uk-UA"/>
        </w:rPr>
        <w:t>кількості 11 осіб.</w:t>
      </w:r>
      <w:r w:rsidRPr="00B65883">
        <w:rPr>
          <w:rFonts w:ascii="Times New Roman" w:hAnsi="Times New Roman"/>
          <w:lang w:val="uk-UA"/>
        </w:rPr>
        <w:tab/>
      </w:r>
      <w:r w:rsidRPr="00B65883">
        <w:rPr>
          <w:rFonts w:ascii="Times New Roman" w:hAnsi="Times New Roman"/>
          <w:lang w:val="uk-UA"/>
        </w:rPr>
        <w:tab/>
      </w:r>
      <w:r w:rsidRPr="00B65883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</w:t>
      </w:r>
    </w:p>
    <w:p w:rsidR="00B65883" w:rsidRPr="00ED021E" w:rsidRDefault="00ED021E" w:rsidP="00ED021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  </w:t>
      </w:r>
      <w:r w:rsidR="00B65883" w:rsidRPr="00B65883">
        <w:rPr>
          <w:rFonts w:ascii="Times New Roman" w:hAnsi="Times New Roman"/>
          <w:b/>
          <w:i/>
          <w:sz w:val="28"/>
          <w:szCs w:val="28"/>
          <w:lang w:val="uk-UA"/>
        </w:rPr>
        <w:t xml:space="preserve"> 2. Завдання та функції К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омісії.</w:t>
      </w:r>
    </w:p>
    <w:p w:rsidR="00B65883" w:rsidRPr="00B65883" w:rsidRDefault="00B65883" w:rsidP="00ED021E">
      <w:pPr>
        <w:spacing w:after="0" w:line="240" w:lineRule="auto"/>
        <w:ind w:firstLine="142"/>
        <w:jc w:val="both"/>
        <w:rPr>
          <w:rFonts w:ascii="Times New Roman" w:hAnsi="Times New Roman"/>
          <w:lang w:val="uk-UA"/>
        </w:rPr>
      </w:pPr>
      <w:r w:rsidRPr="00B658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883">
        <w:rPr>
          <w:rFonts w:ascii="Times New Roman" w:hAnsi="Times New Roman"/>
          <w:sz w:val="28"/>
          <w:szCs w:val="28"/>
          <w:lang w:val="uk-UA"/>
        </w:rPr>
        <w:tab/>
        <w:t>2.1.Комісія розглядає питання щодо розмірів одноразових грошових допомог мешканцям Калуської територіальної громади .</w:t>
      </w:r>
    </w:p>
    <w:p w:rsidR="00B65883" w:rsidRPr="00B65883" w:rsidRDefault="00B65883" w:rsidP="00ED02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65883">
        <w:rPr>
          <w:rFonts w:ascii="Times New Roman" w:hAnsi="Times New Roman"/>
          <w:lang w:val="uk-UA"/>
        </w:rPr>
        <w:lastRenderedPageBreak/>
        <w:t xml:space="preserve">      </w:t>
      </w:r>
      <w:r w:rsidR="00ED021E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B6588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65883">
        <w:rPr>
          <w:rFonts w:ascii="Times New Roman" w:hAnsi="Times New Roman"/>
          <w:color w:val="000000"/>
          <w:sz w:val="28"/>
          <w:szCs w:val="28"/>
        </w:rPr>
        <w:t>2</w:t>
      </w:r>
      <w:r w:rsidRPr="00B65883">
        <w:rPr>
          <w:rFonts w:ascii="Times New Roman" w:hAnsi="Times New Roman"/>
          <w:color w:val="000000"/>
          <w:sz w:val="28"/>
          <w:szCs w:val="28"/>
          <w:lang w:val="uk-UA"/>
        </w:rPr>
        <w:t>.2</w:t>
      </w:r>
      <w:r w:rsidRPr="00B6588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завданнями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є:</w:t>
      </w:r>
      <w:r w:rsidRPr="00B6588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B65883" w:rsidRPr="00B65883" w:rsidRDefault="00B65883" w:rsidP="00B65883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65883">
        <w:rPr>
          <w:rFonts w:ascii="Times New Roman" w:hAnsi="Times New Roman"/>
          <w:color w:val="000000"/>
          <w:sz w:val="28"/>
          <w:szCs w:val="28"/>
        </w:rPr>
        <w:t xml:space="preserve">-   </w:t>
      </w:r>
      <w:proofErr w:type="spellStart"/>
      <w:proofErr w:type="gramStart"/>
      <w:r w:rsidRPr="00B65883">
        <w:rPr>
          <w:rFonts w:ascii="Times New Roman" w:hAnsi="Times New Roman"/>
          <w:color w:val="000000"/>
          <w:sz w:val="28"/>
          <w:szCs w:val="28"/>
        </w:rPr>
        <w:t>розгляд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 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заяв</w:t>
      </w:r>
      <w:proofErr w:type="spellEnd"/>
      <w:proofErr w:type="gramEnd"/>
      <w:r w:rsidRPr="00B6588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документів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5883">
        <w:rPr>
          <w:rFonts w:ascii="Times New Roman" w:hAnsi="Times New Roman"/>
          <w:sz w:val="28"/>
          <w:szCs w:val="28"/>
          <w:lang w:val="uk-UA"/>
        </w:rPr>
        <w:t>одноразових грошових допомог</w:t>
      </w:r>
      <w:r w:rsidRPr="00B65883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B65883" w:rsidRDefault="00B65883" w:rsidP="00ED02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65883">
        <w:rPr>
          <w:rFonts w:ascii="Times New Roman" w:hAnsi="Times New Roman"/>
          <w:color w:val="000000"/>
          <w:sz w:val="28"/>
          <w:szCs w:val="28"/>
          <w:lang w:val="uk-UA"/>
        </w:rPr>
        <w:t>-  прийняття рекомендацій щодо розмірів одноразових грошових допомог мешканцям Калуської міської територіальної громади.</w:t>
      </w:r>
    </w:p>
    <w:p w:rsidR="00ED021E" w:rsidRPr="00B65883" w:rsidRDefault="00ED021E" w:rsidP="00ED02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65883" w:rsidRPr="00B65883" w:rsidRDefault="00B65883" w:rsidP="00ED02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65883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2</w:t>
      </w:r>
      <w:r w:rsidRPr="00B65883">
        <w:rPr>
          <w:rFonts w:ascii="Times New Roman" w:hAnsi="Times New Roman"/>
          <w:color w:val="000000"/>
          <w:sz w:val="28"/>
          <w:szCs w:val="28"/>
        </w:rPr>
        <w:t xml:space="preserve">.3.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Комісія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має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право:</w:t>
      </w:r>
    </w:p>
    <w:p w:rsidR="00B65883" w:rsidRPr="00B65883" w:rsidRDefault="00ED021E" w:rsidP="00ED02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B65883" w:rsidRPr="00B6588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65883" w:rsidRPr="00B6588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</w:rPr>
        <w:t>розглядати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 заяви та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</w:rPr>
        <w:t>додані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 до них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</w:rPr>
        <w:t>документи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</w:rPr>
        <w:t>громадян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</w:rPr>
        <w:t>звернулися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</w:rPr>
        <w:t>наданням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 одноразов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uk-UA"/>
        </w:rPr>
        <w:t>их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5883" w:rsidRPr="00B65883">
        <w:rPr>
          <w:rFonts w:ascii="Times New Roman" w:hAnsi="Times New Roman"/>
          <w:color w:val="000000"/>
          <w:sz w:val="28"/>
          <w:szCs w:val="28"/>
          <w:lang w:val="uk-UA"/>
        </w:rPr>
        <w:t>грошових</w:t>
      </w:r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</w:rPr>
        <w:t>допомог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="00B65883" w:rsidRPr="00B65883">
        <w:rPr>
          <w:rFonts w:ascii="Times New Roman" w:hAnsi="Times New Roman"/>
          <w:color w:val="000000"/>
          <w:sz w:val="28"/>
          <w:szCs w:val="28"/>
        </w:rPr>
        <w:t>у порядку</w:t>
      </w:r>
      <w:proofErr w:type="gramEnd"/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</w:rPr>
        <w:t>черговості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</w:rPr>
        <w:t>звернення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</w:rPr>
        <w:t>;</w:t>
      </w:r>
    </w:p>
    <w:p w:rsidR="00B65883" w:rsidRPr="00B65883" w:rsidRDefault="00ED021E" w:rsidP="00ED021E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  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приймати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рекомендації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proofErr w:type="gram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розмірів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одноразових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грошових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про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відмову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наданні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допомоги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невідповідності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поданих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документів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вимогам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Порядків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затверджених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відповідним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рішенням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та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нормативно-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правових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актів</w:t>
      </w:r>
      <w:proofErr w:type="spellEnd"/>
      <w:r w:rsidR="00B65883"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65883" w:rsidRDefault="00ED021E" w:rsidP="00ED021E">
      <w:pPr>
        <w:pStyle w:val="a3"/>
        <w:ind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- як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виняток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мотивованим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рішенням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Комісія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може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пропонувати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надання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одноразових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грошових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допомог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іншим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, не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зазначеним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у Порядках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категоріям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мешканців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Калуської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міської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територіальної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громади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та в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іншому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розмірі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ED021E" w:rsidRPr="00B65883" w:rsidRDefault="00ED021E" w:rsidP="00ED021E">
      <w:pPr>
        <w:pStyle w:val="a3"/>
        <w:ind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65883" w:rsidRPr="00B65883" w:rsidRDefault="00B65883" w:rsidP="00B65883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2.4.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Комісія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зобов'язана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5883" w:rsidRPr="00B65883" w:rsidRDefault="00B65883" w:rsidP="00B65883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дотримуватись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вимог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Порядків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затверджених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відповідним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рішенням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65883" w:rsidRPr="00B65883" w:rsidRDefault="00B65883" w:rsidP="00B65883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 бути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неупередженою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розгляді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документів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65883" w:rsidRPr="00B65883" w:rsidRDefault="00B65883" w:rsidP="00B65883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забезпечувати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своєчасний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прийняття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рекомендацій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5883" w:rsidRPr="00B65883" w:rsidRDefault="00B65883" w:rsidP="00B65883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65883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</w:p>
    <w:p w:rsidR="00B65883" w:rsidRDefault="00ED021E" w:rsidP="00ED021E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      </w:t>
      </w:r>
      <w:r w:rsidR="00B65883" w:rsidRPr="00B65883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3.Організація роботи Коміс</w:t>
      </w:r>
      <w:r w:rsidR="00B65883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ії.</w:t>
      </w:r>
    </w:p>
    <w:p w:rsidR="00B65883" w:rsidRDefault="00B65883" w:rsidP="00B658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65883">
        <w:rPr>
          <w:rFonts w:ascii="Times New Roman" w:hAnsi="Times New Roman"/>
          <w:color w:val="000000"/>
          <w:sz w:val="28"/>
          <w:szCs w:val="28"/>
          <w:lang w:val="uk-UA"/>
        </w:rPr>
        <w:t xml:space="preserve">3.1. Організаційною формою роботи Комісії є засідання, які проводяться </w:t>
      </w:r>
      <w:r w:rsidR="00466BCA">
        <w:rPr>
          <w:rFonts w:ascii="Times New Roman" w:hAnsi="Times New Roman"/>
          <w:color w:val="000000"/>
          <w:sz w:val="28"/>
          <w:szCs w:val="28"/>
          <w:lang w:val="uk-UA"/>
        </w:rPr>
        <w:t xml:space="preserve">не рідше, як </w:t>
      </w:r>
      <w:r w:rsidRPr="00B65883">
        <w:rPr>
          <w:rFonts w:ascii="Times New Roman" w:hAnsi="Times New Roman"/>
          <w:color w:val="000000"/>
          <w:sz w:val="28"/>
          <w:szCs w:val="28"/>
          <w:lang w:val="uk-UA"/>
        </w:rPr>
        <w:t>один раз в місяць</w:t>
      </w:r>
      <w:r w:rsidR="00466BCA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B65883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умови надходження заяв.</w:t>
      </w:r>
    </w:p>
    <w:p w:rsidR="00B65883" w:rsidRDefault="00B65883" w:rsidP="00B658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65883">
        <w:rPr>
          <w:rFonts w:ascii="Times New Roman" w:hAnsi="Times New Roman"/>
          <w:color w:val="000000"/>
          <w:sz w:val="28"/>
          <w:szCs w:val="28"/>
        </w:rPr>
        <w:t xml:space="preserve">3.2.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Комісію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очолює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голова,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який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посадою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є першим заступником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міського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. Голова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здійснює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керівництво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роботою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>.</w:t>
      </w:r>
    </w:p>
    <w:p w:rsidR="00B65883" w:rsidRPr="00B65883" w:rsidRDefault="00B65883" w:rsidP="00B6588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B65883">
        <w:rPr>
          <w:rFonts w:ascii="Times New Roman" w:hAnsi="Times New Roman"/>
          <w:color w:val="000000"/>
          <w:sz w:val="28"/>
          <w:szCs w:val="28"/>
        </w:rPr>
        <w:t xml:space="preserve">  Заступник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виконує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функції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разі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5883">
        <w:rPr>
          <w:rFonts w:ascii="Times New Roman" w:hAnsi="Times New Roman"/>
          <w:color w:val="000000"/>
          <w:sz w:val="28"/>
          <w:szCs w:val="28"/>
        </w:rPr>
        <w:t>відсутності</w:t>
      </w:r>
      <w:proofErr w:type="spellEnd"/>
      <w:r w:rsidRPr="00B65883">
        <w:rPr>
          <w:rFonts w:ascii="Times New Roman" w:hAnsi="Times New Roman"/>
          <w:color w:val="000000"/>
          <w:sz w:val="28"/>
          <w:szCs w:val="28"/>
        </w:rPr>
        <w:t>.</w:t>
      </w:r>
    </w:p>
    <w:p w:rsidR="00B65883" w:rsidRPr="00B65883" w:rsidRDefault="00B65883" w:rsidP="00B65883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    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Секретар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Комісії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відповідає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організацію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підготовки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проведення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засідань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Комісії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протокол та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виконує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доручення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голови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Комісії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пов'язані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організацією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проведенням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засідань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5883" w:rsidRPr="00B65883" w:rsidRDefault="00B65883" w:rsidP="00B65883">
      <w:pPr>
        <w:pStyle w:val="3"/>
        <w:ind w:firstLine="70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Засідання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вважається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правомочним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ньому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присутні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більше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половини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членів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Комісії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Члени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Комісії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зобов'язані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особисто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брати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участь у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засіданнях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5883" w:rsidRPr="00B65883" w:rsidRDefault="00B65883" w:rsidP="00B65883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До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участі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можуть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бути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запрошені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представники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стосунок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питання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розглядається</w:t>
      </w:r>
      <w:proofErr w:type="spellEnd"/>
      <w:r w:rsidRPr="00B6588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5883" w:rsidRPr="00B65883" w:rsidRDefault="00466BCA" w:rsidP="00B65883">
      <w:pPr>
        <w:pStyle w:val="a3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3.4.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Рішення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вважається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прийнятим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якщо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нього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проголосували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більшість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присутніх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членів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Комісії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. У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разі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рівного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розподілу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голосів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вирішальним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є голос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голови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Комісії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:rsidR="00B65883" w:rsidRPr="00B65883" w:rsidRDefault="00ED021E" w:rsidP="00ED021E">
      <w:pPr>
        <w:pStyle w:val="a3"/>
        <w:ind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</w:t>
      </w:r>
      <w:r w:rsidR="00466BCA">
        <w:rPr>
          <w:rFonts w:ascii="Times New Roman" w:hAnsi="Times New Roman"/>
          <w:color w:val="000000"/>
          <w:sz w:val="28"/>
          <w:szCs w:val="28"/>
          <w:lang w:val="ru-RU"/>
        </w:rPr>
        <w:t xml:space="preserve">3.5.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Результати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засідання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оформляються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протоколом.</w:t>
      </w:r>
    </w:p>
    <w:p w:rsidR="00B65883" w:rsidRPr="00B65883" w:rsidRDefault="00466BCA" w:rsidP="00ED021E">
      <w:pPr>
        <w:pStyle w:val="a3"/>
        <w:ind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3.6.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Рекомендації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Комісії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підставою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підготовки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проекту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рішення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виконавчого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комітету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міської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ради про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одноразові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грошові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допомоги</w:t>
      </w:r>
      <w:proofErr w:type="spellEnd"/>
      <w:r w:rsidR="00B65883" w:rsidRPr="00B65883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B65883" w:rsidRPr="00B65883" w:rsidRDefault="00B65883" w:rsidP="00ED021E">
      <w:pPr>
        <w:pStyle w:val="a3"/>
        <w:ind w:firstLine="70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65883" w:rsidRPr="00B65883" w:rsidRDefault="00B65883" w:rsidP="00B65883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65883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Pr="00B65883">
        <w:rPr>
          <w:rFonts w:ascii="Times New Roman" w:hAnsi="Times New Roman"/>
          <w:sz w:val="28"/>
          <w:szCs w:val="28"/>
          <w:lang w:val="uk-UA"/>
        </w:rPr>
        <w:tab/>
      </w:r>
      <w:r w:rsidRPr="00B65883">
        <w:rPr>
          <w:rFonts w:ascii="Times New Roman" w:hAnsi="Times New Roman"/>
          <w:sz w:val="28"/>
          <w:szCs w:val="28"/>
          <w:lang w:val="uk-UA"/>
        </w:rPr>
        <w:tab/>
      </w:r>
      <w:r w:rsidRPr="00B65883">
        <w:rPr>
          <w:rFonts w:ascii="Times New Roman" w:hAnsi="Times New Roman"/>
          <w:sz w:val="28"/>
          <w:szCs w:val="28"/>
          <w:lang w:val="uk-UA"/>
        </w:rPr>
        <w:tab/>
      </w:r>
      <w:r w:rsidRPr="00B65883">
        <w:rPr>
          <w:rFonts w:ascii="Times New Roman" w:hAnsi="Times New Roman"/>
          <w:sz w:val="28"/>
          <w:szCs w:val="28"/>
          <w:lang w:val="uk-UA"/>
        </w:rPr>
        <w:tab/>
      </w:r>
      <w:r w:rsidRPr="00B65883">
        <w:rPr>
          <w:rFonts w:ascii="Times New Roman" w:hAnsi="Times New Roman"/>
          <w:sz w:val="28"/>
          <w:szCs w:val="28"/>
          <w:lang w:val="uk-UA"/>
        </w:rPr>
        <w:tab/>
        <w:t>Олег САВКА</w:t>
      </w:r>
    </w:p>
    <w:p w:rsidR="009B7A4B" w:rsidRPr="00B65883" w:rsidRDefault="009B7A4B" w:rsidP="000C78A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9B7A4B" w:rsidRPr="00B65883" w:rsidSect="0017789C">
      <w:pgSz w:w="11906" w:h="16838"/>
      <w:pgMar w:top="28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02F5D"/>
    <w:multiLevelType w:val="hybridMultilevel"/>
    <w:tmpl w:val="632C0B28"/>
    <w:lvl w:ilvl="0" w:tplc="490E0846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0B2E"/>
    <w:multiLevelType w:val="hybridMultilevel"/>
    <w:tmpl w:val="69E6235E"/>
    <w:lvl w:ilvl="0" w:tplc="CA546DC4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14AF4472"/>
    <w:multiLevelType w:val="hybridMultilevel"/>
    <w:tmpl w:val="4E48B3A4"/>
    <w:lvl w:ilvl="0" w:tplc="EB384506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5800C53"/>
    <w:multiLevelType w:val="hybridMultilevel"/>
    <w:tmpl w:val="9E103F3C"/>
    <w:lvl w:ilvl="0" w:tplc="6D08234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F45400"/>
    <w:multiLevelType w:val="hybridMultilevel"/>
    <w:tmpl w:val="59046E86"/>
    <w:lvl w:ilvl="0" w:tplc="0946FDF6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1E5843AA"/>
    <w:multiLevelType w:val="hybridMultilevel"/>
    <w:tmpl w:val="71B46DEC"/>
    <w:lvl w:ilvl="0" w:tplc="94EA640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FA11A18"/>
    <w:multiLevelType w:val="hybridMultilevel"/>
    <w:tmpl w:val="2730E30A"/>
    <w:lvl w:ilvl="0" w:tplc="1B80720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25BCC"/>
    <w:multiLevelType w:val="hybridMultilevel"/>
    <w:tmpl w:val="53A443BC"/>
    <w:lvl w:ilvl="0" w:tplc="E6D4E212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547269B"/>
    <w:multiLevelType w:val="hybridMultilevel"/>
    <w:tmpl w:val="6B12F010"/>
    <w:lvl w:ilvl="0" w:tplc="AA3AFF0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D324E7D"/>
    <w:multiLevelType w:val="hybridMultilevel"/>
    <w:tmpl w:val="7584BCA8"/>
    <w:lvl w:ilvl="0" w:tplc="0172F0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521A7A90"/>
    <w:multiLevelType w:val="hybridMultilevel"/>
    <w:tmpl w:val="791A72B6"/>
    <w:lvl w:ilvl="0" w:tplc="1BC2499E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56B6E"/>
    <w:multiLevelType w:val="hybridMultilevel"/>
    <w:tmpl w:val="DAB26D94"/>
    <w:lvl w:ilvl="0" w:tplc="923EB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14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19B1"/>
    <w:rsid w:val="000020F6"/>
    <w:rsid w:val="00020CB9"/>
    <w:rsid w:val="000247CF"/>
    <w:rsid w:val="0004311D"/>
    <w:rsid w:val="00083A54"/>
    <w:rsid w:val="000A2B5C"/>
    <w:rsid w:val="000B724F"/>
    <w:rsid w:val="000C78AE"/>
    <w:rsid w:val="000D22D6"/>
    <w:rsid w:val="000E66F1"/>
    <w:rsid w:val="00114EB9"/>
    <w:rsid w:val="00116EFC"/>
    <w:rsid w:val="00120401"/>
    <w:rsid w:val="0013231A"/>
    <w:rsid w:val="00165320"/>
    <w:rsid w:val="0016738F"/>
    <w:rsid w:val="0017789C"/>
    <w:rsid w:val="00186FB7"/>
    <w:rsid w:val="001A098B"/>
    <w:rsid w:val="001A2C49"/>
    <w:rsid w:val="001A5262"/>
    <w:rsid w:val="001B309B"/>
    <w:rsid w:val="001C2CAE"/>
    <w:rsid w:val="001D6657"/>
    <w:rsid w:val="001E3AC2"/>
    <w:rsid w:val="001F1845"/>
    <w:rsid w:val="002131A0"/>
    <w:rsid w:val="00220A8F"/>
    <w:rsid w:val="0024003E"/>
    <w:rsid w:val="00241217"/>
    <w:rsid w:val="0024616E"/>
    <w:rsid w:val="00255C57"/>
    <w:rsid w:val="00262E77"/>
    <w:rsid w:val="00287679"/>
    <w:rsid w:val="002B21B1"/>
    <w:rsid w:val="00317523"/>
    <w:rsid w:val="0034365C"/>
    <w:rsid w:val="00344A98"/>
    <w:rsid w:val="003B0169"/>
    <w:rsid w:val="00400F53"/>
    <w:rsid w:val="004147C4"/>
    <w:rsid w:val="004429F3"/>
    <w:rsid w:val="00466BCA"/>
    <w:rsid w:val="0047218B"/>
    <w:rsid w:val="004777CD"/>
    <w:rsid w:val="00477981"/>
    <w:rsid w:val="0049613F"/>
    <w:rsid w:val="004A1B38"/>
    <w:rsid w:val="004A54DC"/>
    <w:rsid w:val="004A6AF2"/>
    <w:rsid w:val="004B4D89"/>
    <w:rsid w:val="004C0FB2"/>
    <w:rsid w:val="004C4979"/>
    <w:rsid w:val="004D154A"/>
    <w:rsid w:val="004D6774"/>
    <w:rsid w:val="004E7013"/>
    <w:rsid w:val="004F387D"/>
    <w:rsid w:val="00501C87"/>
    <w:rsid w:val="00521034"/>
    <w:rsid w:val="00541B0F"/>
    <w:rsid w:val="005521E8"/>
    <w:rsid w:val="00557624"/>
    <w:rsid w:val="00595ECA"/>
    <w:rsid w:val="005A1A8D"/>
    <w:rsid w:val="005A37DA"/>
    <w:rsid w:val="005B7FA3"/>
    <w:rsid w:val="005E46DE"/>
    <w:rsid w:val="005E4D14"/>
    <w:rsid w:val="005E7286"/>
    <w:rsid w:val="005E7A65"/>
    <w:rsid w:val="005F170E"/>
    <w:rsid w:val="006137F9"/>
    <w:rsid w:val="006345D6"/>
    <w:rsid w:val="00635E8B"/>
    <w:rsid w:val="006401B4"/>
    <w:rsid w:val="00643117"/>
    <w:rsid w:val="00652A27"/>
    <w:rsid w:val="00684369"/>
    <w:rsid w:val="00686CAC"/>
    <w:rsid w:val="006C560B"/>
    <w:rsid w:val="006C7295"/>
    <w:rsid w:val="006E1E51"/>
    <w:rsid w:val="006E4EBA"/>
    <w:rsid w:val="006F3F63"/>
    <w:rsid w:val="00704A59"/>
    <w:rsid w:val="00713865"/>
    <w:rsid w:val="007243DF"/>
    <w:rsid w:val="00731DED"/>
    <w:rsid w:val="0073603F"/>
    <w:rsid w:val="007535F2"/>
    <w:rsid w:val="00756C05"/>
    <w:rsid w:val="00763C9C"/>
    <w:rsid w:val="00770ED9"/>
    <w:rsid w:val="00776E37"/>
    <w:rsid w:val="007C4001"/>
    <w:rsid w:val="007C6261"/>
    <w:rsid w:val="007C74CB"/>
    <w:rsid w:val="007D71F3"/>
    <w:rsid w:val="007E19B1"/>
    <w:rsid w:val="007F4923"/>
    <w:rsid w:val="00815233"/>
    <w:rsid w:val="008574D3"/>
    <w:rsid w:val="00863392"/>
    <w:rsid w:val="00863BA4"/>
    <w:rsid w:val="008669F9"/>
    <w:rsid w:val="00891B35"/>
    <w:rsid w:val="008B2112"/>
    <w:rsid w:val="008B473F"/>
    <w:rsid w:val="008B51FE"/>
    <w:rsid w:val="008C1E5D"/>
    <w:rsid w:val="008C26F5"/>
    <w:rsid w:val="00923A66"/>
    <w:rsid w:val="0095279B"/>
    <w:rsid w:val="00952BF0"/>
    <w:rsid w:val="009553D1"/>
    <w:rsid w:val="00964445"/>
    <w:rsid w:val="00991836"/>
    <w:rsid w:val="009B7A4B"/>
    <w:rsid w:val="009C5BF9"/>
    <w:rsid w:val="009C6E3A"/>
    <w:rsid w:val="00A47409"/>
    <w:rsid w:val="00A70E3B"/>
    <w:rsid w:val="00A940E1"/>
    <w:rsid w:val="00A9725C"/>
    <w:rsid w:val="00AA13CA"/>
    <w:rsid w:val="00AD63F9"/>
    <w:rsid w:val="00AE6732"/>
    <w:rsid w:val="00AE7636"/>
    <w:rsid w:val="00AF3105"/>
    <w:rsid w:val="00B00168"/>
    <w:rsid w:val="00B24A02"/>
    <w:rsid w:val="00B35D22"/>
    <w:rsid w:val="00B35E21"/>
    <w:rsid w:val="00B36F46"/>
    <w:rsid w:val="00B466B8"/>
    <w:rsid w:val="00B52DE4"/>
    <w:rsid w:val="00B62B77"/>
    <w:rsid w:val="00B64A2F"/>
    <w:rsid w:val="00B65883"/>
    <w:rsid w:val="00B8478D"/>
    <w:rsid w:val="00B934B3"/>
    <w:rsid w:val="00BB07A1"/>
    <w:rsid w:val="00BF380C"/>
    <w:rsid w:val="00C07AE3"/>
    <w:rsid w:val="00C10A33"/>
    <w:rsid w:val="00C21615"/>
    <w:rsid w:val="00C222D9"/>
    <w:rsid w:val="00C522E6"/>
    <w:rsid w:val="00C60883"/>
    <w:rsid w:val="00C617B6"/>
    <w:rsid w:val="00C65E4A"/>
    <w:rsid w:val="00C70728"/>
    <w:rsid w:val="00C74ED4"/>
    <w:rsid w:val="00C81C61"/>
    <w:rsid w:val="00CA4F8A"/>
    <w:rsid w:val="00CA5192"/>
    <w:rsid w:val="00CB6A04"/>
    <w:rsid w:val="00CB6BB3"/>
    <w:rsid w:val="00CD2F54"/>
    <w:rsid w:val="00CD3DBF"/>
    <w:rsid w:val="00CE15D7"/>
    <w:rsid w:val="00CF6E8F"/>
    <w:rsid w:val="00D122F2"/>
    <w:rsid w:val="00D305D6"/>
    <w:rsid w:val="00D47919"/>
    <w:rsid w:val="00D64657"/>
    <w:rsid w:val="00D67CA4"/>
    <w:rsid w:val="00D80711"/>
    <w:rsid w:val="00D85C2D"/>
    <w:rsid w:val="00DA117B"/>
    <w:rsid w:val="00DB467E"/>
    <w:rsid w:val="00DC3C3B"/>
    <w:rsid w:val="00DD000C"/>
    <w:rsid w:val="00DF6E68"/>
    <w:rsid w:val="00E13D2E"/>
    <w:rsid w:val="00E13ED1"/>
    <w:rsid w:val="00E22157"/>
    <w:rsid w:val="00E229FA"/>
    <w:rsid w:val="00E23F00"/>
    <w:rsid w:val="00E24908"/>
    <w:rsid w:val="00E524E4"/>
    <w:rsid w:val="00E6277E"/>
    <w:rsid w:val="00E70FF3"/>
    <w:rsid w:val="00E9525D"/>
    <w:rsid w:val="00EA0AF2"/>
    <w:rsid w:val="00ED021E"/>
    <w:rsid w:val="00ED2EFE"/>
    <w:rsid w:val="00ED6FF4"/>
    <w:rsid w:val="00EE0F9E"/>
    <w:rsid w:val="00EF36A6"/>
    <w:rsid w:val="00F05049"/>
    <w:rsid w:val="00F3213A"/>
    <w:rsid w:val="00F471BD"/>
    <w:rsid w:val="00F864AF"/>
    <w:rsid w:val="00FB384F"/>
    <w:rsid w:val="00FD1405"/>
    <w:rsid w:val="00FD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6E8ECD-D0B4-4CE4-9C0D-85B4704F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A65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65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D1405"/>
    <w:pPr>
      <w:keepNext/>
      <w:spacing w:after="0" w:line="240" w:lineRule="auto"/>
      <w:jc w:val="both"/>
      <w:outlineLvl w:val="2"/>
    </w:pPr>
    <w:rPr>
      <w:rFonts w:ascii="Arial" w:hAnsi="Arial" w:cs="Arial"/>
      <w:sz w:val="24"/>
      <w:szCs w:val="20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6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4AF"/>
    <w:pPr>
      <w:spacing w:after="0" w:line="240" w:lineRule="auto"/>
      <w:ind w:firstLine="720"/>
      <w:jc w:val="both"/>
    </w:pPr>
    <w:rPr>
      <w:rFonts w:ascii="Pragmatica" w:hAnsi="Pragmatica"/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F864AF"/>
    <w:rPr>
      <w:rFonts w:ascii="Pragmatica" w:eastAsia="Times New Roman" w:hAnsi="Pragmatica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rsid w:val="00FD1405"/>
    <w:rPr>
      <w:rFonts w:ascii="Arial" w:eastAsia="Times New Roman" w:hAnsi="Arial" w:cs="Arial"/>
      <w:sz w:val="24"/>
      <w:szCs w:val="20"/>
      <w:lang w:val="uk-UA"/>
    </w:rPr>
  </w:style>
  <w:style w:type="paragraph" w:styleId="a5">
    <w:name w:val="No Spacing"/>
    <w:uiPriority w:val="1"/>
    <w:qFormat/>
    <w:rsid w:val="00FD1405"/>
    <w:rPr>
      <w:sz w:val="22"/>
      <w:szCs w:val="22"/>
    </w:rPr>
  </w:style>
  <w:style w:type="paragraph" w:styleId="a6">
    <w:name w:val="List Paragraph"/>
    <w:basedOn w:val="a"/>
    <w:uiPriority w:val="34"/>
    <w:qFormat/>
    <w:rsid w:val="00FD140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B6A0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B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6A0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C26F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658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BADB-6921-4313-BAFD-AB6ED0ED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4130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51</cp:revision>
  <cp:lastPrinted>2025-05-13T04:54:00Z</cp:lastPrinted>
  <dcterms:created xsi:type="dcterms:W3CDTF">2025-01-03T09:15:00Z</dcterms:created>
  <dcterms:modified xsi:type="dcterms:W3CDTF">2025-05-13T07:33:00Z</dcterms:modified>
</cp:coreProperties>
</file>