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011740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45AE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96386B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42392" w:rsidRPr="00542392">
        <w:rPr>
          <w:sz w:val="28"/>
          <w:szCs w:val="28"/>
          <w:u w:val="single"/>
          <w:lang w:val="uk-UA"/>
        </w:rPr>
        <w:t>1</w:t>
      </w:r>
      <w:r w:rsidR="00DF528C">
        <w:rPr>
          <w:sz w:val="28"/>
          <w:szCs w:val="28"/>
          <w:u w:val="single"/>
          <w:lang w:val="uk-UA"/>
        </w:rPr>
        <w:t>05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DF528C">
        <w:rPr>
          <w:sz w:val="28"/>
          <w:szCs w:val="28"/>
          <w:lang w:val="uk-UA"/>
        </w:rPr>
        <w:t>одноразові грошові допомоги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DF528C" w:rsidP="00532FF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F528C"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</w:t>
      </w:r>
      <w:r w:rsidRPr="00DF528C">
        <w:rPr>
          <w:rFonts w:ascii="Times New Roman" w:hAnsi="Times New Roman"/>
          <w:color w:val="000000" w:themeColor="text1"/>
          <w:sz w:val="28"/>
          <w:szCs w:val="28"/>
        </w:rPr>
        <w:t>від 19.12.2023 №345,</w:t>
      </w:r>
      <w:r w:rsidRPr="00DF528C">
        <w:rPr>
          <w:rFonts w:ascii="Times New Roman" w:hAnsi="Times New Roman"/>
          <w:sz w:val="28"/>
          <w:szCs w:val="28"/>
        </w:rPr>
        <w:t xml:space="preserve"> від 28.01.2025 №8), від 25.02.2025 №</w:t>
      </w:r>
      <w:r>
        <w:rPr>
          <w:rFonts w:ascii="Times New Roman" w:hAnsi="Times New Roman"/>
          <w:sz w:val="28"/>
          <w:szCs w:val="28"/>
        </w:rPr>
        <w:t xml:space="preserve">37 «Про Порядки надання одноразових </w:t>
      </w:r>
      <w:r w:rsidRPr="00DF528C">
        <w:rPr>
          <w:rFonts w:ascii="Times New Roman" w:hAnsi="Times New Roman"/>
          <w:sz w:val="28"/>
          <w:szCs w:val="28"/>
        </w:rPr>
        <w:t>грошових допомог», від 17.03.2025 №59 «П</w:t>
      </w:r>
      <w:r>
        <w:rPr>
          <w:rFonts w:ascii="Times New Roman" w:hAnsi="Times New Roman"/>
          <w:sz w:val="28"/>
          <w:szCs w:val="28"/>
        </w:rPr>
        <w:t>ро Порядок надання одноразових грошових допомог для часткового покриття витрат на оплату послуг</w:t>
      </w:r>
      <w:r w:rsidRPr="00DF528C">
        <w:rPr>
          <w:rFonts w:ascii="Times New Roman" w:hAnsi="Times New Roman"/>
          <w:sz w:val="28"/>
          <w:szCs w:val="28"/>
        </w:rPr>
        <w:t xml:space="preserve"> з централізованого водопостачання та </w:t>
      </w:r>
      <w:r>
        <w:rPr>
          <w:rFonts w:ascii="Times New Roman" w:hAnsi="Times New Roman"/>
          <w:sz w:val="28"/>
          <w:szCs w:val="28"/>
        </w:rPr>
        <w:t>централізованого</w:t>
      </w:r>
      <w:r w:rsidRPr="00DF528C">
        <w:rPr>
          <w:rFonts w:ascii="Times New Roman" w:hAnsi="Times New Roman"/>
          <w:sz w:val="28"/>
          <w:szCs w:val="28"/>
        </w:rPr>
        <w:t xml:space="preserve"> водовідведення», розглянувши заяви громадян, матеріали перевірок їх матеріально-побутових умов проживання, беручи до уваги протокол засідання комісії з надання одноразових грошових допомог мешканцям територіальної громади від 15.05.2025 №5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EC7C27" w:rsidRDefault="00EC7C27" w:rsidP="00EC7C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F528C" w:rsidRDefault="008437B3" w:rsidP="00DF528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DF528C" w:rsidRDefault="00DF528C" w:rsidP="00DF528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1</w:t>
      </w:r>
      <w:r w:rsidRPr="00AC3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Надати</w:t>
      </w:r>
      <w:r w:rsidRPr="00AC30BE">
        <w:rPr>
          <w:sz w:val="28"/>
          <w:szCs w:val="28"/>
          <w:lang w:val="uk-UA"/>
        </w:rPr>
        <w:t xml:space="preserve"> одноразові грошові допомоги:</w:t>
      </w:r>
    </w:p>
    <w:p w:rsidR="00DF528C" w:rsidRDefault="00DF528C" w:rsidP="00DF528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>Сім’ям загиблих (померлих), зниклих безвісти Захисників України, згідно з додатком 1.</w:t>
      </w:r>
    </w:p>
    <w:p w:rsidR="00DF528C" w:rsidRDefault="00DF528C" w:rsidP="00DF528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  <w:t>Пораненим Захисникам України, згідно з додатком 2.</w:t>
      </w:r>
    </w:p>
    <w:p w:rsidR="00DF528C" w:rsidRDefault="00DF528C" w:rsidP="00DF528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 Громадянам для вирішення матеріальних проблем,</w:t>
      </w:r>
      <w:r w:rsidRPr="005D0007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3.</w:t>
      </w:r>
    </w:p>
    <w:p w:rsidR="00DF528C" w:rsidRDefault="00DF528C" w:rsidP="00DF528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  <w:t>Онкологічним хворим, згідно з додатком 4.</w:t>
      </w:r>
    </w:p>
    <w:p w:rsidR="00DF528C" w:rsidRDefault="00DF528C" w:rsidP="00DF528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  <w:t>Батькам дітей з інвалідністю, згідно з додатком 5.</w:t>
      </w:r>
    </w:p>
    <w:p w:rsidR="00DF528C" w:rsidRDefault="00DF528C" w:rsidP="00DF528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1.6.</w:t>
      </w:r>
      <w:r>
        <w:rPr>
          <w:sz w:val="28"/>
          <w:szCs w:val="28"/>
          <w:lang w:val="uk-UA"/>
        </w:rPr>
        <w:tab/>
        <w:t>Громадянам для покриття витрат на оплату послуг з централізованого водопостачання та централізованого водовідведення, згідно з додатком 6.</w:t>
      </w:r>
    </w:p>
    <w:p w:rsidR="00DF528C" w:rsidRDefault="00DF528C" w:rsidP="00DF528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623DC3">
        <w:rPr>
          <w:sz w:val="28"/>
          <w:szCs w:val="28"/>
          <w:lang w:val="uk-UA"/>
        </w:rPr>
        <w:t>Відмовити в наданні одноразов</w:t>
      </w:r>
      <w:r>
        <w:rPr>
          <w:sz w:val="28"/>
          <w:szCs w:val="28"/>
          <w:lang w:val="uk-UA"/>
        </w:rPr>
        <w:t>их</w:t>
      </w:r>
      <w:r w:rsidRPr="00623DC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 xml:space="preserve">их </w:t>
      </w:r>
      <w:r w:rsidRPr="00623DC3">
        <w:rPr>
          <w:sz w:val="28"/>
          <w:szCs w:val="28"/>
          <w:lang w:val="uk-UA"/>
        </w:rPr>
        <w:t>допомог громадянам</w:t>
      </w:r>
      <w:r>
        <w:rPr>
          <w:sz w:val="28"/>
          <w:szCs w:val="28"/>
          <w:lang w:val="uk-UA"/>
        </w:rPr>
        <w:t>,</w:t>
      </w:r>
      <w:r w:rsidRPr="00623DC3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7</w:t>
      </w:r>
      <w:r w:rsidRPr="00623DC3">
        <w:rPr>
          <w:sz w:val="28"/>
          <w:szCs w:val="28"/>
          <w:lang w:val="uk-UA"/>
        </w:rPr>
        <w:t>.</w:t>
      </w:r>
    </w:p>
    <w:p w:rsidR="00DF528C" w:rsidRDefault="00DF528C" w:rsidP="00DF528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926EB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Pr="00D926EB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D926EB">
        <w:rPr>
          <w:sz w:val="28"/>
          <w:szCs w:val="28"/>
          <w:lang w:val="uk-UA"/>
        </w:rPr>
        <w:t>Поташник</w:t>
      </w:r>
      <w:proofErr w:type="spellEnd"/>
      <w:r w:rsidRPr="00D926EB">
        <w:rPr>
          <w:sz w:val="28"/>
          <w:szCs w:val="28"/>
          <w:lang w:val="uk-UA"/>
        </w:rPr>
        <w:t>) перерахувати кошти в сумі 1</w:t>
      </w:r>
      <w:r>
        <w:rPr>
          <w:sz w:val="28"/>
          <w:szCs w:val="28"/>
          <w:lang w:val="uk-UA"/>
        </w:rPr>
        <w:t> 068 006</w:t>
      </w:r>
      <w:r w:rsidRPr="00D926E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85</w:t>
      </w:r>
      <w:r w:rsidRPr="00D926EB">
        <w:rPr>
          <w:sz w:val="28"/>
          <w:szCs w:val="28"/>
          <w:lang w:val="uk-UA"/>
        </w:rPr>
        <w:t xml:space="preserve">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 xml:space="preserve"> (один мільйон</w:t>
      </w:r>
      <w:r>
        <w:rPr>
          <w:sz w:val="28"/>
          <w:szCs w:val="28"/>
          <w:lang w:val="uk-UA"/>
        </w:rPr>
        <w:t xml:space="preserve"> шістдесят вісім</w:t>
      </w:r>
    </w:p>
    <w:p w:rsidR="00DF528C" w:rsidRDefault="00DF528C" w:rsidP="00DF528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DF528C" w:rsidRDefault="00DF528C" w:rsidP="00DF528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тисяч шість грн 85</w:t>
      </w:r>
      <w:r w:rsidRPr="00D926EB">
        <w:rPr>
          <w:sz w:val="28"/>
          <w:szCs w:val="28"/>
          <w:lang w:val="uk-UA"/>
        </w:rPr>
        <w:t xml:space="preserve">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>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</w:t>
      </w:r>
      <w:r w:rsidRPr="00D926EB">
        <w:rPr>
          <w:sz w:val="28"/>
          <w:szCs w:val="28"/>
          <w:lang w:val="uk-UA"/>
        </w:rPr>
        <w:t xml:space="preserve">(Любов </w:t>
      </w:r>
      <w:proofErr w:type="spellStart"/>
      <w:r w:rsidRPr="00D926EB">
        <w:rPr>
          <w:sz w:val="28"/>
          <w:szCs w:val="28"/>
          <w:lang w:val="uk-UA"/>
        </w:rPr>
        <w:t>Федоришин</w:t>
      </w:r>
      <w:proofErr w:type="spellEnd"/>
      <w:r w:rsidRPr="00D926EB">
        <w:rPr>
          <w:sz w:val="28"/>
          <w:szCs w:val="28"/>
          <w:lang w:val="uk-UA"/>
        </w:rPr>
        <w:t>), в тому числі 1 </w:t>
      </w:r>
      <w:r>
        <w:rPr>
          <w:sz w:val="28"/>
          <w:szCs w:val="28"/>
          <w:lang w:val="uk-UA"/>
        </w:rPr>
        <w:t xml:space="preserve">067 589 </w:t>
      </w:r>
      <w:r w:rsidRPr="00D926EB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00</w:t>
      </w:r>
      <w:r w:rsidRPr="00D926EB">
        <w:rPr>
          <w:sz w:val="28"/>
          <w:szCs w:val="28"/>
          <w:lang w:val="uk-UA"/>
        </w:rPr>
        <w:t xml:space="preserve">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 xml:space="preserve"> (один мільйон </w:t>
      </w:r>
      <w:r>
        <w:rPr>
          <w:sz w:val="28"/>
          <w:szCs w:val="28"/>
          <w:lang w:val="uk-UA"/>
        </w:rPr>
        <w:t xml:space="preserve">шістдесят сім тисяч п’ятсот вісімдесят дев’ять </w:t>
      </w:r>
      <w:r w:rsidRPr="00D926EB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00</w:t>
      </w:r>
      <w:r w:rsidRPr="00D926EB">
        <w:rPr>
          <w:sz w:val="28"/>
          <w:szCs w:val="28"/>
          <w:lang w:val="uk-UA"/>
        </w:rPr>
        <w:t xml:space="preserve">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D926EB">
        <w:rPr>
          <w:sz w:val="28"/>
          <w:szCs w:val="28"/>
          <w:lang w:val="uk-UA"/>
        </w:rPr>
        <w:t>для виплати допомог та</w:t>
      </w:r>
      <w:r>
        <w:rPr>
          <w:sz w:val="28"/>
          <w:szCs w:val="28"/>
          <w:lang w:val="uk-UA"/>
        </w:rPr>
        <w:t xml:space="preserve"> 417</w:t>
      </w:r>
      <w:r w:rsidRPr="00D926EB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85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чотириста сімнадцять грн 85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>) на поштовий збір.</w:t>
      </w:r>
    </w:p>
    <w:p w:rsidR="00DF528C" w:rsidRPr="00DF528C" w:rsidRDefault="00DF528C" w:rsidP="00DF528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926EB">
        <w:rPr>
          <w:b/>
          <w:sz w:val="28"/>
          <w:szCs w:val="28"/>
          <w:lang w:val="uk-UA"/>
        </w:rPr>
        <w:t>4</w:t>
      </w:r>
      <w:r w:rsidRPr="00D926EB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ab/>
      </w:r>
      <w:r w:rsidRPr="00D926EB">
        <w:rPr>
          <w:sz w:val="28"/>
          <w:szCs w:val="28"/>
        </w:rPr>
        <w:t xml:space="preserve">Контроль за </w:t>
      </w:r>
      <w:proofErr w:type="spellStart"/>
      <w:r w:rsidRPr="00D926EB">
        <w:rPr>
          <w:sz w:val="28"/>
          <w:szCs w:val="28"/>
        </w:rPr>
        <w:t>виконанням</w:t>
      </w:r>
      <w:proofErr w:type="spellEnd"/>
      <w:r w:rsidRPr="00D926EB">
        <w:rPr>
          <w:sz w:val="28"/>
          <w:szCs w:val="28"/>
        </w:rPr>
        <w:t xml:space="preserve"> </w:t>
      </w:r>
      <w:proofErr w:type="spellStart"/>
      <w:r w:rsidRPr="00D926EB"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</w:rPr>
        <w:t>.</w:t>
      </w:r>
    </w:p>
    <w:bookmarkEnd w:id="0"/>
    <w:bookmarkEnd w:id="1"/>
    <w:p w:rsidR="00E93544" w:rsidRDefault="00E93544" w:rsidP="00532FF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CF7116" w:rsidRDefault="00CF7116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Додаток 1</w:t>
      </w: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до рішення виконавчого комітету</w:t>
      </w: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27.05.2025 №105</w:t>
      </w:r>
    </w:p>
    <w:p w:rsidR="00DF528C" w:rsidRDefault="00DF528C" w:rsidP="00DF528C">
      <w:pPr>
        <w:ind w:righ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СПИСОК</w:t>
      </w:r>
    </w:p>
    <w:p w:rsidR="00DF528C" w:rsidRDefault="00DF528C" w:rsidP="00DF528C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1D4AAC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>ей загиблих (померлих), зниклих безвісти Захисників України</w:t>
      </w:r>
      <w:r w:rsidRPr="001D4AAC">
        <w:rPr>
          <w:sz w:val="28"/>
          <w:szCs w:val="28"/>
          <w:lang w:val="uk-UA"/>
        </w:rPr>
        <w:t xml:space="preserve">, </w:t>
      </w:r>
    </w:p>
    <w:p w:rsidR="00DF528C" w:rsidRPr="00A02ECA" w:rsidRDefault="00DF528C" w:rsidP="00DF528C">
      <w:pPr>
        <w:ind w:lef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им </w:t>
      </w:r>
      <w:r w:rsidRPr="001D4AAC">
        <w:rPr>
          <w:sz w:val="28"/>
          <w:szCs w:val="28"/>
          <w:lang w:val="uk-UA"/>
        </w:rPr>
        <w:t>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829"/>
        <w:gridCol w:w="1021"/>
        <w:gridCol w:w="3827"/>
        <w:gridCol w:w="1276"/>
      </w:tblGrid>
      <w:tr w:rsidR="00DF528C" w:rsidTr="00DF528C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8C" w:rsidRPr="006137ED" w:rsidRDefault="00DF528C" w:rsidP="00EC6307">
            <w:pPr>
              <w:pStyle w:val="1"/>
              <w:rPr>
                <w:b w:val="0"/>
                <w:szCs w:val="28"/>
              </w:rPr>
            </w:pPr>
          </w:p>
          <w:p w:rsidR="00DF528C" w:rsidRPr="006137ED" w:rsidRDefault="00DF528C" w:rsidP="00EC6307">
            <w:pPr>
              <w:ind w:right="180"/>
              <w:jc w:val="center"/>
              <w:rPr>
                <w:sz w:val="28"/>
                <w:szCs w:val="28"/>
              </w:rPr>
            </w:pPr>
            <w:r w:rsidRPr="006137ED">
              <w:rPr>
                <w:sz w:val="28"/>
                <w:szCs w:val="28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8C" w:rsidRPr="00351759" w:rsidRDefault="00DF528C" w:rsidP="00EC6307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351759">
              <w:rPr>
                <w:sz w:val="28"/>
                <w:szCs w:val="28"/>
              </w:rPr>
              <w:t>Прізвище</w:t>
            </w:r>
            <w:proofErr w:type="spellEnd"/>
            <w:r w:rsidRPr="00351759">
              <w:rPr>
                <w:sz w:val="28"/>
                <w:szCs w:val="28"/>
              </w:rPr>
              <w:t xml:space="preserve">, </w:t>
            </w:r>
            <w:proofErr w:type="spellStart"/>
            <w:r w:rsidRPr="00351759">
              <w:rPr>
                <w:sz w:val="28"/>
                <w:szCs w:val="28"/>
              </w:rPr>
              <w:t>ім’я</w:t>
            </w:r>
            <w:proofErr w:type="spellEnd"/>
            <w:r w:rsidRPr="00351759">
              <w:rPr>
                <w:sz w:val="28"/>
                <w:szCs w:val="28"/>
              </w:rPr>
              <w:t>,</w:t>
            </w:r>
          </w:p>
          <w:p w:rsidR="00DF528C" w:rsidRPr="00351759" w:rsidRDefault="00DF528C" w:rsidP="00EC6307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 xml:space="preserve">по </w:t>
            </w:r>
            <w:proofErr w:type="spellStart"/>
            <w:r w:rsidRPr="00351759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8C" w:rsidRPr="00351759" w:rsidRDefault="00DF528C" w:rsidP="00EC6307">
            <w:pPr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8C" w:rsidRPr="00351759" w:rsidRDefault="00DF528C" w:rsidP="00EC6307">
            <w:pPr>
              <w:ind w:right="-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8C" w:rsidRPr="00351759" w:rsidRDefault="00DF528C" w:rsidP="00EC630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51759">
              <w:rPr>
                <w:sz w:val="28"/>
                <w:szCs w:val="28"/>
              </w:rPr>
              <w:t>Розмір</w:t>
            </w:r>
            <w:proofErr w:type="spellEnd"/>
            <w:r w:rsidRPr="00351759">
              <w:rPr>
                <w:sz w:val="28"/>
                <w:szCs w:val="28"/>
              </w:rPr>
              <w:t xml:space="preserve"> </w:t>
            </w:r>
            <w:proofErr w:type="spellStart"/>
            <w:r w:rsidRPr="00351759">
              <w:rPr>
                <w:sz w:val="28"/>
                <w:szCs w:val="28"/>
              </w:rPr>
              <w:t>допомоги</w:t>
            </w:r>
            <w:proofErr w:type="spellEnd"/>
          </w:p>
          <w:p w:rsidR="00DF528C" w:rsidRPr="00351759" w:rsidRDefault="00DF528C" w:rsidP="00EC630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DF528C" w:rsidTr="00A4262E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8C" w:rsidRPr="006137ED" w:rsidRDefault="00DF528C" w:rsidP="009F465F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C" w:rsidRPr="001568E1" w:rsidRDefault="00DF528C" w:rsidP="00EC6307">
            <w:pPr>
              <w:jc w:val="center"/>
              <w:rPr>
                <w:sz w:val="28"/>
                <w:szCs w:val="28"/>
              </w:rPr>
            </w:pPr>
            <w:r w:rsidRPr="001568E1">
              <w:rPr>
                <w:sz w:val="28"/>
                <w:szCs w:val="28"/>
              </w:rPr>
              <w:t>50 000</w:t>
            </w:r>
          </w:p>
        </w:tc>
      </w:tr>
      <w:tr w:rsidR="00DF528C" w:rsidTr="00A4262E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8C" w:rsidRPr="001B2B06" w:rsidRDefault="00DF528C" w:rsidP="009F465F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C" w:rsidRPr="001568E1" w:rsidRDefault="00DF528C" w:rsidP="00EC6307">
            <w:pPr>
              <w:jc w:val="center"/>
              <w:rPr>
                <w:sz w:val="28"/>
                <w:szCs w:val="28"/>
              </w:rPr>
            </w:pPr>
            <w:r w:rsidRPr="001568E1">
              <w:rPr>
                <w:sz w:val="28"/>
                <w:szCs w:val="28"/>
              </w:rPr>
              <w:t>50 000</w:t>
            </w:r>
          </w:p>
        </w:tc>
      </w:tr>
      <w:tr w:rsidR="00DF528C" w:rsidTr="00A4262E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8C" w:rsidRPr="001B2B06" w:rsidRDefault="00DF528C" w:rsidP="009F465F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C" w:rsidRPr="001568E1" w:rsidRDefault="00DF528C" w:rsidP="00EC6307">
            <w:pPr>
              <w:jc w:val="center"/>
              <w:rPr>
                <w:sz w:val="28"/>
                <w:szCs w:val="28"/>
              </w:rPr>
            </w:pPr>
            <w:r w:rsidRPr="001568E1">
              <w:rPr>
                <w:sz w:val="28"/>
                <w:szCs w:val="28"/>
              </w:rPr>
              <w:t>50 000</w:t>
            </w:r>
          </w:p>
        </w:tc>
      </w:tr>
      <w:tr w:rsidR="00DF528C" w:rsidTr="00DF528C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8C" w:rsidRPr="001B2B06" w:rsidRDefault="00DF528C" w:rsidP="009F465F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jc w:val="center"/>
              <w:rPr>
                <w:sz w:val="28"/>
                <w:szCs w:val="28"/>
              </w:rPr>
            </w:pPr>
            <w:r w:rsidRPr="001568E1">
              <w:rPr>
                <w:sz w:val="28"/>
                <w:szCs w:val="28"/>
              </w:rPr>
              <w:t>50 000</w:t>
            </w:r>
          </w:p>
        </w:tc>
      </w:tr>
      <w:tr w:rsidR="00DF528C" w:rsidTr="00DF528C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8C" w:rsidRPr="001B2B06" w:rsidRDefault="00DF528C" w:rsidP="009F465F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jc w:val="center"/>
              <w:rPr>
                <w:sz w:val="28"/>
                <w:szCs w:val="28"/>
              </w:rPr>
            </w:pPr>
            <w:r w:rsidRPr="001568E1">
              <w:rPr>
                <w:sz w:val="28"/>
                <w:szCs w:val="28"/>
              </w:rPr>
              <w:t>50 000</w:t>
            </w:r>
          </w:p>
        </w:tc>
      </w:tr>
      <w:tr w:rsidR="00DF528C" w:rsidTr="00DF528C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8C" w:rsidRPr="001B2B06" w:rsidRDefault="00DF528C" w:rsidP="009F465F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jc w:val="center"/>
              <w:rPr>
                <w:sz w:val="28"/>
                <w:szCs w:val="28"/>
              </w:rPr>
            </w:pPr>
            <w:r w:rsidRPr="001568E1">
              <w:rPr>
                <w:sz w:val="28"/>
                <w:szCs w:val="28"/>
              </w:rPr>
              <w:t>50 000</w:t>
            </w:r>
          </w:p>
        </w:tc>
      </w:tr>
      <w:tr w:rsidR="00DF528C" w:rsidTr="00DF528C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8C" w:rsidRPr="001B2B06" w:rsidRDefault="00DF528C" w:rsidP="009F465F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jc w:val="center"/>
              <w:rPr>
                <w:sz w:val="28"/>
                <w:szCs w:val="28"/>
              </w:rPr>
            </w:pPr>
            <w:r w:rsidRPr="001568E1">
              <w:rPr>
                <w:sz w:val="28"/>
                <w:szCs w:val="28"/>
              </w:rPr>
              <w:t>50 000</w:t>
            </w:r>
          </w:p>
        </w:tc>
      </w:tr>
      <w:tr w:rsidR="00DF528C" w:rsidTr="00DF528C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8C" w:rsidRPr="001B2B06" w:rsidRDefault="00DF528C" w:rsidP="009F465F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1568E1" w:rsidRDefault="00DF528C" w:rsidP="00EC6307">
            <w:pPr>
              <w:jc w:val="center"/>
              <w:rPr>
                <w:sz w:val="28"/>
                <w:szCs w:val="28"/>
              </w:rPr>
            </w:pPr>
            <w:r w:rsidRPr="001568E1">
              <w:rPr>
                <w:sz w:val="28"/>
                <w:szCs w:val="28"/>
              </w:rPr>
              <w:t xml:space="preserve">50 000  </w:t>
            </w:r>
          </w:p>
          <w:p w:rsidR="00DF528C" w:rsidRPr="001568E1" w:rsidRDefault="00DF528C" w:rsidP="00EC63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528C" w:rsidRDefault="00DF528C" w:rsidP="00DF528C">
      <w:pPr>
        <w:ind w:right="-180"/>
        <w:jc w:val="center"/>
        <w:rPr>
          <w:sz w:val="28"/>
          <w:szCs w:val="28"/>
          <w:lang w:val="uk-UA"/>
        </w:rPr>
      </w:pPr>
    </w:p>
    <w:p w:rsidR="00DF528C" w:rsidRDefault="00DF528C" w:rsidP="00DF528C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400 000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(чотириста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DF528C" w:rsidRDefault="00DF528C" w:rsidP="00DF528C">
      <w:pPr>
        <w:ind w:right="-180"/>
        <w:jc w:val="center"/>
        <w:rPr>
          <w:sz w:val="28"/>
          <w:szCs w:val="28"/>
          <w:lang w:val="uk-UA"/>
        </w:rPr>
      </w:pPr>
    </w:p>
    <w:p w:rsidR="00DF528C" w:rsidRDefault="00DF528C" w:rsidP="00DF528C">
      <w:pPr>
        <w:ind w:right="-284"/>
        <w:rPr>
          <w:sz w:val="28"/>
          <w:szCs w:val="28"/>
        </w:rPr>
      </w:pPr>
    </w:p>
    <w:p w:rsidR="00DF528C" w:rsidRDefault="00DF528C" w:rsidP="00DF528C">
      <w:pPr>
        <w:ind w:right="-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Олег С</w:t>
      </w:r>
      <w:r>
        <w:rPr>
          <w:sz w:val="28"/>
          <w:szCs w:val="28"/>
          <w:lang w:val="uk-UA"/>
        </w:rPr>
        <w:t>АВКА</w:t>
      </w: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 2</w:t>
      </w: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до рішення виконавчого комітету</w:t>
      </w: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27.05.2025 №105</w:t>
      </w:r>
    </w:p>
    <w:p w:rsidR="00DF528C" w:rsidRPr="007660CC" w:rsidRDefault="00DF528C" w:rsidP="00DF528C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sz w:val="28"/>
          <w:szCs w:val="28"/>
        </w:rPr>
        <w:t>СПИСОК</w:t>
      </w:r>
    </w:p>
    <w:p w:rsidR="00DF528C" w:rsidRPr="007660CC" w:rsidRDefault="00DF528C" w:rsidP="00DF528C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поранених </w:t>
      </w:r>
      <w:r w:rsidRPr="007660CC">
        <w:rPr>
          <w:sz w:val="28"/>
          <w:szCs w:val="28"/>
          <w:lang w:val="uk-UA"/>
        </w:rPr>
        <w:t>Захисників України,</w:t>
      </w:r>
      <w:r w:rsidRPr="007660CC">
        <w:rPr>
          <w:sz w:val="28"/>
          <w:szCs w:val="28"/>
        </w:rPr>
        <w:t xml:space="preserve"> як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</w:p>
    <w:p w:rsidR="00DF528C" w:rsidRPr="00E349D9" w:rsidRDefault="00DF528C" w:rsidP="00DF528C">
      <w:pPr>
        <w:ind w:lef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 xml:space="preserve">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Spec="center" w:tblpY="20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5"/>
        <w:gridCol w:w="992"/>
        <w:gridCol w:w="3544"/>
        <w:gridCol w:w="1134"/>
      </w:tblGrid>
      <w:tr w:rsidR="00DF528C" w:rsidRPr="007660CC" w:rsidTr="00E8765D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C" w:rsidRPr="007660CC" w:rsidRDefault="00DF528C" w:rsidP="00EC6307">
            <w:pPr>
              <w:pStyle w:val="1"/>
              <w:rPr>
                <w:szCs w:val="28"/>
              </w:rPr>
            </w:pPr>
          </w:p>
          <w:p w:rsidR="00DF528C" w:rsidRPr="007660CC" w:rsidRDefault="00DF528C" w:rsidP="00EC6307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C" w:rsidRPr="00A613FF" w:rsidRDefault="00DF528C" w:rsidP="00EC6307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A613FF">
              <w:rPr>
                <w:sz w:val="28"/>
                <w:szCs w:val="28"/>
              </w:rPr>
              <w:t>Прізвище</w:t>
            </w:r>
            <w:proofErr w:type="spellEnd"/>
            <w:r w:rsidRPr="00A613FF">
              <w:rPr>
                <w:sz w:val="28"/>
                <w:szCs w:val="28"/>
              </w:rPr>
              <w:t xml:space="preserve">, </w:t>
            </w:r>
            <w:proofErr w:type="spellStart"/>
            <w:r w:rsidRPr="00A613FF">
              <w:rPr>
                <w:sz w:val="28"/>
                <w:szCs w:val="28"/>
              </w:rPr>
              <w:t>ім’я</w:t>
            </w:r>
            <w:proofErr w:type="spellEnd"/>
            <w:r w:rsidRPr="00A613FF">
              <w:rPr>
                <w:sz w:val="28"/>
                <w:szCs w:val="28"/>
              </w:rPr>
              <w:t>,</w:t>
            </w:r>
          </w:p>
          <w:p w:rsidR="00DF528C" w:rsidRPr="00A613FF" w:rsidRDefault="00DF528C" w:rsidP="00EC6307">
            <w:pPr>
              <w:ind w:right="180"/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 xml:space="preserve">по </w:t>
            </w:r>
            <w:proofErr w:type="spellStart"/>
            <w:r w:rsidRPr="00A613FF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C" w:rsidRPr="00A613FF" w:rsidRDefault="00DF528C" w:rsidP="00EC6307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Рік</w:t>
            </w:r>
          </w:p>
          <w:p w:rsidR="00DF528C" w:rsidRDefault="00DF528C" w:rsidP="00EC6307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A613FF">
              <w:rPr>
                <w:sz w:val="28"/>
                <w:szCs w:val="28"/>
                <w:lang w:val="uk-UA"/>
              </w:rPr>
              <w:t>арод</w:t>
            </w:r>
          </w:p>
          <w:p w:rsidR="00DF528C" w:rsidRPr="00A613FF" w:rsidRDefault="00DF528C" w:rsidP="00EC6307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613FF">
              <w:rPr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C" w:rsidRPr="00A613FF" w:rsidRDefault="00DF528C" w:rsidP="00EC630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8C" w:rsidRPr="00A613FF" w:rsidRDefault="00DF528C" w:rsidP="00EC630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613FF">
              <w:rPr>
                <w:sz w:val="28"/>
                <w:szCs w:val="28"/>
              </w:rPr>
              <w:t>Розмір</w:t>
            </w:r>
            <w:proofErr w:type="spellEnd"/>
            <w:r w:rsidRPr="00A613FF">
              <w:rPr>
                <w:sz w:val="28"/>
                <w:szCs w:val="28"/>
              </w:rPr>
              <w:t xml:space="preserve"> </w:t>
            </w:r>
            <w:proofErr w:type="spellStart"/>
            <w:r w:rsidRPr="00A613FF">
              <w:rPr>
                <w:sz w:val="28"/>
                <w:szCs w:val="28"/>
              </w:rPr>
              <w:t>допо</w:t>
            </w:r>
            <w:proofErr w:type="spellEnd"/>
          </w:p>
          <w:p w:rsidR="00DF528C" w:rsidRPr="00A613FF" w:rsidRDefault="00DF528C" w:rsidP="00EC630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моги</w:t>
            </w:r>
          </w:p>
          <w:p w:rsidR="00DF528C" w:rsidRPr="00A613FF" w:rsidRDefault="00DF528C" w:rsidP="00EC630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DF528C" w:rsidRPr="001D4AAC" w:rsidTr="00E8765D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C" w:rsidRPr="00A808F2" w:rsidRDefault="00E8765D" w:rsidP="00E8765D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A95967" w:rsidRDefault="00DF528C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5967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DF528C" w:rsidRPr="001D4AAC" w:rsidTr="00E8765D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C" w:rsidRPr="00A808F2" w:rsidRDefault="00E8765D" w:rsidP="00E8765D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A95967" w:rsidRDefault="00DF528C" w:rsidP="00EC6307">
            <w:pPr>
              <w:jc w:val="center"/>
              <w:rPr>
                <w:sz w:val="28"/>
                <w:szCs w:val="28"/>
              </w:rPr>
            </w:pPr>
            <w:r w:rsidRPr="00A95967">
              <w:rPr>
                <w:sz w:val="28"/>
                <w:szCs w:val="28"/>
              </w:rPr>
              <w:t>5000</w:t>
            </w:r>
          </w:p>
        </w:tc>
      </w:tr>
      <w:tr w:rsidR="00DF528C" w:rsidRPr="001D4AAC" w:rsidTr="00E8765D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C" w:rsidRPr="00A808F2" w:rsidRDefault="00E8765D" w:rsidP="00E8765D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C64859" w:rsidRDefault="00DF528C" w:rsidP="00EC630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A95967" w:rsidRDefault="00DF528C" w:rsidP="00EC6307">
            <w:pPr>
              <w:jc w:val="center"/>
              <w:rPr>
                <w:sz w:val="28"/>
                <w:szCs w:val="28"/>
              </w:rPr>
            </w:pPr>
            <w:r w:rsidRPr="00A95967">
              <w:rPr>
                <w:sz w:val="28"/>
                <w:szCs w:val="28"/>
              </w:rPr>
              <w:t>5000</w:t>
            </w:r>
          </w:p>
        </w:tc>
      </w:tr>
      <w:tr w:rsidR="00DF528C" w:rsidRPr="001D4AAC" w:rsidTr="00E8765D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C" w:rsidRPr="00A808F2" w:rsidRDefault="00E8765D" w:rsidP="00E8765D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A95967" w:rsidRDefault="00DF528C" w:rsidP="00EC6307">
            <w:pPr>
              <w:jc w:val="center"/>
              <w:rPr>
                <w:sz w:val="28"/>
                <w:szCs w:val="28"/>
              </w:rPr>
            </w:pPr>
            <w:r w:rsidRPr="00A95967">
              <w:rPr>
                <w:sz w:val="28"/>
                <w:szCs w:val="28"/>
              </w:rPr>
              <w:t>5000</w:t>
            </w:r>
          </w:p>
        </w:tc>
      </w:tr>
      <w:tr w:rsidR="00DF528C" w:rsidRPr="001D4AAC" w:rsidTr="00E8765D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C" w:rsidRPr="00A808F2" w:rsidRDefault="00E8765D" w:rsidP="00E8765D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B33EEB" w:rsidRDefault="00B33EEB" w:rsidP="00B33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10000</w:t>
            </w:r>
            <w:r w:rsidR="00DF528C" w:rsidRPr="00B33EEB">
              <w:rPr>
                <w:sz w:val="28"/>
                <w:szCs w:val="28"/>
              </w:rPr>
              <w:t>0</w:t>
            </w:r>
          </w:p>
        </w:tc>
      </w:tr>
      <w:tr w:rsidR="00DF528C" w:rsidRPr="001D4AAC" w:rsidTr="00E8765D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C" w:rsidRPr="00A808F2" w:rsidRDefault="00E8765D" w:rsidP="00E8765D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6.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A95967" w:rsidRDefault="00DF528C" w:rsidP="00EC6307">
            <w:pPr>
              <w:jc w:val="center"/>
              <w:rPr>
                <w:sz w:val="28"/>
                <w:szCs w:val="28"/>
              </w:rPr>
            </w:pPr>
            <w:r w:rsidRPr="00A95967">
              <w:rPr>
                <w:sz w:val="28"/>
                <w:szCs w:val="28"/>
              </w:rPr>
              <w:t>5000</w:t>
            </w:r>
          </w:p>
        </w:tc>
      </w:tr>
      <w:tr w:rsidR="00DF528C" w:rsidRPr="001D4AAC" w:rsidTr="00E8765D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C" w:rsidRPr="00A808F2" w:rsidRDefault="00E8765D" w:rsidP="00E8765D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7.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B33EEB" w:rsidRDefault="00B33EEB" w:rsidP="00B33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10 0</w:t>
            </w:r>
            <w:r w:rsidR="00DF528C" w:rsidRPr="00B33EEB">
              <w:rPr>
                <w:sz w:val="28"/>
                <w:szCs w:val="28"/>
              </w:rPr>
              <w:t>00</w:t>
            </w:r>
          </w:p>
        </w:tc>
      </w:tr>
      <w:tr w:rsidR="00DF528C" w:rsidRPr="001D4AAC" w:rsidTr="00E8765D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C" w:rsidRPr="00A808F2" w:rsidRDefault="00E8765D" w:rsidP="00E8765D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8.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B33EEB" w:rsidRDefault="00B33EEB" w:rsidP="00B33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10 0</w:t>
            </w:r>
            <w:r w:rsidR="00DF528C" w:rsidRPr="00B33EEB">
              <w:rPr>
                <w:sz w:val="28"/>
                <w:szCs w:val="28"/>
              </w:rPr>
              <w:t>00</w:t>
            </w:r>
          </w:p>
        </w:tc>
      </w:tr>
      <w:tr w:rsidR="00DF528C" w:rsidRPr="001D4AAC" w:rsidTr="00E8765D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C" w:rsidRPr="00A808F2" w:rsidRDefault="00E8765D" w:rsidP="00E8765D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9.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B33EEB" w:rsidRDefault="00B33EEB" w:rsidP="00B33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10 0</w:t>
            </w:r>
            <w:r w:rsidR="00DF528C" w:rsidRPr="00B33EEB">
              <w:rPr>
                <w:sz w:val="28"/>
                <w:szCs w:val="28"/>
              </w:rPr>
              <w:t>00</w:t>
            </w:r>
          </w:p>
        </w:tc>
      </w:tr>
      <w:tr w:rsidR="00DF528C" w:rsidRPr="001D4AAC" w:rsidTr="00E8765D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8C" w:rsidRPr="00A808F2" w:rsidRDefault="00E8765D" w:rsidP="00E8765D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8C" w:rsidRPr="00A95967" w:rsidRDefault="00DF528C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C" w:rsidRPr="00A95967" w:rsidRDefault="00DF528C" w:rsidP="00EC6307">
            <w:pPr>
              <w:jc w:val="center"/>
              <w:rPr>
                <w:sz w:val="28"/>
                <w:szCs w:val="28"/>
              </w:rPr>
            </w:pPr>
            <w:r w:rsidRPr="00A95967">
              <w:rPr>
                <w:sz w:val="28"/>
                <w:szCs w:val="28"/>
              </w:rPr>
              <w:t>10 000</w:t>
            </w:r>
          </w:p>
        </w:tc>
      </w:tr>
    </w:tbl>
    <w:p w:rsidR="00DF528C" w:rsidRDefault="00DF528C" w:rsidP="00DF528C">
      <w:pPr>
        <w:ind w:right="-180"/>
        <w:jc w:val="right"/>
        <w:rPr>
          <w:sz w:val="28"/>
          <w:szCs w:val="28"/>
          <w:lang w:val="uk-UA"/>
        </w:rPr>
      </w:pPr>
    </w:p>
    <w:p w:rsidR="00DF528C" w:rsidRDefault="00DF528C" w:rsidP="00DF528C">
      <w:pPr>
        <w:ind w:left="-426" w:right="-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 xml:space="preserve">165 </w:t>
      </w:r>
      <w:r w:rsidRPr="007660CC">
        <w:rPr>
          <w:sz w:val="28"/>
          <w:szCs w:val="28"/>
          <w:lang w:val="uk-UA"/>
        </w:rPr>
        <w:t xml:space="preserve">000 грн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сто шістдесят п’ять тисяч</w:t>
      </w:r>
      <w:r w:rsidRPr="007660CC">
        <w:rPr>
          <w:sz w:val="28"/>
          <w:szCs w:val="28"/>
          <w:lang w:val="uk-UA"/>
        </w:rPr>
        <w:t xml:space="preserve"> грн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DF528C" w:rsidRDefault="00DF528C" w:rsidP="00DF528C">
      <w:pPr>
        <w:ind w:left="-426" w:right="-180"/>
        <w:jc w:val="center"/>
        <w:rPr>
          <w:sz w:val="28"/>
          <w:szCs w:val="28"/>
          <w:lang w:val="uk-UA"/>
        </w:rPr>
      </w:pPr>
    </w:p>
    <w:p w:rsidR="00DF528C" w:rsidRDefault="00DF528C" w:rsidP="00DF528C">
      <w:pPr>
        <w:ind w:right="-284"/>
        <w:rPr>
          <w:sz w:val="28"/>
          <w:szCs w:val="28"/>
          <w:lang w:val="uk-UA"/>
        </w:rPr>
      </w:pPr>
    </w:p>
    <w:p w:rsidR="00DF528C" w:rsidRDefault="00DF528C" w:rsidP="00DF528C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F528C" w:rsidRDefault="00DF528C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3</w:t>
      </w: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27.05.2025 №105</w:t>
      </w:r>
    </w:p>
    <w:p w:rsidR="00EC6307" w:rsidRPr="00354DB9" w:rsidRDefault="00EC6307" w:rsidP="00EC6307">
      <w:pPr>
        <w:ind w:right="180"/>
        <w:jc w:val="center"/>
        <w:rPr>
          <w:sz w:val="28"/>
          <w:szCs w:val="28"/>
          <w:lang w:val="uk-UA"/>
        </w:rPr>
      </w:pPr>
      <w:r w:rsidRPr="00354DB9">
        <w:rPr>
          <w:sz w:val="28"/>
          <w:szCs w:val="28"/>
        </w:rPr>
        <w:t>СПИСОК</w:t>
      </w:r>
    </w:p>
    <w:p w:rsidR="00EC6307" w:rsidRDefault="00EC6307" w:rsidP="00EC6307">
      <w:pPr>
        <w:ind w:left="360" w:right="180"/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громадян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p w:rsidR="00EC6307" w:rsidRPr="007660CC" w:rsidRDefault="00EC6307" w:rsidP="00EC6307">
      <w:pPr>
        <w:ind w:left="360"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вирішення </w:t>
      </w:r>
      <w:r w:rsidRPr="007660CC">
        <w:rPr>
          <w:sz w:val="28"/>
          <w:szCs w:val="28"/>
          <w:lang w:val="uk-UA"/>
        </w:rPr>
        <w:t>матеріальн</w:t>
      </w:r>
      <w:r w:rsidR="00E8765D">
        <w:rPr>
          <w:sz w:val="28"/>
          <w:szCs w:val="28"/>
          <w:lang w:val="uk-UA"/>
        </w:rPr>
        <w:t xml:space="preserve">их проблем </w:t>
      </w:r>
    </w:p>
    <w:tbl>
      <w:tblPr>
        <w:tblpPr w:leftFromText="180" w:rightFromText="180" w:vertAnchor="text" w:horzAnchor="margin" w:tblpXSpec="center" w:tblpY="202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386"/>
        <w:gridCol w:w="2273"/>
      </w:tblGrid>
      <w:tr w:rsidR="00A4262E" w:rsidRPr="007660CC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1D4AAC" w:rsidRDefault="00A4262E" w:rsidP="00EC6307">
            <w:pPr>
              <w:pStyle w:val="1"/>
              <w:rPr>
                <w:szCs w:val="28"/>
              </w:rPr>
            </w:pPr>
          </w:p>
          <w:p w:rsidR="00A4262E" w:rsidRPr="001D4AAC" w:rsidRDefault="00A4262E" w:rsidP="00EC6307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1D4AAC" w:rsidRDefault="00A4262E" w:rsidP="00EC6307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Прізвище</w:t>
            </w:r>
            <w:proofErr w:type="spellEnd"/>
            <w:r w:rsidRPr="001D4AAC">
              <w:rPr>
                <w:sz w:val="28"/>
                <w:szCs w:val="28"/>
              </w:rPr>
              <w:t xml:space="preserve">, </w:t>
            </w:r>
            <w:proofErr w:type="spellStart"/>
            <w:r w:rsidRPr="001D4AAC">
              <w:rPr>
                <w:sz w:val="28"/>
                <w:szCs w:val="28"/>
              </w:rPr>
              <w:t>ім’я</w:t>
            </w:r>
            <w:proofErr w:type="spellEnd"/>
            <w:r w:rsidRPr="001D4AAC">
              <w:rPr>
                <w:sz w:val="28"/>
                <w:szCs w:val="28"/>
              </w:rPr>
              <w:t>,</w:t>
            </w:r>
          </w:p>
          <w:p w:rsidR="00A4262E" w:rsidRPr="001D4AAC" w:rsidRDefault="00A4262E" w:rsidP="00EC6307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по </w:t>
            </w:r>
            <w:proofErr w:type="spellStart"/>
            <w:r w:rsidRPr="001D4AA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1D4AAC" w:rsidRDefault="00A4262E" w:rsidP="00EC630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Розмір</w:t>
            </w:r>
            <w:proofErr w:type="spellEnd"/>
          </w:p>
          <w:p w:rsidR="00A4262E" w:rsidRPr="001D4AAC" w:rsidRDefault="00A4262E" w:rsidP="00EC630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допо</w:t>
            </w:r>
            <w:proofErr w:type="spellEnd"/>
          </w:p>
          <w:p w:rsidR="00A4262E" w:rsidRPr="001D4AAC" w:rsidRDefault="00A4262E" w:rsidP="00EC630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моги</w:t>
            </w:r>
          </w:p>
          <w:p w:rsidR="00A4262E" w:rsidRPr="001D4AAC" w:rsidRDefault="00A4262E" w:rsidP="00EC630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Андрейко </w:t>
            </w:r>
            <w:proofErr w:type="spellStart"/>
            <w:r w:rsidRPr="00C71EAD">
              <w:rPr>
                <w:sz w:val="28"/>
                <w:szCs w:val="28"/>
              </w:rPr>
              <w:t>Володимир</w:t>
            </w:r>
            <w:proofErr w:type="spellEnd"/>
            <w:r w:rsidRPr="00C71EAD">
              <w:rPr>
                <w:sz w:val="28"/>
                <w:szCs w:val="28"/>
              </w:rPr>
              <w:t xml:space="preserve"> Романович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500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rPr>
                <w:bCs/>
                <w:sz w:val="28"/>
                <w:szCs w:val="28"/>
              </w:rPr>
            </w:pPr>
            <w:proofErr w:type="spellStart"/>
            <w:r w:rsidRPr="00C71EAD">
              <w:rPr>
                <w:bCs/>
                <w:sz w:val="28"/>
                <w:szCs w:val="28"/>
              </w:rPr>
              <w:t>Бабій</w:t>
            </w:r>
            <w:proofErr w:type="spellEnd"/>
            <w:r w:rsidRPr="00C71EAD">
              <w:rPr>
                <w:bCs/>
                <w:sz w:val="28"/>
                <w:szCs w:val="28"/>
              </w:rPr>
              <w:t xml:space="preserve"> Богдан Тарасович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500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Баранівська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Тетяна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Бобровська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11588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Василів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proofErr w:type="spellStart"/>
            <w:r w:rsidRPr="00C71EAD">
              <w:rPr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Вяткін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Віктор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Гошовський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Данів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Іван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Данчин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Віра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10 000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rPr>
                <w:bCs/>
                <w:sz w:val="28"/>
                <w:szCs w:val="28"/>
              </w:rPr>
            </w:pPr>
            <w:proofErr w:type="spellStart"/>
            <w:r w:rsidRPr="00C71EAD">
              <w:rPr>
                <w:bCs/>
                <w:sz w:val="28"/>
                <w:szCs w:val="28"/>
              </w:rPr>
              <w:t>Довжанська</w:t>
            </w:r>
            <w:proofErr w:type="spellEnd"/>
            <w:r w:rsidRPr="00C71EA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bCs/>
                <w:sz w:val="28"/>
                <w:szCs w:val="28"/>
              </w:rPr>
              <w:t>Марія</w:t>
            </w:r>
            <w:proofErr w:type="spellEnd"/>
            <w:r w:rsidRPr="00C71EA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500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Долошицький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C71EAD">
              <w:rPr>
                <w:bCs/>
                <w:sz w:val="28"/>
                <w:szCs w:val="28"/>
              </w:rPr>
              <w:t>Роман Романович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C71EAD">
              <w:rPr>
                <w:rFonts w:ascii="Times New Roman" w:hAnsi="Times New Roman"/>
                <w:b w:val="0"/>
                <w:bCs w:val="0"/>
                <w:szCs w:val="28"/>
              </w:rPr>
              <w:t>5000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Доровских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Любов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5000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Дуркало</w:t>
            </w:r>
            <w:proofErr w:type="spellEnd"/>
            <w:r>
              <w:rPr>
                <w:sz w:val="28"/>
                <w:szCs w:val="28"/>
              </w:rPr>
              <w:t xml:space="preserve"> Христина </w:t>
            </w:r>
            <w:proofErr w:type="spellStart"/>
            <w:r w:rsidRPr="00C71EAD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13908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Дутка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  <w:proofErr w:type="spellStart"/>
            <w:r w:rsidRPr="00C71EAD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Єжаченко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2558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Заліщук</w:t>
            </w:r>
            <w:proofErr w:type="spellEnd"/>
            <w:r w:rsidRPr="00C71EAD">
              <w:rPr>
                <w:sz w:val="28"/>
                <w:szCs w:val="28"/>
              </w:rPr>
              <w:t xml:space="preserve"> Ольга </w:t>
            </w:r>
            <w:proofErr w:type="spellStart"/>
            <w:r w:rsidRPr="00C71EAD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Наталія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10 000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Зеленко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Іванова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Людмила </w:t>
            </w:r>
            <w:proofErr w:type="spellStart"/>
            <w:r w:rsidRPr="00C71EAD">
              <w:rPr>
                <w:color w:val="000000" w:themeColor="text1"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71EAD">
              <w:rPr>
                <w:color w:val="000000" w:themeColor="text1"/>
                <w:sz w:val="28"/>
                <w:szCs w:val="28"/>
              </w:rPr>
              <w:t>Івахнюк</w:t>
            </w:r>
            <w:proofErr w:type="spellEnd"/>
            <w:r w:rsidRPr="00C71E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color w:val="000000" w:themeColor="text1"/>
                <w:sz w:val="28"/>
                <w:szCs w:val="28"/>
              </w:rPr>
              <w:t>Любов</w:t>
            </w:r>
            <w:proofErr w:type="spellEnd"/>
            <w:r w:rsidRPr="00C71E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color w:val="000000" w:themeColor="text1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Камінська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Любов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2558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Кифор</w:t>
            </w:r>
            <w:proofErr w:type="spellEnd"/>
            <w:r w:rsidRPr="00C71EAD">
              <w:rPr>
                <w:sz w:val="28"/>
                <w:szCs w:val="28"/>
              </w:rPr>
              <w:t xml:space="preserve"> Галина </w:t>
            </w:r>
            <w:proofErr w:type="spellStart"/>
            <w:r w:rsidRPr="00C71EAD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2558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Кіндюх</w:t>
            </w:r>
            <w:proofErr w:type="spellEnd"/>
            <w:r w:rsidRPr="00C71EAD">
              <w:rPr>
                <w:sz w:val="28"/>
                <w:szCs w:val="28"/>
              </w:rPr>
              <w:t xml:space="preserve"> Леся </w:t>
            </w:r>
            <w:proofErr w:type="spellStart"/>
            <w:r w:rsidRPr="00C71EAD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Кішко</w:t>
            </w:r>
            <w:proofErr w:type="spellEnd"/>
            <w:r w:rsidRPr="00C71EAD">
              <w:rPr>
                <w:sz w:val="28"/>
                <w:szCs w:val="28"/>
              </w:rPr>
              <w:t xml:space="preserve"> Оксана </w:t>
            </w:r>
            <w:proofErr w:type="spellStart"/>
            <w:r w:rsidRPr="00C71EAD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2000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rPr>
                <w:bCs/>
                <w:sz w:val="28"/>
                <w:szCs w:val="28"/>
              </w:rPr>
            </w:pPr>
            <w:proofErr w:type="spellStart"/>
            <w:r w:rsidRPr="00C71EAD">
              <w:rPr>
                <w:bCs/>
                <w:sz w:val="28"/>
                <w:szCs w:val="28"/>
              </w:rPr>
              <w:t>Клікавка</w:t>
            </w:r>
            <w:proofErr w:type="spellEnd"/>
            <w:r w:rsidRPr="00C71EAD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Лідія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bCs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C71EAD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Ковальчук </w:t>
            </w:r>
            <w:proofErr w:type="spellStart"/>
            <w:r w:rsidRPr="00C71EAD">
              <w:rPr>
                <w:sz w:val="28"/>
                <w:szCs w:val="28"/>
              </w:rPr>
              <w:t>Володимир</w:t>
            </w:r>
            <w:proofErr w:type="spellEnd"/>
            <w:r w:rsidRPr="00C71EAD">
              <w:rPr>
                <w:sz w:val="28"/>
                <w:szCs w:val="28"/>
              </w:rPr>
              <w:t xml:space="preserve"> Романович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Ковальчук </w:t>
            </w:r>
            <w:proofErr w:type="spellStart"/>
            <w:r w:rsidRPr="00C71EAD">
              <w:rPr>
                <w:sz w:val="28"/>
                <w:szCs w:val="28"/>
              </w:rPr>
              <w:t>Костянтин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Романанович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 xml:space="preserve">Коник </w:t>
            </w:r>
            <w:proofErr w:type="spellStart"/>
            <w:r w:rsidRPr="00C71EAD">
              <w:rPr>
                <w:sz w:val="28"/>
                <w:szCs w:val="28"/>
              </w:rPr>
              <w:t>Володимир</w:t>
            </w:r>
            <w:proofErr w:type="spellEnd"/>
            <w:r w:rsidRPr="00C71EAD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71EAD">
              <w:rPr>
                <w:sz w:val="28"/>
                <w:szCs w:val="28"/>
              </w:rPr>
              <w:t>Красій</w:t>
            </w:r>
            <w:proofErr w:type="spellEnd"/>
            <w:r w:rsidRPr="00C71EAD">
              <w:rPr>
                <w:sz w:val="28"/>
                <w:szCs w:val="28"/>
              </w:rPr>
              <w:t xml:space="preserve">  </w:t>
            </w:r>
            <w:proofErr w:type="spellStart"/>
            <w:r w:rsidRPr="00C71EAD">
              <w:rPr>
                <w:sz w:val="28"/>
                <w:szCs w:val="28"/>
              </w:rPr>
              <w:t>Марія</w:t>
            </w:r>
            <w:proofErr w:type="spellEnd"/>
            <w:proofErr w:type="gramEnd"/>
            <w:r w:rsidRPr="00C71EAD">
              <w:rPr>
                <w:sz w:val="28"/>
                <w:szCs w:val="28"/>
              </w:rPr>
              <w:t xml:space="preserve">  </w:t>
            </w:r>
            <w:proofErr w:type="spellStart"/>
            <w:r w:rsidRPr="00C71EAD">
              <w:rPr>
                <w:sz w:val="28"/>
                <w:szCs w:val="28"/>
              </w:rPr>
              <w:t>Пантелеймонівна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12853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rPr>
                <w:bCs/>
                <w:sz w:val="28"/>
                <w:szCs w:val="28"/>
              </w:rPr>
            </w:pPr>
            <w:proofErr w:type="spellStart"/>
            <w:r w:rsidRPr="00C71EAD">
              <w:rPr>
                <w:bCs/>
                <w:sz w:val="28"/>
                <w:szCs w:val="28"/>
              </w:rPr>
              <w:t>Кривцун</w:t>
            </w:r>
            <w:proofErr w:type="spellEnd"/>
            <w:r w:rsidRPr="00C71EA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bCs/>
                <w:sz w:val="28"/>
                <w:szCs w:val="28"/>
              </w:rPr>
              <w:t>Євген</w:t>
            </w:r>
            <w:proofErr w:type="spellEnd"/>
            <w:r w:rsidRPr="00C71EAD">
              <w:rPr>
                <w:bCs/>
                <w:sz w:val="28"/>
                <w:szCs w:val="28"/>
              </w:rPr>
              <w:t xml:space="preserve"> Михайлович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500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Логіновська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71EAD">
              <w:rPr>
                <w:sz w:val="28"/>
                <w:szCs w:val="28"/>
              </w:rPr>
              <w:t xml:space="preserve">Галина </w:t>
            </w:r>
            <w:proofErr w:type="spellStart"/>
            <w:r w:rsidRPr="00C71EAD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2558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Лучко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2558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Лютецький</w:t>
            </w:r>
            <w:proofErr w:type="spellEnd"/>
            <w:r w:rsidRPr="00C71EAD">
              <w:rPr>
                <w:sz w:val="28"/>
                <w:szCs w:val="28"/>
              </w:rPr>
              <w:t xml:space="preserve"> Богдан </w:t>
            </w:r>
            <w:proofErr w:type="spellStart"/>
            <w:r w:rsidRPr="00C71EAD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 xml:space="preserve">Макух Василь </w:t>
            </w:r>
            <w:proofErr w:type="spellStart"/>
            <w:r w:rsidRPr="00C71EAD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Малащук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rPr>
                <w:bCs/>
                <w:sz w:val="28"/>
                <w:szCs w:val="28"/>
              </w:rPr>
            </w:pPr>
            <w:proofErr w:type="spellStart"/>
            <w:r w:rsidRPr="00C71EAD">
              <w:rPr>
                <w:bCs/>
                <w:sz w:val="28"/>
                <w:szCs w:val="28"/>
              </w:rPr>
              <w:t>Мандич</w:t>
            </w:r>
            <w:proofErr w:type="spellEnd"/>
            <w:r w:rsidRPr="00C71EA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Валентина</w:t>
            </w:r>
            <w:r w:rsidRPr="00C71EA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bCs/>
                <w:sz w:val="28"/>
                <w:szCs w:val="28"/>
              </w:rPr>
              <w:t>Іонівна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500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Мартинюк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Анатолїівна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Маціборська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Надія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9453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Маціборський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Мачуба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Іван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rPr>
                <w:bCs/>
                <w:sz w:val="28"/>
                <w:szCs w:val="28"/>
              </w:rPr>
            </w:pPr>
            <w:proofErr w:type="spellStart"/>
            <w:r w:rsidRPr="00C71EAD">
              <w:rPr>
                <w:bCs/>
                <w:sz w:val="28"/>
                <w:szCs w:val="28"/>
              </w:rPr>
              <w:t>Минай</w:t>
            </w:r>
            <w:proofErr w:type="spellEnd"/>
            <w:r w:rsidRPr="00C71EA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bCs/>
                <w:sz w:val="28"/>
                <w:szCs w:val="28"/>
              </w:rPr>
              <w:t>Надія</w:t>
            </w:r>
            <w:proofErr w:type="spellEnd"/>
            <w:r w:rsidRPr="00C71EA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500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Мірошниченко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Олексій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2558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Моралевська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proofErr w:type="spellStart"/>
            <w:r w:rsidRPr="00C71EAD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Моралевський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Ігор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10 000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Морикін</w:t>
            </w:r>
            <w:proofErr w:type="spellEnd"/>
            <w:r w:rsidRPr="00C71EAD">
              <w:rPr>
                <w:sz w:val="28"/>
                <w:szCs w:val="28"/>
              </w:rPr>
              <w:t xml:space="preserve"> Людмила </w:t>
            </w:r>
            <w:proofErr w:type="spellStart"/>
            <w:r w:rsidRPr="00C71EAD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Наманюк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Стефанія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bCs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C71EAD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Неспляк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Юлія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bCs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C71EAD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Німко</w:t>
            </w:r>
            <w:proofErr w:type="spellEnd"/>
            <w:r w:rsidRPr="00C71EAD">
              <w:rPr>
                <w:sz w:val="28"/>
                <w:szCs w:val="28"/>
              </w:rPr>
              <w:t xml:space="preserve"> Романа </w:t>
            </w:r>
            <w:proofErr w:type="spellStart"/>
            <w:r w:rsidRPr="00C71EAD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5000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rPr>
                <w:bCs/>
                <w:sz w:val="28"/>
                <w:szCs w:val="28"/>
              </w:rPr>
            </w:pPr>
            <w:proofErr w:type="spellStart"/>
            <w:r w:rsidRPr="00C71EAD">
              <w:rPr>
                <w:bCs/>
                <w:sz w:val="28"/>
                <w:szCs w:val="28"/>
              </w:rPr>
              <w:t>Олійник</w:t>
            </w:r>
            <w:proofErr w:type="spellEnd"/>
            <w:r w:rsidRPr="00C71EA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bCs/>
                <w:sz w:val="28"/>
                <w:szCs w:val="28"/>
              </w:rPr>
              <w:t>Віра</w:t>
            </w:r>
            <w:proofErr w:type="spellEnd"/>
            <w:r w:rsidRPr="00C71EA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bCs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C71EAD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A4262E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Пасічник</w:t>
            </w:r>
            <w:proofErr w:type="spellEnd"/>
            <w:r>
              <w:rPr>
                <w:sz w:val="28"/>
                <w:szCs w:val="28"/>
              </w:rPr>
              <w:t xml:space="preserve"> Петро </w:t>
            </w:r>
            <w:proofErr w:type="spellStart"/>
            <w:r w:rsidRPr="00C71EAD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Перегінець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Марія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Пеців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Іван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Пукіш</w:t>
            </w:r>
            <w:proofErr w:type="spellEnd"/>
            <w:r>
              <w:rPr>
                <w:sz w:val="28"/>
                <w:szCs w:val="28"/>
              </w:rPr>
              <w:t xml:space="preserve"> Ярослава </w:t>
            </w:r>
            <w:proofErr w:type="spellStart"/>
            <w:r w:rsidRPr="00C71EAD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rPr>
                <w:bCs/>
                <w:sz w:val="28"/>
                <w:szCs w:val="28"/>
              </w:rPr>
            </w:pPr>
            <w:proofErr w:type="spellStart"/>
            <w:r w:rsidRPr="00C71EAD">
              <w:rPr>
                <w:bCs/>
                <w:sz w:val="28"/>
                <w:szCs w:val="28"/>
              </w:rPr>
              <w:t>Пукіш</w:t>
            </w:r>
            <w:proofErr w:type="spellEnd"/>
            <w:r w:rsidRPr="00C71EAD">
              <w:rPr>
                <w:bCs/>
                <w:sz w:val="28"/>
                <w:szCs w:val="28"/>
              </w:rPr>
              <w:t xml:space="preserve"> Ольга </w:t>
            </w:r>
            <w:proofErr w:type="spellStart"/>
            <w:r w:rsidRPr="00C71EAD">
              <w:rPr>
                <w:bCs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C71EAD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Розвора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Ірина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2000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rPr>
                <w:bCs/>
                <w:sz w:val="28"/>
                <w:szCs w:val="28"/>
              </w:rPr>
            </w:pPr>
            <w:r w:rsidRPr="00C71EAD">
              <w:rPr>
                <w:bCs/>
                <w:sz w:val="28"/>
                <w:szCs w:val="28"/>
              </w:rPr>
              <w:t xml:space="preserve">Савченко </w:t>
            </w:r>
            <w:proofErr w:type="spellStart"/>
            <w:r w:rsidRPr="00C71EAD">
              <w:rPr>
                <w:bCs/>
                <w:sz w:val="28"/>
                <w:szCs w:val="28"/>
              </w:rPr>
              <w:t>Анатолій</w:t>
            </w:r>
            <w:proofErr w:type="spellEnd"/>
            <w:r w:rsidRPr="00C71EA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bCs/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C71EAD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Скурчанська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Смірнов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Снєговська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Уляна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Стасів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Данилівна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A4262E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Суручану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Катерина Федорівна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</w:p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6444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 </w:t>
            </w:r>
            <w:proofErr w:type="spellStart"/>
            <w:r>
              <w:rPr>
                <w:sz w:val="28"/>
                <w:szCs w:val="28"/>
              </w:rPr>
              <w:t>Любов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Геннадіївна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71EAD">
              <w:rPr>
                <w:sz w:val="28"/>
                <w:szCs w:val="28"/>
              </w:rPr>
              <w:t>Василь Петрович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Федорів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proofErr w:type="spellStart"/>
            <w:r w:rsidRPr="00C71EAD">
              <w:rPr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2558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Федорів</w:t>
            </w:r>
            <w:proofErr w:type="spellEnd"/>
            <w:r w:rsidRPr="00C71EAD">
              <w:rPr>
                <w:sz w:val="28"/>
                <w:szCs w:val="28"/>
              </w:rPr>
              <w:t xml:space="preserve"> Ольга </w:t>
            </w:r>
            <w:proofErr w:type="spellStart"/>
            <w:r w:rsidRPr="00C71EAD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Фрик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Марія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Чорей</w:t>
            </w:r>
            <w:proofErr w:type="spellEnd"/>
            <w:r w:rsidRPr="00C71EAD">
              <w:rPr>
                <w:sz w:val="28"/>
                <w:szCs w:val="28"/>
              </w:rPr>
              <w:t xml:space="preserve"> Ольга </w:t>
            </w:r>
            <w:proofErr w:type="spellStart"/>
            <w:r w:rsidRPr="00C71EAD">
              <w:rPr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10 000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Чорний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Микола</w:t>
            </w:r>
            <w:proofErr w:type="spellEnd"/>
            <w:r w:rsidRPr="00C71EAD">
              <w:rPr>
                <w:sz w:val="28"/>
                <w:szCs w:val="28"/>
              </w:rPr>
              <w:t xml:space="preserve"> Степанович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rPr>
                <w:bCs/>
                <w:sz w:val="28"/>
                <w:szCs w:val="28"/>
              </w:rPr>
            </w:pPr>
            <w:proofErr w:type="spellStart"/>
            <w:r w:rsidRPr="00C71EAD">
              <w:rPr>
                <w:bCs/>
                <w:sz w:val="28"/>
                <w:szCs w:val="28"/>
              </w:rPr>
              <w:t>Чорноморець</w:t>
            </w:r>
            <w:proofErr w:type="spellEnd"/>
            <w:r w:rsidRPr="00C71EA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bCs/>
                <w:sz w:val="28"/>
                <w:szCs w:val="28"/>
              </w:rPr>
              <w:t>Ірина</w:t>
            </w:r>
            <w:proofErr w:type="spellEnd"/>
            <w:r w:rsidRPr="00C71EA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bCs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2E" w:rsidRPr="00C71EAD" w:rsidRDefault="00A4262E" w:rsidP="00EC6307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C71EAD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Яковів</w:t>
            </w:r>
            <w:proofErr w:type="spellEnd"/>
            <w:r w:rsidRPr="00C71EAD">
              <w:rPr>
                <w:sz w:val="28"/>
                <w:szCs w:val="28"/>
              </w:rPr>
              <w:t xml:space="preserve"> Любомир </w:t>
            </w:r>
            <w:proofErr w:type="spellStart"/>
            <w:r w:rsidRPr="00C71EAD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1EA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A4262E" w:rsidRPr="00203490" w:rsidTr="00A4262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203490" w:rsidRDefault="00A4262E" w:rsidP="009F465F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rPr>
                <w:sz w:val="28"/>
                <w:szCs w:val="28"/>
              </w:rPr>
            </w:pPr>
            <w:proofErr w:type="spellStart"/>
            <w:r w:rsidRPr="00C71EAD">
              <w:rPr>
                <w:sz w:val="28"/>
                <w:szCs w:val="28"/>
              </w:rPr>
              <w:t>Янів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Ірина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  <w:proofErr w:type="spellStart"/>
            <w:r w:rsidRPr="00C71EAD">
              <w:rPr>
                <w:sz w:val="28"/>
                <w:szCs w:val="28"/>
              </w:rPr>
              <w:t>Василівна</w:t>
            </w:r>
            <w:proofErr w:type="spellEnd"/>
            <w:r w:rsidRPr="00C71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2E" w:rsidRPr="00C71EAD" w:rsidRDefault="00A4262E" w:rsidP="00EC6307">
            <w:pPr>
              <w:jc w:val="center"/>
              <w:rPr>
                <w:sz w:val="28"/>
                <w:szCs w:val="28"/>
              </w:rPr>
            </w:pPr>
            <w:r w:rsidRPr="00C71EAD">
              <w:rPr>
                <w:sz w:val="28"/>
                <w:szCs w:val="28"/>
              </w:rPr>
              <w:t>2558</w:t>
            </w:r>
          </w:p>
        </w:tc>
      </w:tr>
    </w:tbl>
    <w:p w:rsidR="00EC6307" w:rsidRDefault="00EC6307" w:rsidP="00EC6307">
      <w:pPr>
        <w:ind w:left="-851" w:right="-180"/>
        <w:jc w:val="center"/>
        <w:rPr>
          <w:sz w:val="28"/>
          <w:szCs w:val="28"/>
          <w:lang w:val="uk-UA"/>
        </w:rPr>
      </w:pPr>
    </w:p>
    <w:p w:rsidR="00EC6307" w:rsidRPr="007660CC" w:rsidRDefault="00EC6307" w:rsidP="00EC6307">
      <w:pPr>
        <w:ind w:left="-851" w:right="-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>Всього:</w:t>
      </w:r>
      <w:r>
        <w:rPr>
          <w:sz w:val="28"/>
          <w:szCs w:val="28"/>
          <w:lang w:val="uk-UA"/>
        </w:rPr>
        <w:t xml:space="preserve"> 204 710 грн 00</w:t>
      </w:r>
      <w:r w:rsidRPr="007660CC"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(двісті чотири тисячі сімсот десять грн 00</w:t>
      </w:r>
      <w:r w:rsidRPr="007660CC"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EC6307" w:rsidRDefault="00EC6307" w:rsidP="00EC6307">
      <w:pPr>
        <w:ind w:right="-567"/>
        <w:rPr>
          <w:sz w:val="28"/>
          <w:szCs w:val="28"/>
          <w:lang w:val="uk-UA"/>
        </w:rPr>
      </w:pPr>
    </w:p>
    <w:p w:rsidR="00EC6307" w:rsidRDefault="00EC6307" w:rsidP="00EC6307">
      <w:pPr>
        <w:ind w:right="-567"/>
        <w:rPr>
          <w:sz w:val="28"/>
          <w:szCs w:val="28"/>
          <w:lang w:val="uk-UA"/>
        </w:rPr>
      </w:pPr>
    </w:p>
    <w:p w:rsidR="00EC6307" w:rsidRDefault="00EC6307" w:rsidP="00EC6307">
      <w:pPr>
        <w:ind w:right="-567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C6307" w:rsidRDefault="00EC6307" w:rsidP="00EC630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4</w:t>
      </w:r>
    </w:p>
    <w:p w:rsidR="00EC6307" w:rsidRDefault="00EC6307" w:rsidP="00EC630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EC6307" w:rsidRDefault="00EC6307" w:rsidP="00EC630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27.05.2025 №105</w:t>
      </w:r>
    </w:p>
    <w:p w:rsidR="00EC6307" w:rsidRPr="00354DB9" w:rsidRDefault="00EC6307" w:rsidP="00EC6307">
      <w:pPr>
        <w:ind w:left="3540" w:firstLine="708"/>
        <w:rPr>
          <w:sz w:val="28"/>
          <w:szCs w:val="28"/>
        </w:rPr>
      </w:pPr>
      <w:r w:rsidRPr="00354DB9">
        <w:rPr>
          <w:sz w:val="28"/>
          <w:szCs w:val="28"/>
        </w:rPr>
        <w:t>СПИСОК</w:t>
      </w:r>
    </w:p>
    <w:p w:rsidR="00EC6307" w:rsidRPr="007E76C5" w:rsidRDefault="00EC6307" w:rsidP="00EC6307">
      <w:pPr>
        <w:jc w:val="center"/>
        <w:rPr>
          <w:b/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онкологічних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хворих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="-244" w:tblpY="193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021"/>
        <w:gridCol w:w="3402"/>
        <w:gridCol w:w="1134"/>
      </w:tblGrid>
      <w:tr w:rsidR="00EC6307" w:rsidRPr="007660CC" w:rsidTr="00EC6307">
        <w:trPr>
          <w:trHeight w:val="704"/>
        </w:trPr>
        <w:tc>
          <w:tcPr>
            <w:tcW w:w="817" w:type="dxa"/>
            <w:vAlign w:val="center"/>
          </w:tcPr>
          <w:p w:rsidR="00EC6307" w:rsidRPr="007660CC" w:rsidRDefault="00EC6307" w:rsidP="00EC6307">
            <w:pPr>
              <w:pStyle w:val="1"/>
              <w:rPr>
                <w:szCs w:val="28"/>
              </w:rPr>
            </w:pPr>
          </w:p>
          <w:p w:rsidR="00EC6307" w:rsidRPr="007660CC" w:rsidRDefault="00EC6307" w:rsidP="00EC6307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:rsidR="00EC6307" w:rsidRPr="007660CC" w:rsidRDefault="00EC6307" w:rsidP="00EC6307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EC6307" w:rsidRPr="007660CC" w:rsidRDefault="00EC6307" w:rsidP="00EC6307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021" w:type="dxa"/>
            <w:vAlign w:val="center"/>
          </w:tcPr>
          <w:p w:rsidR="00EC6307" w:rsidRPr="007660CC" w:rsidRDefault="00EC6307" w:rsidP="00EC6307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402" w:type="dxa"/>
            <w:vAlign w:val="center"/>
          </w:tcPr>
          <w:p w:rsidR="00EC6307" w:rsidRPr="007660CC" w:rsidRDefault="00EC6307" w:rsidP="00EC6307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vAlign w:val="center"/>
          </w:tcPr>
          <w:p w:rsidR="00EC6307" w:rsidRPr="007660CC" w:rsidRDefault="00EC6307" w:rsidP="00EC630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</w:p>
          <w:p w:rsidR="00EC6307" w:rsidRPr="007660CC" w:rsidRDefault="00EC6307" w:rsidP="00EC630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допом</w:t>
            </w:r>
            <w:proofErr w:type="spellEnd"/>
            <w:r w:rsidRPr="007660CC">
              <w:rPr>
                <w:sz w:val="28"/>
                <w:szCs w:val="28"/>
                <w:lang w:val="uk-UA"/>
              </w:rPr>
              <w:t>о</w:t>
            </w:r>
          </w:p>
          <w:p w:rsidR="00EC6307" w:rsidRPr="007660CC" w:rsidRDefault="00EC6307" w:rsidP="00EC630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ги</w:t>
            </w:r>
            <w:proofErr w:type="spellEnd"/>
          </w:p>
          <w:p w:rsidR="00EC6307" w:rsidRPr="007660CC" w:rsidRDefault="00EC6307" w:rsidP="00EC630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8729BD" w:rsidRDefault="00EC6307" w:rsidP="00EC630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8729BD" w:rsidRDefault="00EC6307" w:rsidP="00EC630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10 000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875A17" w:rsidRDefault="00EC6307" w:rsidP="00EC630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20 000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7000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EC6307" w:rsidRPr="007660CC" w:rsidTr="00EC6307">
        <w:trPr>
          <w:trHeight w:val="275"/>
        </w:trPr>
        <w:tc>
          <w:tcPr>
            <w:tcW w:w="817" w:type="dxa"/>
          </w:tcPr>
          <w:p w:rsidR="00EC6307" w:rsidRPr="007660CC" w:rsidRDefault="00EC6307" w:rsidP="009F465F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307" w:rsidRPr="003575BF" w:rsidRDefault="00EC6307" w:rsidP="00EC63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6307" w:rsidRPr="003575BF" w:rsidRDefault="00EC6307" w:rsidP="00EC6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75BF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</w:tbl>
    <w:p w:rsidR="00EC6307" w:rsidRPr="002A45C4" w:rsidRDefault="00EC6307" w:rsidP="00EC6307">
      <w:pPr>
        <w:ind w:right="-180"/>
        <w:rPr>
          <w:sz w:val="28"/>
          <w:szCs w:val="28"/>
        </w:rPr>
      </w:pPr>
    </w:p>
    <w:p w:rsidR="00EC6307" w:rsidRDefault="00EC6307" w:rsidP="00EC6307">
      <w:pPr>
        <w:ind w:right="-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201</w:t>
      </w:r>
      <w:r w:rsidR="006B4582">
        <w:rPr>
          <w:sz w:val="28"/>
          <w:szCs w:val="28"/>
          <w:lang w:val="uk-UA"/>
        </w:rPr>
        <w:t xml:space="preserve"> 000 грн </w:t>
      </w:r>
      <w:r w:rsidRPr="007660CC">
        <w:rPr>
          <w:sz w:val="28"/>
          <w:szCs w:val="28"/>
          <w:lang w:val="uk-UA"/>
        </w:rPr>
        <w:t xml:space="preserve">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двісті одна тисяча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EC6307" w:rsidRPr="007660CC" w:rsidRDefault="00EC6307" w:rsidP="00EC6307">
      <w:pPr>
        <w:ind w:right="-180"/>
        <w:jc w:val="center"/>
        <w:rPr>
          <w:sz w:val="28"/>
          <w:szCs w:val="28"/>
          <w:lang w:val="uk-UA"/>
        </w:rPr>
      </w:pPr>
    </w:p>
    <w:p w:rsidR="00EC6307" w:rsidRPr="007660CC" w:rsidRDefault="00EC6307" w:rsidP="00EC6307">
      <w:pPr>
        <w:rPr>
          <w:b/>
          <w:sz w:val="28"/>
          <w:szCs w:val="28"/>
          <w:lang w:val="uk-UA"/>
        </w:rPr>
      </w:pPr>
    </w:p>
    <w:p w:rsidR="00EC6307" w:rsidRDefault="00EC6307" w:rsidP="00EC6307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A4262E" w:rsidRDefault="00A4262E" w:rsidP="00EC6307">
      <w:pPr>
        <w:ind w:right="-284"/>
        <w:rPr>
          <w:sz w:val="28"/>
          <w:szCs w:val="28"/>
          <w:lang w:val="uk-UA"/>
        </w:rPr>
      </w:pP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E8765D" w:rsidRDefault="00E8765D" w:rsidP="00E876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5</w:t>
      </w:r>
    </w:p>
    <w:p w:rsidR="00E8765D" w:rsidRDefault="00E8765D" w:rsidP="00E876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E8765D" w:rsidRDefault="00E8765D" w:rsidP="00E876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E8765D" w:rsidRDefault="00E8765D" w:rsidP="00E876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27.05.2025 №105</w:t>
      </w:r>
    </w:p>
    <w:p w:rsidR="00E8765D" w:rsidRPr="005E3B6F" w:rsidRDefault="00E8765D" w:rsidP="00E8765D">
      <w:pPr>
        <w:pStyle w:val="3"/>
        <w:jc w:val="center"/>
      </w:pPr>
      <w:r w:rsidRPr="005E3B6F">
        <w:rPr>
          <w:rFonts w:ascii="Times New Roman" w:hAnsi="Times New Roman"/>
          <w:sz w:val="28"/>
          <w:szCs w:val="28"/>
        </w:rPr>
        <w:t xml:space="preserve">СПИСОК </w:t>
      </w:r>
    </w:p>
    <w:p w:rsidR="00E8765D" w:rsidRPr="007660CC" w:rsidRDefault="00E8765D" w:rsidP="00E8765D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7660CC">
        <w:rPr>
          <w:rFonts w:ascii="Times New Roman" w:hAnsi="Times New Roman"/>
          <w:sz w:val="28"/>
          <w:szCs w:val="28"/>
        </w:rPr>
        <w:t>б</w:t>
      </w:r>
      <w:r w:rsidRPr="005E3B6F">
        <w:rPr>
          <w:rFonts w:ascii="Times New Roman" w:hAnsi="Times New Roman"/>
          <w:sz w:val="28"/>
          <w:szCs w:val="28"/>
        </w:rPr>
        <w:t>атьків</w:t>
      </w:r>
      <w:r w:rsidRPr="007660CC">
        <w:rPr>
          <w:rFonts w:ascii="Times New Roman" w:hAnsi="Times New Roman"/>
          <w:sz w:val="28"/>
          <w:szCs w:val="28"/>
        </w:rPr>
        <w:t xml:space="preserve"> дітей</w:t>
      </w:r>
      <w:r w:rsidRPr="005E3B6F">
        <w:rPr>
          <w:rFonts w:ascii="Times New Roman" w:hAnsi="Times New Roman"/>
          <w:sz w:val="28"/>
          <w:szCs w:val="28"/>
        </w:rPr>
        <w:t xml:space="preserve"> з інвалідністю</w:t>
      </w:r>
      <w:r w:rsidRPr="007660CC">
        <w:rPr>
          <w:rFonts w:ascii="Times New Roman" w:hAnsi="Times New Roman"/>
          <w:sz w:val="28"/>
          <w:szCs w:val="28"/>
        </w:rPr>
        <w:t xml:space="preserve">, </w:t>
      </w:r>
    </w:p>
    <w:p w:rsidR="00E8765D" w:rsidRPr="00D260C6" w:rsidRDefault="00E8765D" w:rsidP="00E8765D">
      <w:pPr>
        <w:pStyle w:val="3"/>
        <w:jc w:val="center"/>
      </w:pPr>
      <w:r w:rsidRPr="007660CC">
        <w:rPr>
          <w:rFonts w:ascii="Times New Roman" w:hAnsi="Times New Roman"/>
          <w:sz w:val="28"/>
          <w:szCs w:val="28"/>
        </w:rPr>
        <w:t xml:space="preserve">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993"/>
        <w:gridCol w:w="3430"/>
        <w:gridCol w:w="1276"/>
      </w:tblGrid>
      <w:tr w:rsidR="00E8765D" w:rsidRPr="007660CC" w:rsidTr="00E8765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7660CC" w:rsidRDefault="00E8765D" w:rsidP="00A46921">
            <w:pPr>
              <w:pStyle w:val="1"/>
              <w:rPr>
                <w:szCs w:val="28"/>
              </w:rPr>
            </w:pPr>
          </w:p>
          <w:p w:rsidR="00E8765D" w:rsidRPr="007660CC" w:rsidRDefault="00E8765D" w:rsidP="00A46921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7660CC" w:rsidRDefault="00E8765D" w:rsidP="00A46921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E8765D" w:rsidRPr="007660CC" w:rsidRDefault="00E8765D" w:rsidP="00A46921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D" w:rsidRPr="007660CC" w:rsidRDefault="00E8765D" w:rsidP="00A46921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7660CC" w:rsidRDefault="00E8765D" w:rsidP="00A46921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7660CC" w:rsidRDefault="00E8765D" w:rsidP="00A46921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допомоги</w:t>
            </w:r>
            <w:proofErr w:type="spellEnd"/>
          </w:p>
          <w:p w:rsidR="00E8765D" w:rsidRPr="007660CC" w:rsidRDefault="00E8765D" w:rsidP="00A46921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E8765D" w:rsidRPr="007660CC" w:rsidTr="00E8765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AB1B15" w:rsidRDefault="00E8765D" w:rsidP="009F465F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D" w:rsidRPr="00535E50" w:rsidRDefault="00E8765D" w:rsidP="00A4692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35E50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E8765D" w:rsidRPr="007660CC" w:rsidTr="00E8765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Default="00E8765D" w:rsidP="009F465F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D" w:rsidRPr="00535E50" w:rsidRDefault="00E8765D" w:rsidP="00A4692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35E50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E8765D" w:rsidRPr="007660CC" w:rsidTr="00E8765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AB1B15" w:rsidRDefault="00E8765D" w:rsidP="009F465F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D" w:rsidRPr="00535E50" w:rsidRDefault="00E8765D" w:rsidP="00A4692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35E50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E8765D" w:rsidRPr="007660CC" w:rsidTr="00E8765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AB1B15" w:rsidRDefault="00E8765D" w:rsidP="009F465F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D" w:rsidRPr="00535E50" w:rsidRDefault="00E8765D" w:rsidP="00A4692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35E50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E8765D" w:rsidRPr="007660CC" w:rsidTr="00E8765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AB1B15" w:rsidRDefault="00E8765D" w:rsidP="009F465F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5D" w:rsidRPr="00535E50" w:rsidRDefault="00E8765D" w:rsidP="00A469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D" w:rsidRPr="00535E50" w:rsidRDefault="00E8765D" w:rsidP="00A469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5E50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E8765D" w:rsidRPr="007660CC" w:rsidTr="00E8765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AB1B15" w:rsidRDefault="00E8765D" w:rsidP="009F465F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5D" w:rsidRPr="00535E50" w:rsidRDefault="00E8765D" w:rsidP="00A469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D" w:rsidRPr="00535E50" w:rsidRDefault="00E8765D" w:rsidP="00A469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5E50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E8765D" w:rsidRPr="007660CC" w:rsidTr="00E8765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AB1B15" w:rsidRDefault="00E8765D" w:rsidP="009F465F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D" w:rsidRPr="00535E50" w:rsidRDefault="00E8765D" w:rsidP="00A4692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35E50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E8765D" w:rsidRPr="007660CC" w:rsidTr="00E8765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AB1B15" w:rsidRDefault="00E8765D" w:rsidP="009F465F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5D" w:rsidRPr="00535E50" w:rsidRDefault="00E8765D" w:rsidP="00A469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D" w:rsidRPr="00535E50" w:rsidRDefault="00E8765D" w:rsidP="00A469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5E50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E8765D" w:rsidRPr="007660CC" w:rsidTr="00E8765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AB1B15" w:rsidRDefault="00E8765D" w:rsidP="009F465F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5D" w:rsidRPr="00535E50" w:rsidRDefault="00E8765D" w:rsidP="00A469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D" w:rsidRPr="00535E50" w:rsidRDefault="00E8765D" w:rsidP="00A469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8765D" w:rsidRPr="00535E50" w:rsidRDefault="00E8765D" w:rsidP="00A469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5E50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E8765D" w:rsidRPr="007660CC" w:rsidTr="00E8765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AB1B15" w:rsidRDefault="00E8765D" w:rsidP="009F465F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D" w:rsidRPr="00535E50" w:rsidRDefault="00E8765D" w:rsidP="00A4692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62</w:t>
            </w:r>
            <w:r w:rsidRPr="00535E50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E8765D" w:rsidRPr="007660CC" w:rsidTr="00E8765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AB1B15" w:rsidRDefault="00E8765D" w:rsidP="009F465F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D" w:rsidRPr="00535E50" w:rsidRDefault="00E8765D" w:rsidP="00A4692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5D" w:rsidRPr="00535E50" w:rsidRDefault="00E8765D" w:rsidP="00A46921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35E50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</w:tbl>
    <w:p w:rsidR="00E8765D" w:rsidRDefault="00E8765D" w:rsidP="00E8765D">
      <w:pPr>
        <w:rPr>
          <w:sz w:val="28"/>
          <w:szCs w:val="28"/>
          <w:lang w:val="uk-UA"/>
        </w:rPr>
      </w:pPr>
    </w:p>
    <w:p w:rsidR="00E8765D" w:rsidRPr="007660CC" w:rsidRDefault="00E8765D" w:rsidP="00E876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</w:t>
      </w:r>
      <w:r w:rsidRPr="00DC05A6"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 xml:space="preserve">22 000 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(двадцять дві тисячі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DC05A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E8765D" w:rsidRPr="007660CC" w:rsidRDefault="00E8765D" w:rsidP="00E8765D">
      <w:pPr>
        <w:pStyle w:val="3"/>
        <w:tabs>
          <w:tab w:val="left" w:pos="1515"/>
        </w:tabs>
        <w:rPr>
          <w:rFonts w:ascii="Times New Roman" w:hAnsi="Times New Roman"/>
          <w:b/>
          <w:szCs w:val="24"/>
        </w:rPr>
      </w:pPr>
      <w:r w:rsidRPr="00010123">
        <w:rPr>
          <w:rFonts w:ascii="Times New Roman" w:hAnsi="Times New Roman"/>
          <w:szCs w:val="24"/>
        </w:rPr>
        <w:tab/>
      </w:r>
    </w:p>
    <w:p w:rsidR="00E8765D" w:rsidRDefault="00E8765D" w:rsidP="00E8765D">
      <w:pPr>
        <w:ind w:right="-284"/>
        <w:rPr>
          <w:lang w:val="uk-UA"/>
        </w:rPr>
      </w:pPr>
    </w:p>
    <w:p w:rsidR="00E8765D" w:rsidRDefault="00E8765D" w:rsidP="00E8765D">
      <w:pPr>
        <w:ind w:right="-284"/>
        <w:rPr>
          <w:lang w:val="uk-UA"/>
        </w:rPr>
      </w:pPr>
    </w:p>
    <w:p w:rsidR="00E8765D" w:rsidRDefault="00E8765D" w:rsidP="00E8765D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E8765D" w:rsidRDefault="00E8765D" w:rsidP="00E8765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765D" w:rsidRDefault="00E8765D" w:rsidP="00EC6307">
      <w:pPr>
        <w:ind w:right="-284"/>
        <w:rPr>
          <w:sz w:val="28"/>
          <w:szCs w:val="28"/>
          <w:lang w:val="uk-UA"/>
        </w:rPr>
      </w:pPr>
    </w:p>
    <w:p w:rsidR="00EC6307" w:rsidRDefault="00EC6307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765D" w:rsidRDefault="00E8765D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765D" w:rsidRDefault="00E8765D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262E" w:rsidRDefault="00A4262E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765D" w:rsidRDefault="00E8765D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765D" w:rsidRDefault="00E8765D" w:rsidP="00E876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6</w:t>
      </w:r>
    </w:p>
    <w:p w:rsidR="00E8765D" w:rsidRDefault="00E8765D" w:rsidP="00E876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E8765D" w:rsidRDefault="00E8765D" w:rsidP="00E876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E8765D" w:rsidRDefault="00E8765D" w:rsidP="00E876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27.05.2025 №105</w:t>
      </w:r>
    </w:p>
    <w:p w:rsidR="00E8765D" w:rsidRPr="00A36D90" w:rsidRDefault="00E8765D" w:rsidP="00E8765D">
      <w:pPr>
        <w:ind w:left="3540" w:firstLine="708"/>
        <w:rPr>
          <w:sz w:val="28"/>
          <w:szCs w:val="28"/>
          <w:lang w:val="uk-UA"/>
        </w:rPr>
      </w:pPr>
      <w:r w:rsidRPr="00A36D90">
        <w:rPr>
          <w:sz w:val="28"/>
          <w:szCs w:val="28"/>
          <w:lang w:val="uk-UA"/>
        </w:rPr>
        <w:t>СПИСОК</w:t>
      </w:r>
    </w:p>
    <w:p w:rsidR="00E8765D" w:rsidRDefault="00E8765D" w:rsidP="00E876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громадян, яким виділена одноразова грошова допомога для часткового покриття витрат на оплату послуг з централізованого водопостачання </w:t>
      </w:r>
    </w:p>
    <w:p w:rsidR="00E8765D" w:rsidRDefault="00E8765D" w:rsidP="00E876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централізованого водовідведення</w:t>
      </w:r>
    </w:p>
    <w:p w:rsidR="00A4262E" w:rsidRDefault="00A4262E" w:rsidP="00E8765D">
      <w:pPr>
        <w:jc w:val="center"/>
        <w:rPr>
          <w:sz w:val="28"/>
          <w:szCs w:val="28"/>
          <w:lang w:val="uk-UA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40"/>
        <w:gridCol w:w="3261"/>
      </w:tblGrid>
      <w:tr w:rsidR="00A4262E" w:rsidRPr="00E358D4" w:rsidTr="00A4262E">
        <w:trPr>
          <w:trHeight w:val="567"/>
        </w:trPr>
        <w:tc>
          <w:tcPr>
            <w:tcW w:w="851" w:type="dxa"/>
            <w:vAlign w:val="center"/>
          </w:tcPr>
          <w:p w:rsidR="00A4262E" w:rsidRDefault="00A4262E" w:rsidP="00A46921">
            <w:pPr>
              <w:rPr>
                <w:b/>
                <w:sz w:val="28"/>
                <w:szCs w:val="28"/>
              </w:rPr>
            </w:pPr>
          </w:p>
          <w:p w:rsidR="00A4262E" w:rsidRPr="00906E77" w:rsidRDefault="00A4262E" w:rsidP="00A46921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06E7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840" w:type="dxa"/>
            <w:vAlign w:val="center"/>
          </w:tcPr>
          <w:p w:rsidR="00A4262E" w:rsidRPr="00A80782" w:rsidRDefault="00A4262E" w:rsidP="00A4692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80782">
              <w:rPr>
                <w:bCs/>
                <w:sz w:val="28"/>
                <w:szCs w:val="28"/>
              </w:rPr>
              <w:t>Прізвище</w:t>
            </w:r>
            <w:proofErr w:type="spellEnd"/>
            <w:r w:rsidRPr="00A8078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80782">
              <w:rPr>
                <w:bCs/>
                <w:sz w:val="28"/>
                <w:szCs w:val="28"/>
              </w:rPr>
              <w:t>ім’я</w:t>
            </w:r>
            <w:proofErr w:type="spellEnd"/>
            <w:r w:rsidRPr="00A80782">
              <w:rPr>
                <w:bCs/>
                <w:sz w:val="28"/>
                <w:szCs w:val="28"/>
              </w:rPr>
              <w:t>,</w:t>
            </w:r>
          </w:p>
          <w:p w:rsidR="00A4262E" w:rsidRPr="00A80782" w:rsidRDefault="00A4262E" w:rsidP="00A46921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Pr="00A80782">
              <w:rPr>
                <w:bCs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261" w:type="dxa"/>
            <w:vAlign w:val="center"/>
          </w:tcPr>
          <w:p w:rsidR="00A4262E" w:rsidRDefault="00A4262E" w:rsidP="00A46921">
            <w:pPr>
              <w:tabs>
                <w:tab w:val="left" w:pos="4500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80782">
              <w:rPr>
                <w:sz w:val="28"/>
                <w:szCs w:val="28"/>
              </w:rPr>
              <w:t>Розмір</w:t>
            </w:r>
            <w:proofErr w:type="spellEnd"/>
            <w:r w:rsidRPr="00A80782">
              <w:rPr>
                <w:sz w:val="28"/>
                <w:szCs w:val="28"/>
              </w:rPr>
              <w:t xml:space="preserve"> </w:t>
            </w:r>
            <w:proofErr w:type="spellStart"/>
            <w:r w:rsidRPr="00A80782">
              <w:rPr>
                <w:sz w:val="28"/>
                <w:szCs w:val="28"/>
              </w:rPr>
              <w:t>допомоги</w:t>
            </w:r>
            <w:proofErr w:type="spellEnd"/>
          </w:p>
          <w:p w:rsidR="00A4262E" w:rsidRPr="00A80782" w:rsidRDefault="00A4262E" w:rsidP="00A46921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E8765D">
            <w:pPr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Ахметова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Леронівна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1071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Базиляк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Олександра</w:t>
            </w:r>
            <w:proofErr w:type="spellEnd"/>
            <w:r w:rsidRPr="00326226"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3213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Баштан </w:t>
            </w:r>
            <w:r w:rsidRPr="00326226">
              <w:rPr>
                <w:sz w:val="28"/>
                <w:szCs w:val="28"/>
              </w:rPr>
              <w:t xml:space="preserve">Ганна </w:t>
            </w:r>
            <w:proofErr w:type="spellStart"/>
            <w:r w:rsidRPr="00326226">
              <w:rPr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2142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Бережницька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  <w:proofErr w:type="spellStart"/>
            <w:r w:rsidRPr="00326226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2142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 w:rsidRPr="00326226">
              <w:rPr>
                <w:sz w:val="28"/>
                <w:szCs w:val="28"/>
              </w:rPr>
              <w:t>Богусевич</w:t>
            </w:r>
            <w:proofErr w:type="spellEnd"/>
            <w:r w:rsidRPr="00326226">
              <w:rPr>
                <w:sz w:val="28"/>
                <w:szCs w:val="28"/>
              </w:rPr>
              <w:t xml:space="preserve"> Христина </w:t>
            </w:r>
            <w:proofErr w:type="spellStart"/>
            <w:r w:rsidRPr="00326226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3213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3213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2142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 w:rsidRPr="00326226">
              <w:rPr>
                <w:sz w:val="28"/>
                <w:szCs w:val="28"/>
              </w:rPr>
              <w:t>Заянчківська</w:t>
            </w:r>
            <w:proofErr w:type="spellEnd"/>
            <w:r w:rsidRPr="003262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Анжела </w:t>
            </w:r>
            <w:proofErr w:type="spellStart"/>
            <w:r w:rsidRPr="00326226">
              <w:rPr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2142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 w:rsidRPr="00326226">
              <w:rPr>
                <w:sz w:val="28"/>
                <w:szCs w:val="28"/>
              </w:rPr>
              <w:t>Іваненко</w:t>
            </w:r>
            <w:proofErr w:type="spellEnd"/>
            <w:r w:rsidRPr="00326226">
              <w:rPr>
                <w:sz w:val="28"/>
                <w:szCs w:val="28"/>
              </w:rPr>
              <w:t xml:space="preserve"> Галина </w:t>
            </w:r>
            <w:proofErr w:type="spellStart"/>
            <w:r w:rsidRPr="00326226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1071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Іваськів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Софія</w:t>
            </w:r>
            <w:proofErr w:type="spellEnd"/>
            <w:r w:rsidRPr="00326226"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2142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Ільчук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26226">
              <w:rPr>
                <w:sz w:val="28"/>
                <w:szCs w:val="28"/>
              </w:rPr>
              <w:t>Романович</w:t>
            </w:r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1071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 w:rsidRPr="00326226">
              <w:rPr>
                <w:sz w:val="28"/>
                <w:szCs w:val="28"/>
              </w:rPr>
              <w:t>Карпуніна</w:t>
            </w:r>
            <w:proofErr w:type="spellEnd"/>
            <w:r w:rsidRPr="00326226">
              <w:rPr>
                <w:sz w:val="28"/>
                <w:szCs w:val="28"/>
              </w:rPr>
              <w:t xml:space="preserve"> Оксана </w:t>
            </w:r>
            <w:proofErr w:type="spellStart"/>
            <w:r w:rsidRPr="00326226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2142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Катасевич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Орися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1071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3213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 w:rsidRPr="00326226">
              <w:rPr>
                <w:sz w:val="28"/>
                <w:szCs w:val="28"/>
              </w:rPr>
              <w:t>Косана</w:t>
            </w:r>
            <w:proofErr w:type="spellEnd"/>
            <w:r w:rsidRPr="00326226">
              <w:rPr>
                <w:sz w:val="28"/>
                <w:szCs w:val="28"/>
              </w:rPr>
              <w:t xml:space="preserve"> Ольга </w:t>
            </w:r>
            <w:proofErr w:type="spellStart"/>
            <w:r w:rsidRPr="00326226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1071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 xml:space="preserve">Костюк </w:t>
            </w:r>
            <w:r>
              <w:rPr>
                <w:sz w:val="28"/>
                <w:szCs w:val="28"/>
              </w:rPr>
              <w:t>Христина</w:t>
            </w:r>
            <w:r w:rsidRPr="00326226"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490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2142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Круць</w:t>
            </w:r>
            <w:proofErr w:type="spellEnd"/>
            <w:r w:rsidRPr="00326226"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Ірина</w:t>
            </w:r>
            <w:proofErr w:type="spellEnd"/>
            <w:r w:rsidRPr="00326226"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2142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 w:rsidRPr="00326226">
              <w:rPr>
                <w:sz w:val="28"/>
                <w:szCs w:val="28"/>
              </w:rPr>
              <w:t>Лавренюк</w:t>
            </w:r>
            <w:proofErr w:type="spellEnd"/>
            <w:r w:rsidRPr="00326226">
              <w:rPr>
                <w:sz w:val="28"/>
                <w:szCs w:val="28"/>
              </w:rPr>
              <w:t xml:space="preserve"> Василь </w:t>
            </w:r>
            <w:proofErr w:type="spellStart"/>
            <w:r w:rsidRPr="00326226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1071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 xml:space="preserve">Лемешко </w:t>
            </w:r>
            <w:proofErr w:type="spellStart"/>
            <w:r w:rsidRPr="00326226"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1071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Лозинська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proofErr w:type="spellStart"/>
            <w:r w:rsidRPr="00326226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3213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Лойко</w:t>
            </w:r>
            <w:proofErr w:type="spellEnd"/>
            <w:r w:rsidRPr="00326226"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Тетяна</w:t>
            </w:r>
            <w:proofErr w:type="spellEnd"/>
            <w:r w:rsidRPr="00326226"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5355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 w:rsidRPr="00326226">
              <w:rPr>
                <w:sz w:val="28"/>
                <w:szCs w:val="28"/>
              </w:rPr>
              <w:t>Мільчаковський</w:t>
            </w:r>
            <w:proofErr w:type="spellEnd"/>
            <w:r w:rsidRPr="00326226">
              <w:rPr>
                <w:sz w:val="28"/>
                <w:szCs w:val="28"/>
              </w:rPr>
              <w:t xml:space="preserve"> Богдан </w:t>
            </w:r>
            <w:proofErr w:type="spellStart"/>
            <w:r w:rsidRPr="00326226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2142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 xml:space="preserve">Москаль </w:t>
            </w:r>
            <w:proofErr w:type="spellStart"/>
            <w:r w:rsidRPr="00326226">
              <w:rPr>
                <w:sz w:val="28"/>
                <w:szCs w:val="28"/>
              </w:rPr>
              <w:t>Олександра</w:t>
            </w:r>
            <w:proofErr w:type="spellEnd"/>
            <w:r w:rsidRPr="00326226"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2142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Панькова </w:t>
            </w:r>
            <w:proofErr w:type="spellStart"/>
            <w:r>
              <w:rPr>
                <w:sz w:val="28"/>
                <w:szCs w:val="28"/>
              </w:rPr>
              <w:t>Таліна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2142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Пащетник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Ростиславівна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2142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Пронюк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  <w:r w:rsidRPr="00326226"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2142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 w:rsidRPr="00326226">
              <w:rPr>
                <w:sz w:val="28"/>
                <w:szCs w:val="28"/>
              </w:rPr>
              <w:t>Соколовська</w:t>
            </w:r>
            <w:proofErr w:type="spellEnd"/>
            <w:r w:rsidRPr="00326226">
              <w:rPr>
                <w:sz w:val="28"/>
                <w:szCs w:val="28"/>
              </w:rPr>
              <w:t xml:space="preserve"> Оксана </w:t>
            </w:r>
            <w:proofErr w:type="spellStart"/>
            <w:r w:rsidRPr="00326226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3213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Соломчак</w:t>
            </w:r>
            <w:proofErr w:type="spellEnd"/>
            <w:r>
              <w:rPr>
                <w:sz w:val="28"/>
                <w:szCs w:val="28"/>
              </w:rPr>
              <w:t xml:space="preserve"> Василь </w:t>
            </w:r>
            <w:r w:rsidRPr="00326226">
              <w:rPr>
                <w:sz w:val="28"/>
                <w:szCs w:val="28"/>
              </w:rPr>
              <w:t>Ярославович</w:t>
            </w:r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1071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Сплавінська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3213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 xml:space="preserve">Стецюк </w:t>
            </w:r>
            <w:proofErr w:type="spellStart"/>
            <w:r w:rsidRPr="00326226">
              <w:rPr>
                <w:sz w:val="28"/>
                <w:szCs w:val="28"/>
              </w:rPr>
              <w:t>Тетяна</w:t>
            </w:r>
            <w:proofErr w:type="spellEnd"/>
            <w:r w:rsidRPr="00326226"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3213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 w:rsidRPr="00326226">
              <w:rPr>
                <w:sz w:val="28"/>
                <w:szCs w:val="28"/>
              </w:rPr>
              <w:t>Талапацький</w:t>
            </w:r>
            <w:proofErr w:type="spellEnd"/>
            <w:r w:rsidRPr="00326226">
              <w:rPr>
                <w:sz w:val="28"/>
                <w:szCs w:val="28"/>
              </w:rPr>
              <w:t xml:space="preserve"> Олег </w:t>
            </w:r>
            <w:proofErr w:type="spellStart"/>
            <w:r w:rsidRPr="00326226"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1071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 xml:space="preserve">Тарасова </w:t>
            </w:r>
            <w:r>
              <w:rPr>
                <w:sz w:val="28"/>
                <w:szCs w:val="28"/>
              </w:rPr>
              <w:t xml:space="preserve">Марина </w:t>
            </w:r>
            <w:proofErr w:type="spellStart"/>
            <w:r w:rsidRPr="00326226">
              <w:rPr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3213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 w:rsidRPr="00326226">
              <w:rPr>
                <w:sz w:val="28"/>
                <w:szCs w:val="28"/>
              </w:rPr>
              <w:t>Цвік</w:t>
            </w:r>
            <w:proofErr w:type="spellEnd"/>
            <w:r w:rsidRPr="00326226">
              <w:rPr>
                <w:sz w:val="28"/>
                <w:szCs w:val="28"/>
              </w:rPr>
              <w:t xml:space="preserve"> Галина </w:t>
            </w:r>
            <w:proofErr w:type="spellStart"/>
            <w:r w:rsidRPr="00326226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490</w:t>
            </w:r>
          </w:p>
        </w:tc>
      </w:tr>
      <w:tr w:rsidR="00A4262E" w:rsidRPr="00E358D4" w:rsidTr="00A4262E">
        <w:trPr>
          <w:trHeight w:val="567"/>
        </w:trPr>
        <w:tc>
          <w:tcPr>
            <w:tcW w:w="851" w:type="dxa"/>
          </w:tcPr>
          <w:p w:rsidR="00A4262E" w:rsidRPr="00906E77" w:rsidRDefault="00A4262E" w:rsidP="009F465F">
            <w:pPr>
              <w:widowControl w:val="0"/>
              <w:numPr>
                <w:ilvl w:val="0"/>
                <w:numId w:val="5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A4262E" w:rsidRPr="00326226" w:rsidRDefault="00A4262E" w:rsidP="00A469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Шопа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6226">
              <w:rPr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3261" w:type="dxa"/>
          </w:tcPr>
          <w:p w:rsidR="00A4262E" w:rsidRPr="00326226" w:rsidRDefault="00A4262E" w:rsidP="00A46921">
            <w:pPr>
              <w:jc w:val="center"/>
              <w:rPr>
                <w:sz w:val="28"/>
                <w:szCs w:val="28"/>
              </w:rPr>
            </w:pPr>
            <w:r w:rsidRPr="00326226">
              <w:rPr>
                <w:sz w:val="28"/>
                <w:szCs w:val="28"/>
              </w:rPr>
              <w:t>2142</w:t>
            </w:r>
          </w:p>
        </w:tc>
      </w:tr>
    </w:tbl>
    <w:p w:rsidR="00E8765D" w:rsidRPr="00D63684" w:rsidRDefault="00E8765D" w:rsidP="00E8765D">
      <w:pPr>
        <w:rPr>
          <w:sz w:val="28"/>
          <w:szCs w:val="28"/>
          <w:lang w:val="uk-UA"/>
        </w:rPr>
      </w:pPr>
    </w:p>
    <w:p w:rsidR="00E8765D" w:rsidRDefault="00E8765D" w:rsidP="00E8765D">
      <w:pPr>
        <w:ind w:left="-709" w:firstLine="709"/>
        <w:rPr>
          <w:sz w:val="28"/>
          <w:szCs w:val="28"/>
          <w:lang w:val="uk-UA"/>
        </w:rPr>
      </w:pPr>
      <w:r w:rsidRPr="00033DB6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74 879</w:t>
      </w:r>
      <w:r w:rsidRPr="00033DB6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033DB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сімдесят чотири тисячі вісімсот сімдесят дев’ять</w:t>
      </w:r>
    </w:p>
    <w:p w:rsidR="00E8765D" w:rsidRDefault="00E8765D" w:rsidP="00E8765D">
      <w:pPr>
        <w:ind w:left="-709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033DB6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 xml:space="preserve">00 </w:t>
      </w:r>
      <w:proofErr w:type="spellStart"/>
      <w:r w:rsidRPr="007322CC">
        <w:rPr>
          <w:sz w:val="28"/>
          <w:szCs w:val="28"/>
          <w:lang w:val="uk-UA"/>
        </w:rPr>
        <w:t>коп</w:t>
      </w:r>
      <w:proofErr w:type="spellEnd"/>
      <w:r w:rsidRPr="007322C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A4262E" w:rsidRPr="00065897" w:rsidRDefault="00A4262E" w:rsidP="00E8765D">
      <w:pPr>
        <w:ind w:left="-709" w:firstLine="709"/>
        <w:rPr>
          <w:sz w:val="28"/>
          <w:szCs w:val="28"/>
          <w:lang w:val="uk-UA"/>
        </w:rPr>
      </w:pPr>
    </w:p>
    <w:p w:rsidR="00E8765D" w:rsidRPr="007322CC" w:rsidRDefault="00E8765D" w:rsidP="00E8765D">
      <w:pPr>
        <w:rPr>
          <w:b/>
          <w:sz w:val="28"/>
          <w:szCs w:val="28"/>
          <w:lang w:val="uk-UA"/>
        </w:rPr>
      </w:pPr>
    </w:p>
    <w:p w:rsidR="00E8765D" w:rsidRDefault="00E8765D" w:rsidP="00E8765D">
      <w:pPr>
        <w:rPr>
          <w:sz w:val="28"/>
          <w:szCs w:val="28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772C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A4262E" w:rsidRDefault="00A4262E" w:rsidP="00E8765D">
      <w:pPr>
        <w:rPr>
          <w:sz w:val="28"/>
          <w:szCs w:val="28"/>
        </w:rPr>
      </w:pPr>
    </w:p>
    <w:p w:rsidR="00A4262E" w:rsidRDefault="00A4262E" w:rsidP="00E8765D">
      <w:pPr>
        <w:rPr>
          <w:sz w:val="28"/>
          <w:szCs w:val="28"/>
        </w:rPr>
      </w:pPr>
    </w:p>
    <w:p w:rsidR="00A4262E" w:rsidRDefault="00A4262E" w:rsidP="00E8765D">
      <w:pPr>
        <w:rPr>
          <w:sz w:val="28"/>
          <w:szCs w:val="28"/>
        </w:rPr>
      </w:pPr>
    </w:p>
    <w:p w:rsidR="00A4262E" w:rsidRDefault="00A4262E" w:rsidP="00E8765D">
      <w:pPr>
        <w:rPr>
          <w:sz w:val="28"/>
          <w:szCs w:val="28"/>
        </w:rPr>
      </w:pPr>
    </w:p>
    <w:p w:rsidR="00A4262E" w:rsidRDefault="00A4262E" w:rsidP="00E8765D">
      <w:pPr>
        <w:rPr>
          <w:sz w:val="28"/>
          <w:szCs w:val="28"/>
        </w:rPr>
      </w:pPr>
    </w:p>
    <w:p w:rsidR="00A4262E" w:rsidRDefault="00A4262E" w:rsidP="00E8765D">
      <w:pPr>
        <w:rPr>
          <w:sz w:val="28"/>
          <w:szCs w:val="28"/>
        </w:rPr>
      </w:pPr>
    </w:p>
    <w:p w:rsidR="00A4262E" w:rsidRDefault="00A4262E" w:rsidP="00E8765D">
      <w:pPr>
        <w:rPr>
          <w:sz w:val="28"/>
          <w:szCs w:val="28"/>
        </w:rPr>
      </w:pPr>
    </w:p>
    <w:p w:rsidR="00A4262E" w:rsidRDefault="00A4262E" w:rsidP="00E8765D">
      <w:bookmarkStart w:id="2" w:name="_GoBack"/>
      <w:bookmarkEnd w:id="2"/>
    </w:p>
    <w:p w:rsidR="00E8765D" w:rsidRDefault="00E8765D" w:rsidP="00E876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7</w:t>
      </w:r>
    </w:p>
    <w:p w:rsidR="00E8765D" w:rsidRDefault="00E8765D" w:rsidP="00E876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E8765D" w:rsidRDefault="00E8765D" w:rsidP="00E876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E8765D" w:rsidRDefault="00E8765D" w:rsidP="00E876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27.05.2025 №105</w:t>
      </w:r>
    </w:p>
    <w:p w:rsidR="00E8765D" w:rsidRPr="00A36D90" w:rsidRDefault="00E8765D" w:rsidP="00E8765D">
      <w:pPr>
        <w:ind w:left="3540" w:firstLine="708"/>
        <w:rPr>
          <w:sz w:val="28"/>
          <w:szCs w:val="28"/>
          <w:lang w:val="uk-UA"/>
        </w:rPr>
      </w:pPr>
      <w:r w:rsidRPr="00A36D90">
        <w:rPr>
          <w:sz w:val="28"/>
          <w:szCs w:val="28"/>
          <w:lang w:val="uk-UA"/>
        </w:rPr>
        <w:t>СПИСОК</w:t>
      </w:r>
    </w:p>
    <w:p w:rsidR="00E8765D" w:rsidRDefault="00E8765D" w:rsidP="00E8765D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3A4D51">
        <w:rPr>
          <w:sz w:val="28"/>
          <w:szCs w:val="28"/>
          <w:lang w:val="uk-UA"/>
        </w:rPr>
        <w:t xml:space="preserve">ромадян, яким відмовлено </w:t>
      </w:r>
      <w:r>
        <w:rPr>
          <w:sz w:val="28"/>
          <w:szCs w:val="28"/>
          <w:lang w:val="uk-UA"/>
        </w:rPr>
        <w:t xml:space="preserve">в наданні одноразової грошової </w:t>
      </w:r>
      <w:r w:rsidRPr="003A4D51">
        <w:rPr>
          <w:sz w:val="28"/>
          <w:szCs w:val="28"/>
          <w:lang w:val="uk-UA"/>
        </w:rPr>
        <w:t>допомоги</w:t>
      </w:r>
    </w:p>
    <w:p w:rsidR="00E8765D" w:rsidRPr="003A4D51" w:rsidRDefault="00E8765D" w:rsidP="00E8765D">
      <w:pPr>
        <w:ind w:left="-540"/>
        <w:jc w:val="center"/>
        <w:rPr>
          <w:sz w:val="28"/>
          <w:szCs w:val="28"/>
          <w:lang w:val="uk-UA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4848"/>
        <w:gridCol w:w="4253"/>
      </w:tblGrid>
      <w:tr w:rsidR="00A4262E" w:rsidRPr="003A4D51" w:rsidTr="00A4262E">
        <w:tc>
          <w:tcPr>
            <w:tcW w:w="681" w:type="dxa"/>
            <w:vAlign w:val="center"/>
          </w:tcPr>
          <w:p w:rsidR="00A4262E" w:rsidRPr="004B4580" w:rsidRDefault="00A4262E" w:rsidP="00A46921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№</w:t>
            </w:r>
          </w:p>
          <w:p w:rsidR="00A4262E" w:rsidRPr="004B4580" w:rsidRDefault="00A4262E" w:rsidP="00A46921">
            <w:pPr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</w:rPr>
              <w:t>п/п</w:t>
            </w:r>
          </w:p>
        </w:tc>
        <w:tc>
          <w:tcPr>
            <w:tcW w:w="4848" w:type="dxa"/>
            <w:vAlign w:val="center"/>
          </w:tcPr>
          <w:p w:rsidR="00A4262E" w:rsidRPr="004B4580" w:rsidRDefault="00A4262E" w:rsidP="00A46921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proofErr w:type="spellStart"/>
            <w:r w:rsidRPr="004B4580">
              <w:rPr>
                <w:sz w:val="28"/>
                <w:szCs w:val="28"/>
              </w:rPr>
              <w:t>Прізвище</w:t>
            </w:r>
            <w:proofErr w:type="spellEnd"/>
            <w:r w:rsidRPr="004B4580">
              <w:rPr>
                <w:sz w:val="28"/>
                <w:szCs w:val="28"/>
              </w:rPr>
              <w:t xml:space="preserve">, </w:t>
            </w:r>
            <w:proofErr w:type="spellStart"/>
            <w:r w:rsidRPr="004B4580">
              <w:rPr>
                <w:sz w:val="28"/>
                <w:szCs w:val="28"/>
              </w:rPr>
              <w:t>ім’я</w:t>
            </w:r>
            <w:proofErr w:type="spellEnd"/>
            <w:r w:rsidRPr="004B4580">
              <w:rPr>
                <w:sz w:val="28"/>
                <w:szCs w:val="28"/>
              </w:rPr>
              <w:t>,</w:t>
            </w:r>
          </w:p>
          <w:p w:rsidR="00A4262E" w:rsidRPr="004B4580" w:rsidRDefault="00A4262E" w:rsidP="00A46921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 xml:space="preserve">по </w:t>
            </w:r>
            <w:proofErr w:type="spellStart"/>
            <w:r w:rsidRPr="004B4580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4253" w:type="dxa"/>
            <w:vAlign w:val="center"/>
          </w:tcPr>
          <w:p w:rsidR="00A4262E" w:rsidRPr="004B4580" w:rsidRDefault="00A4262E" w:rsidP="00A46921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B4580">
              <w:rPr>
                <w:sz w:val="28"/>
                <w:szCs w:val="28"/>
              </w:rPr>
              <w:t xml:space="preserve">Причина </w:t>
            </w:r>
            <w:proofErr w:type="spellStart"/>
            <w:r w:rsidRPr="004B4580">
              <w:rPr>
                <w:sz w:val="28"/>
                <w:szCs w:val="28"/>
              </w:rPr>
              <w:t>відмови</w:t>
            </w:r>
            <w:proofErr w:type="spellEnd"/>
          </w:p>
        </w:tc>
      </w:tr>
      <w:tr w:rsidR="00A4262E" w:rsidRPr="006B7DC8" w:rsidTr="00A4262E">
        <w:tc>
          <w:tcPr>
            <w:tcW w:w="681" w:type="dxa"/>
            <w:vAlign w:val="center"/>
          </w:tcPr>
          <w:p w:rsidR="00A4262E" w:rsidRPr="006B7DC8" w:rsidRDefault="00A4262E" w:rsidP="009F465F">
            <w:pPr>
              <w:numPr>
                <w:ilvl w:val="0"/>
                <w:numId w:val="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A4262E" w:rsidRPr="00EC2E02" w:rsidRDefault="00A4262E" w:rsidP="00A469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Багринівський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C2E02">
              <w:rPr>
                <w:sz w:val="28"/>
                <w:szCs w:val="28"/>
              </w:rPr>
              <w:t>Петро Степанович</w:t>
            </w:r>
          </w:p>
        </w:tc>
        <w:tc>
          <w:tcPr>
            <w:tcW w:w="4253" w:type="dxa"/>
          </w:tcPr>
          <w:p w:rsidR="00A4262E" w:rsidRPr="00EC2E02" w:rsidRDefault="00A4262E" w:rsidP="00A46921">
            <w:pPr>
              <w:rPr>
                <w:sz w:val="28"/>
                <w:szCs w:val="28"/>
              </w:rPr>
            </w:pPr>
            <w:r w:rsidRPr="00EC2E02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C2E02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bCs/>
                <w:sz w:val="28"/>
                <w:szCs w:val="28"/>
              </w:rPr>
              <w:t>вимогам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A4262E" w:rsidRPr="006B7DC8" w:rsidTr="00A4262E">
        <w:tc>
          <w:tcPr>
            <w:tcW w:w="681" w:type="dxa"/>
            <w:vAlign w:val="center"/>
          </w:tcPr>
          <w:p w:rsidR="00A4262E" w:rsidRPr="006B7DC8" w:rsidRDefault="00A4262E" w:rsidP="009F465F">
            <w:pPr>
              <w:numPr>
                <w:ilvl w:val="0"/>
                <w:numId w:val="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A4262E" w:rsidRPr="00EC2E02" w:rsidRDefault="00A4262E" w:rsidP="00A46921">
            <w:pPr>
              <w:rPr>
                <w:sz w:val="28"/>
                <w:szCs w:val="28"/>
              </w:rPr>
            </w:pPr>
            <w:proofErr w:type="spellStart"/>
            <w:r w:rsidRPr="00EC2E02">
              <w:rPr>
                <w:sz w:val="28"/>
                <w:szCs w:val="28"/>
              </w:rPr>
              <w:t>Васильєв</w:t>
            </w:r>
            <w:proofErr w:type="spellEnd"/>
            <w:r w:rsidRPr="00EC2E02">
              <w:rPr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sz w:val="28"/>
                <w:szCs w:val="28"/>
              </w:rPr>
              <w:t>Володимир</w:t>
            </w:r>
            <w:proofErr w:type="spellEnd"/>
            <w:r w:rsidRPr="00EC2E02">
              <w:rPr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4253" w:type="dxa"/>
          </w:tcPr>
          <w:p w:rsidR="00A4262E" w:rsidRPr="00EC2E02" w:rsidRDefault="00A4262E" w:rsidP="00A46921">
            <w:pPr>
              <w:rPr>
                <w:sz w:val="28"/>
                <w:szCs w:val="28"/>
              </w:rPr>
            </w:pPr>
            <w:r w:rsidRPr="00EC2E02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C2E02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bCs/>
                <w:sz w:val="28"/>
                <w:szCs w:val="28"/>
              </w:rPr>
              <w:t>вимогам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A4262E" w:rsidRPr="006B7DC8" w:rsidTr="00A4262E">
        <w:tc>
          <w:tcPr>
            <w:tcW w:w="681" w:type="dxa"/>
            <w:vAlign w:val="center"/>
          </w:tcPr>
          <w:p w:rsidR="00A4262E" w:rsidRPr="006B7DC8" w:rsidRDefault="00A4262E" w:rsidP="009F465F">
            <w:pPr>
              <w:numPr>
                <w:ilvl w:val="0"/>
                <w:numId w:val="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A4262E" w:rsidRPr="00EC2E02" w:rsidRDefault="00A4262E" w:rsidP="00A46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Вовк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sz w:val="28"/>
                <w:szCs w:val="28"/>
              </w:rPr>
              <w:t>Мирославівна</w:t>
            </w:r>
            <w:proofErr w:type="spellEnd"/>
          </w:p>
        </w:tc>
        <w:tc>
          <w:tcPr>
            <w:tcW w:w="4253" w:type="dxa"/>
          </w:tcPr>
          <w:p w:rsidR="00A4262E" w:rsidRPr="00EC2E02" w:rsidRDefault="00A4262E" w:rsidP="00A46921">
            <w:pPr>
              <w:rPr>
                <w:sz w:val="28"/>
                <w:szCs w:val="28"/>
              </w:rPr>
            </w:pPr>
            <w:r w:rsidRPr="00EC2E02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C2E02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bCs/>
                <w:sz w:val="28"/>
                <w:szCs w:val="28"/>
              </w:rPr>
              <w:t>вимогам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A4262E" w:rsidRPr="006B7DC8" w:rsidTr="00A4262E">
        <w:tc>
          <w:tcPr>
            <w:tcW w:w="681" w:type="dxa"/>
            <w:vAlign w:val="center"/>
          </w:tcPr>
          <w:p w:rsidR="00A4262E" w:rsidRPr="006B7DC8" w:rsidRDefault="00A4262E" w:rsidP="009F465F">
            <w:pPr>
              <w:numPr>
                <w:ilvl w:val="0"/>
                <w:numId w:val="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A4262E" w:rsidRPr="00EC2E02" w:rsidRDefault="00A4262E" w:rsidP="00A469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Головчак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sz w:val="28"/>
                <w:szCs w:val="28"/>
              </w:rPr>
              <w:t>Софія</w:t>
            </w:r>
            <w:proofErr w:type="spellEnd"/>
            <w:r w:rsidRPr="00EC2E02">
              <w:rPr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4253" w:type="dxa"/>
          </w:tcPr>
          <w:p w:rsidR="00A4262E" w:rsidRPr="00EC2E02" w:rsidRDefault="00A4262E" w:rsidP="00A46921">
            <w:pPr>
              <w:rPr>
                <w:sz w:val="28"/>
                <w:szCs w:val="28"/>
              </w:rPr>
            </w:pPr>
            <w:r w:rsidRPr="00EC2E02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C2E02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bCs/>
                <w:sz w:val="28"/>
                <w:szCs w:val="28"/>
              </w:rPr>
              <w:t>вимогам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A4262E" w:rsidRPr="006B7DC8" w:rsidTr="00A4262E">
        <w:tc>
          <w:tcPr>
            <w:tcW w:w="681" w:type="dxa"/>
            <w:vAlign w:val="center"/>
          </w:tcPr>
          <w:p w:rsidR="00A4262E" w:rsidRPr="006B7DC8" w:rsidRDefault="00A4262E" w:rsidP="009F465F">
            <w:pPr>
              <w:numPr>
                <w:ilvl w:val="0"/>
                <w:numId w:val="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A4262E" w:rsidRPr="00EC2E02" w:rsidRDefault="00A4262E" w:rsidP="00A4692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C2E02">
              <w:rPr>
                <w:color w:val="000000" w:themeColor="text1"/>
                <w:sz w:val="28"/>
                <w:szCs w:val="28"/>
              </w:rPr>
              <w:t>Дмитрів</w:t>
            </w:r>
            <w:proofErr w:type="spellEnd"/>
            <w:r w:rsidRPr="00EC2E02">
              <w:rPr>
                <w:color w:val="000000" w:themeColor="text1"/>
                <w:sz w:val="28"/>
                <w:szCs w:val="28"/>
              </w:rPr>
              <w:t xml:space="preserve"> Оксана </w:t>
            </w:r>
            <w:proofErr w:type="spellStart"/>
            <w:r w:rsidRPr="00EC2E02">
              <w:rPr>
                <w:color w:val="000000" w:themeColor="text1"/>
                <w:sz w:val="28"/>
                <w:szCs w:val="28"/>
              </w:rPr>
              <w:t>Омелянівна</w:t>
            </w:r>
            <w:proofErr w:type="spellEnd"/>
          </w:p>
        </w:tc>
        <w:tc>
          <w:tcPr>
            <w:tcW w:w="4253" w:type="dxa"/>
          </w:tcPr>
          <w:p w:rsidR="00A4262E" w:rsidRPr="00EC2E02" w:rsidRDefault="00A4262E" w:rsidP="00A46921">
            <w:pPr>
              <w:rPr>
                <w:bCs/>
                <w:sz w:val="28"/>
                <w:szCs w:val="28"/>
              </w:rPr>
            </w:pPr>
            <w:r w:rsidRPr="00EC2E02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C2E02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bCs/>
                <w:sz w:val="28"/>
                <w:szCs w:val="28"/>
              </w:rPr>
              <w:t>вимогам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A4262E" w:rsidRPr="006B7DC8" w:rsidTr="00A4262E">
        <w:tc>
          <w:tcPr>
            <w:tcW w:w="681" w:type="dxa"/>
            <w:vAlign w:val="center"/>
          </w:tcPr>
          <w:p w:rsidR="00A4262E" w:rsidRPr="006B7DC8" w:rsidRDefault="00A4262E" w:rsidP="009F465F">
            <w:pPr>
              <w:numPr>
                <w:ilvl w:val="0"/>
                <w:numId w:val="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A4262E" w:rsidRPr="00EC2E02" w:rsidRDefault="00A4262E" w:rsidP="00A46921">
            <w:pPr>
              <w:rPr>
                <w:sz w:val="28"/>
                <w:szCs w:val="28"/>
              </w:rPr>
            </w:pPr>
            <w:proofErr w:type="spellStart"/>
            <w:r w:rsidRPr="00EC2E02">
              <w:rPr>
                <w:sz w:val="28"/>
                <w:szCs w:val="28"/>
              </w:rPr>
              <w:t>Когут</w:t>
            </w:r>
            <w:proofErr w:type="spellEnd"/>
            <w:r w:rsidRPr="00EC2E02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EC2E02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4253" w:type="dxa"/>
          </w:tcPr>
          <w:p w:rsidR="00A4262E" w:rsidRPr="00EC2E02" w:rsidRDefault="00A4262E" w:rsidP="00A46921">
            <w:pPr>
              <w:rPr>
                <w:sz w:val="28"/>
                <w:szCs w:val="28"/>
              </w:rPr>
            </w:pPr>
            <w:r w:rsidRPr="00EC2E02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C2E02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bCs/>
                <w:sz w:val="28"/>
                <w:szCs w:val="28"/>
              </w:rPr>
              <w:t>вимогам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A4262E" w:rsidRPr="006B7DC8" w:rsidTr="00A4262E">
        <w:tc>
          <w:tcPr>
            <w:tcW w:w="681" w:type="dxa"/>
            <w:vAlign w:val="center"/>
          </w:tcPr>
          <w:p w:rsidR="00A4262E" w:rsidRPr="006B7DC8" w:rsidRDefault="00A4262E" w:rsidP="009F465F">
            <w:pPr>
              <w:numPr>
                <w:ilvl w:val="0"/>
                <w:numId w:val="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A4262E" w:rsidRPr="00EC2E02" w:rsidRDefault="00A4262E" w:rsidP="00A46921">
            <w:pPr>
              <w:rPr>
                <w:sz w:val="28"/>
                <w:szCs w:val="28"/>
              </w:rPr>
            </w:pPr>
            <w:proofErr w:type="spellStart"/>
            <w:r w:rsidRPr="00EC2E02">
              <w:rPr>
                <w:sz w:val="28"/>
                <w:szCs w:val="28"/>
              </w:rPr>
              <w:t>Коломбай</w:t>
            </w:r>
            <w:proofErr w:type="spellEnd"/>
            <w:r w:rsidRPr="00EC2E02">
              <w:rPr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sz w:val="28"/>
                <w:szCs w:val="28"/>
              </w:rPr>
              <w:t>Віктор</w:t>
            </w:r>
            <w:proofErr w:type="spellEnd"/>
            <w:r w:rsidRPr="00EC2E02">
              <w:rPr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4253" w:type="dxa"/>
          </w:tcPr>
          <w:p w:rsidR="00A4262E" w:rsidRPr="00EC2E02" w:rsidRDefault="00A4262E" w:rsidP="00A46921">
            <w:pPr>
              <w:rPr>
                <w:sz w:val="28"/>
                <w:szCs w:val="28"/>
              </w:rPr>
            </w:pPr>
            <w:r w:rsidRPr="00EC2E02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C2E02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bCs/>
                <w:sz w:val="28"/>
                <w:szCs w:val="28"/>
              </w:rPr>
              <w:t>вимогам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A4262E" w:rsidRPr="006B7DC8" w:rsidTr="00A4262E">
        <w:tc>
          <w:tcPr>
            <w:tcW w:w="681" w:type="dxa"/>
            <w:vAlign w:val="center"/>
          </w:tcPr>
          <w:p w:rsidR="00A4262E" w:rsidRPr="006B7DC8" w:rsidRDefault="00A4262E" w:rsidP="009F465F">
            <w:pPr>
              <w:numPr>
                <w:ilvl w:val="0"/>
                <w:numId w:val="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A4262E" w:rsidRPr="00EC2E02" w:rsidRDefault="00A4262E" w:rsidP="00A46921">
            <w:pPr>
              <w:rPr>
                <w:sz w:val="28"/>
                <w:szCs w:val="28"/>
              </w:rPr>
            </w:pPr>
            <w:r w:rsidRPr="00EC2E02">
              <w:rPr>
                <w:sz w:val="28"/>
                <w:szCs w:val="28"/>
              </w:rPr>
              <w:t xml:space="preserve">Лазар Леся </w:t>
            </w:r>
            <w:proofErr w:type="spellStart"/>
            <w:r w:rsidRPr="00EC2E02">
              <w:rPr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4253" w:type="dxa"/>
          </w:tcPr>
          <w:p w:rsidR="00A4262E" w:rsidRPr="00EC2E02" w:rsidRDefault="00A4262E" w:rsidP="00A46921">
            <w:pPr>
              <w:rPr>
                <w:sz w:val="28"/>
                <w:szCs w:val="28"/>
              </w:rPr>
            </w:pPr>
            <w:r w:rsidRPr="00EC2E02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C2E02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bCs/>
                <w:sz w:val="28"/>
                <w:szCs w:val="28"/>
              </w:rPr>
              <w:t>вимогам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A4262E" w:rsidRPr="006B7DC8" w:rsidTr="00A4262E">
        <w:tc>
          <w:tcPr>
            <w:tcW w:w="681" w:type="dxa"/>
            <w:vAlign w:val="center"/>
          </w:tcPr>
          <w:p w:rsidR="00A4262E" w:rsidRPr="006B7DC8" w:rsidRDefault="00A4262E" w:rsidP="009F465F">
            <w:pPr>
              <w:numPr>
                <w:ilvl w:val="0"/>
                <w:numId w:val="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A4262E" w:rsidRPr="00EC2E02" w:rsidRDefault="00A4262E" w:rsidP="00A46921">
            <w:pPr>
              <w:rPr>
                <w:sz w:val="28"/>
                <w:szCs w:val="28"/>
              </w:rPr>
            </w:pPr>
            <w:proofErr w:type="spellStart"/>
            <w:r w:rsidRPr="00EC2E02">
              <w:rPr>
                <w:sz w:val="28"/>
                <w:szCs w:val="28"/>
              </w:rPr>
              <w:t>Мачуба</w:t>
            </w:r>
            <w:proofErr w:type="spellEnd"/>
            <w:r w:rsidRPr="00EC2E02">
              <w:rPr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sz w:val="28"/>
                <w:szCs w:val="28"/>
              </w:rPr>
              <w:t>Ігор</w:t>
            </w:r>
            <w:proofErr w:type="spellEnd"/>
            <w:r w:rsidRPr="00EC2E02">
              <w:rPr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253" w:type="dxa"/>
          </w:tcPr>
          <w:p w:rsidR="00A4262E" w:rsidRPr="00EC2E02" w:rsidRDefault="00A4262E" w:rsidP="00A46921">
            <w:pPr>
              <w:rPr>
                <w:sz w:val="28"/>
                <w:szCs w:val="28"/>
              </w:rPr>
            </w:pPr>
            <w:r w:rsidRPr="00EC2E02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C2E02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bCs/>
                <w:sz w:val="28"/>
                <w:szCs w:val="28"/>
              </w:rPr>
              <w:t>вимогам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A4262E" w:rsidRPr="006B7DC8" w:rsidTr="00A4262E">
        <w:tc>
          <w:tcPr>
            <w:tcW w:w="681" w:type="dxa"/>
            <w:vAlign w:val="center"/>
          </w:tcPr>
          <w:p w:rsidR="00A4262E" w:rsidRPr="006B7DC8" w:rsidRDefault="00A4262E" w:rsidP="009F465F">
            <w:pPr>
              <w:numPr>
                <w:ilvl w:val="0"/>
                <w:numId w:val="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A4262E" w:rsidRPr="00EC2E02" w:rsidRDefault="00A4262E" w:rsidP="00A46921">
            <w:pPr>
              <w:rPr>
                <w:sz w:val="28"/>
                <w:szCs w:val="28"/>
              </w:rPr>
            </w:pPr>
            <w:r w:rsidRPr="00EC2E02">
              <w:rPr>
                <w:sz w:val="28"/>
                <w:szCs w:val="28"/>
              </w:rPr>
              <w:t xml:space="preserve">Пастух Михайло </w:t>
            </w:r>
            <w:proofErr w:type="spellStart"/>
            <w:r w:rsidRPr="00EC2E02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253" w:type="dxa"/>
          </w:tcPr>
          <w:p w:rsidR="00A4262E" w:rsidRPr="00EC2E02" w:rsidRDefault="00A4262E" w:rsidP="00A46921">
            <w:pPr>
              <w:rPr>
                <w:sz w:val="28"/>
                <w:szCs w:val="28"/>
              </w:rPr>
            </w:pPr>
            <w:r w:rsidRPr="00EC2E02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C2E02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bCs/>
                <w:sz w:val="28"/>
                <w:szCs w:val="28"/>
              </w:rPr>
              <w:t>вимогам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A4262E" w:rsidRPr="006B7DC8" w:rsidTr="00A4262E">
        <w:tc>
          <w:tcPr>
            <w:tcW w:w="681" w:type="dxa"/>
            <w:vAlign w:val="center"/>
          </w:tcPr>
          <w:p w:rsidR="00A4262E" w:rsidRPr="006B7DC8" w:rsidRDefault="00A4262E" w:rsidP="009F465F">
            <w:pPr>
              <w:numPr>
                <w:ilvl w:val="0"/>
                <w:numId w:val="6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A4262E" w:rsidRPr="00EC2E02" w:rsidRDefault="00A4262E" w:rsidP="00A46921">
            <w:pPr>
              <w:rPr>
                <w:sz w:val="28"/>
                <w:szCs w:val="28"/>
              </w:rPr>
            </w:pPr>
            <w:proofErr w:type="spellStart"/>
            <w:r w:rsidRPr="00EC2E02">
              <w:rPr>
                <w:sz w:val="28"/>
                <w:szCs w:val="28"/>
              </w:rPr>
              <w:t>Сорохтей</w:t>
            </w:r>
            <w:proofErr w:type="spellEnd"/>
            <w:r w:rsidRPr="00EC2E02">
              <w:rPr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sz w:val="28"/>
                <w:szCs w:val="28"/>
              </w:rPr>
              <w:t>Раїса</w:t>
            </w:r>
            <w:proofErr w:type="spellEnd"/>
            <w:r w:rsidRPr="00EC2E02">
              <w:rPr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253" w:type="dxa"/>
          </w:tcPr>
          <w:p w:rsidR="00A4262E" w:rsidRPr="00EC2E02" w:rsidRDefault="00A4262E" w:rsidP="00A46921">
            <w:pPr>
              <w:rPr>
                <w:sz w:val="28"/>
                <w:szCs w:val="28"/>
              </w:rPr>
            </w:pPr>
            <w:r w:rsidRPr="00EC2E02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C2E02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2E02">
              <w:rPr>
                <w:bCs/>
                <w:sz w:val="28"/>
                <w:szCs w:val="28"/>
              </w:rPr>
              <w:t>вимогам</w:t>
            </w:r>
            <w:proofErr w:type="spellEnd"/>
            <w:r w:rsidRPr="00EC2E02">
              <w:rPr>
                <w:bCs/>
                <w:sz w:val="28"/>
                <w:szCs w:val="28"/>
              </w:rPr>
              <w:t xml:space="preserve"> порядку</w:t>
            </w:r>
          </w:p>
        </w:tc>
      </w:tr>
    </w:tbl>
    <w:p w:rsidR="00E8765D" w:rsidRDefault="00E8765D" w:rsidP="00E8765D">
      <w:pPr>
        <w:rPr>
          <w:sz w:val="28"/>
          <w:szCs w:val="28"/>
          <w:lang w:val="uk-UA"/>
        </w:rPr>
      </w:pPr>
    </w:p>
    <w:p w:rsidR="00E8765D" w:rsidRDefault="00E8765D" w:rsidP="00E8765D">
      <w:pPr>
        <w:rPr>
          <w:sz w:val="28"/>
          <w:szCs w:val="28"/>
          <w:lang w:val="uk-UA"/>
        </w:rPr>
      </w:pPr>
    </w:p>
    <w:p w:rsidR="00E8765D" w:rsidRDefault="00E8765D" w:rsidP="00E8765D">
      <w:pPr>
        <w:rPr>
          <w:sz w:val="28"/>
          <w:szCs w:val="28"/>
          <w:lang w:val="uk-UA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E8765D" w:rsidRDefault="00E8765D" w:rsidP="00E8765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765D" w:rsidRPr="00E8765D" w:rsidRDefault="00E8765D" w:rsidP="00E8765D">
      <w:pPr>
        <w:tabs>
          <w:tab w:val="left" w:pos="709"/>
        </w:tabs>
        <w:jc w:val="both"/>
        <w:rPr>
          <w:sz w:val="28"/>
          <w:szCs w:val="28"/>
        </w:rPr>
      </w:pPr>
    </w:p>
    <w:p w:rsidR="00E8765D" w:rsidRDefault="00E8765D" w:rsidP="00DF528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E8765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52" w:rsidRDefault="00847B52">
      <w:r>
        <w:separator/>
      </w:r>
    </w:p>
  </w:endnote>
  <w:endnote w:type="continuationSeparator" w:id="0">
    <w:p w:rsidR="00847B52" w:rsidRDefault="0084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52" w:rsidRDefault="00847B52">
      <w:r>
        <w:separator/>
      </w:r>
    </w:p>
  </w:footnote>
  <w:footnote w:type="continuationSeparator" w:id="0">
    <w:p w:rsidR="00847B52" w:rsidRDefault="00847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307" w:rsidRDefault="00EC630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C6307" w:rsidRDefault="00EC630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307" w:rsidRDefault="00EC630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4262E">
      <w:rPr>
        <w:rStyle w:val="ab"/>
        <w:noProof/>
      </w:rPr>
      <w:t>12</w:t>
    </w:r>
    <w:r>
      <w:rPr>
        <w:rStyle w:val="ab"/>
      </w:rPr>
      <w:fldChar w:fldCharType="end"/>
    </w:r>
  </w:p>
  <w:p w:rsidR="00EC6307" w:rsidRDefault="00EC630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F16D6"/>
    <w:multiLevelType w:val="hybridMultilevel"/>
    <w:tmpl w:val="57AA859C"/>
    <w:lvl w:ilvl="0" w:tplc="E5E05410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0432"/>
    <w:multiLevelType w:val="hybridMultilevel"/>
    <w:tmpl w:val="E4D8BE46"/>
    <w:lvl w:ilvl="0" w:tplc="D924F4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07371"/>
    <w:multiLevelType w:val="hybridMultilevel"/>
    <w:tmpl w:val="980A2B84"/>
    <w:lvl w:ilvl="0" w:tplc="F0104D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C2EAA"/>
    <w:multiLevelType w:val="hybridMultilevel"/>
    <w:tmpl w:val="888E31DE"/>
    <w:lvl w:ilvl="0" w:tplc="9AB8F81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51060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582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0FB5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B52"/>
    <w:rsid w:val="00847ED8"/>
    <w:rsid w:val="00847F25"/>
    <w:rsid w:val="00850CAE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65F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62E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3EEB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0D09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528C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1CC9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5D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6307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A706E-393C-4E9F-9A6E-89FDC899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6619</Words>
  <Characters>3773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2025-05-27T12:37:00Z</cp:lastPrinted>
  <dcterms:created xsi:type="dcterms:W3CDTF">2025-05-30T10:27:00Z</dcterms:created>
  <dcterms:modified xsi:type="dcterms:W3CDTF">2025-05-30T10:36:00Z</dcterms:modified>
</cp:coreProperties>
</file>