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97" w:rsidRDefault="00870597" w:rsidP="00870597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</w:p>
    <w:p w:rsidR="00B77A3F" w:rsidRDefault="00870597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</w:p>
    <w:p w:rsidR="00B77A3F" w:rsidRDefault="00B77A3F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B77A3F" w:rsidRDefault="00B77A3F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B77A3F" w:rsidRDefault="00B77A3F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B77A3F" w:rsidRDefault="00B77A3F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B77A3F" w:rsidRDefault="00B77A3F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FF2941" w:rsidRDefault="00FF2941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FF2941" w:rsidRDefault="00FF2941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FF2941" w:rsidRDefault="00FF2941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FF2941" w:rsidRDefault="00FF2941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B77A3F" w:rsidRDefault="00B77A3F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FF2941" w:rsidRDefault="00B77A3F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</w:p>
    <w:p w:rsidR="00870597" w:rsidRDefault="00FF2941" w:rsidP="008705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bookmarkStart w:id="0" w:name="_GoBack"/>
      <w:r>
        <w:rPr>
          <w:color w:val="000000"/>
          <w:sz w:val="28"/>
          <w:szCs w:val="28"/>
          <w:lang w:val="uk-UA" w:eastAsia="uk-UA"/>
        </w:rPr>
        <w:t xml:space="preserve">        </w:t>
      </w:r>
      <w:r w:rsidR="00870597">
        <w:rPr>
          <w:sz w:val="28"/>
          <w:szCs w:val="28"/>
          <w:lang w:val="uk-UA"/>
        </w:rPr>
        <w:t xml:space="preserve">Про надання дозволів на 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F29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зовнішніх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F29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 – 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F29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підприємцю </w:t>
      </w:r>
      <w:proofErr w:type="spellStart"/>
      <w:r>
        <w:rPr>
          <w:sz w:val="28"/>
          <w:szCs w:val="28"/>
          <w:lang w:val="uk-UA"/>
        </w:rPr>
        <w:t>Лайщук</w:t>
      </w:r>
      <w:proofErr w:type="spellEnd"/>
      <w:r>
        <w:rPr>
          <w:sz w:val="28"/>
          <w:szCs w:val="28"/>
          <w:lang w:val="uk-UA"/>
        </w:rPr>
        <w:t xml:space="preserve"> Юлії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F29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Михайлівні</w:t>
      </w:r>
      <w:r w:rsidRPr="00870597">
        <w:rPr>
          <w:sz w:val="28"/>
          <w:szCs w:val="28"/>
          <w:lang w:val="uk-UA"/>
        </w:rPr>
        <w:t xml:space="preserve"> </w:t>
      </w:r>
      <w:r w:rsidRPr="00F31657">
        <w:rPr>
          <w:sz w:val="28"/>
          <w:szCs w:val="28"/>
          <w:lang w:val="uk-UA"/>
        </w:rPr>
        <w:t>в с.</w:t>
      </w:r>
      <w:r>
        <w:rPr>
          <w:sz w:val="28"/>
          <w:szCs w:val="28"/>
          <w:lang w:val="uk-UA"/>
        </w:rPr>
        <w:t xml:space="preserve"> Боднарів</w:t>
      </w:r>
      <w:r w:rsidRPr="00F31657">
        <w:rPr>
          <w:sz w:val="28"/>
          <w:szCs w:val="28"/>
          <w:lang w:val="uk-UA"/>
        </w:rPr>
        <w:t xml:space="preserve"> 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F2941">
        <w:rPr>
          <w:sz w:val="28"/>
          <w:szCs w:val="28"/>
          <w:lang w:val="uk-UA"/>
        </w:rPr>
        <w:t xml:space="preserve"> </w:t>
      </w:r>
      <w:r w:rsidRPr="00F31657">
        <w:rPr>
          <w:sz w:val="28"/>
          <w:szCs w:val="28"/>
          <w:lang w:val="uk-UA"/>
        </w:rPr>
        <w:t>Калуської міської територіальної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31657">
        <w:rPr>
          <w:sz w:val="28"/>
          <w:szCs w:val="28"/>
          <w:lang w:val="uk-UA"/>
        </w:rPr>
        <w:t xml:space="preserve"> </w:t>
      </w:r>
      <w:r w:rsidR="00FF29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F31657">
        <w:rPr>
          <w:sz w:val="28"/>
          <w:szCs w:val="28"/>
          <w:lang w:val="uk-UA"/>
        </w:rPr>
        <w:t>ромади</w:t>
      </w:r>
      <w:r>
        <w:rPr>
          <w:sz w:val="28"/>
          <w:szCs w:val="28"/>
          <w:lang w:val="uk-UA"/>
        </w:rPr>
        <w:t xml:space="preserve"> </w:t>
      </w:r>
      <w:r w:rsidRPr="00F31657">
        <w:rPr>
          <w:sz w:val="28"/>
          <w:szCs w:val="28"/>
          <w:lang w:val="uk-UA"/>
        </w:rPr>
        <w:t xml:space="preserve">(вздовж дороги державного 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F2941">
        <w:rPr>
          <w:sz w:val="28"/>
          <w:szCs w:val="28"/>
          <w:lang w:val="uk-UA"/>
        </w:rPr>
        <w:t xml:space="preserve"> </w:t>
      </w:r>
      <w:r w:rsidRPr="00F31657">
        <w:rPr>
          <w:sz w:val="28"/>
          <w:szCs w:val="28"/>
          <w:lang w:val="uk-UA"/>
        </w:rPr>
        <w:t>значення Н-10 Стрий-Мамалига)</w:t>
      </w:r>
    </w:p>
    <w:p w:rsidR="00870597" w:rsidRDefault="00870597" w:rsidP="00870597">
      <w:pPr>
        <w:ind w:left="-284"/>
        <w:rPr>
          <w:sz w:val="28"/>
          <w:szCs w:val="28"/>
          <w:lang w:val="uk-UA"/>
        </w:rPr>
      </w:pPr>
    </w:p>
    <w:bookmarkEnd w:id="0"/>
    <w:p w:rsidR="00870597" w:rsidRDefault="00870597" w:rsidP="00870597">
      <w:pPr>
        <w:jc w:val="both"/>
        <w:rPr>
          <w:b/>
          <w:sz w:val="28"/>
          <w:szCs w:val="28"/>
          <w:lang w:val="uk-UA"/>
        </w:rPr>
      </w:pPr>
    </w:p>
    <w:p w:rsidR="00870597" w:rsidRDefault="00870597" w:rsidP="0087059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 w:rsidR="00B77A3F">
        <w:rPr>
          <w:sz w:val="28"/>
          <w:szCs w:val="28"/>
          <w:lang w:val="uk-UA"/>
        </w:rPr>
        <w:t>1:</w:t>
      </w:r>
      <w:r>
        <w:rPr>
          <w:sz w:val="28"/>
          <w:szCs w:val="28"/>
          <w:lang w:val="uk-UA"/>
        </w:rPr>
        <w:t xml:space="preserve">500) з прив'язками місць розташування рекламних засобів, комп’ютерні макети місць, розглянувши заяви  фізичної особи – підприємця </w:t>
      </w:r>
      <w:proofErr w:type="spellStart"/>
      <w:r>
        <w:rPr>
          <w:sz w:val="28"/>
          <w:szCs w:val="28"/>
          <w:lang w:val="uk-UA"/>
        </w:rPr>
        <w:t>Лайщук</w:t>
      </w:r>
      <w:proofErr w:type="spellEnd"/>
      <w:r>
        <w:rPr>
          <w:sz w:val="28"/>
          <w:szCs w:val="28"/>
          <w:lang w:val="uk-UA"/>
        </w:rPr>
        <w:t xml:space="preserve"> Юлії Михайлівни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с.</w:t>
      </w:r>
      <w:r w:rsidRPr="00870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Боднарів Калуської міської територіальної громади (вздовж дороги державного значення Н-10 Стрий-Мамалига), виконавчий комітет міської ради</w:t>
      </w:r>
    </w:p>
    <w:p w:rsidR="00870597" w:rsidRDefault="00870597" w:rsidP="0087059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70597" w:rsidRDefault="00870597" w:rsidP="008705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503905" w:rsidRDefault="00503905" w:rsidP="008705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70597" w:rsidRPr="004478FB" w:rsidRDefault="00870597" w:rsidP="00870597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 – підприємцю </w:t>
      </w:r>
      <w:proofErr w:type="spellStart"/>
      <w:r>
        <w:rPr>
          <w:sz w:val="28"/>
          <w:szCs w:val="28"/>
          <w:lang w:val="uk-UA"/>
        </w:rPr>
        <w:t>Лайщук</w:t>
      </w:r>
      <w:proofErr w:type="spellEnd"/>
      <w:r>
        <w:rPr>
          <w:sz w:val="28"/>
          <w:szCs w:val="28"/>
          <w:lang w:val="uk-UA"/>
        </w:rPr>
        <w:t xml:space="preserve"> Юлії Михайлівні </w:t>
      </w:r>
      <w:r w:rsidRPr="004478FB">
        <w:rPr>
          <w:sz w:val="28"/>
          <w:szCs w:val="28"/>
          <w:lang w:val="uk-UA"/>
        </w:rPr>
        <w:t>терміном на п’ять років в:</w:t>
      </w:r>
    </w:p>
    <w:p w:rsidR="00FF2941" w:rsidRDefault="00870597" w:rsidP="00870597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70597">
        <w:rPr>
          <w:sz w:val="28"/>
          <w:szCs w:val="28"/>
          <w:lang w:val="uk-UA"/>
        </w:rPr>
        <w:t>С. Боднарів (вздовж дороги державного значення Н-10 Стрий-Мамалига на 81 км+25 м, з правого боку по напрямку руху</w:t>
      </w:r>
      <w:r w:rsidR="00EA5068">
        <w:rPr>
          <w:sz w:val="28"/>
          <w:szCs w:val="28"/>
          <w:lang w:val="uk-UA"/>
        </w:rPr>
        <w:t xml:space="preserve"> на м. Івано-Франківськ</w:t>
      </w:r>
      <w:r w:rsidRPr="00870597">
        <w:rPr>
          <w:sz w:val="28"/>
          <w:szCs w:val="28"/>
          <w:lang w:val="uk-UA"/>
        </w:rPr>
        <w:t xml:space="preserve">) </w:t>
      </w:r>
      <w:r w:rsidR="00FF2941">
        <w:rPr>
          <w:sz w:val="28"/>
          <w:szCs w:val="28"/>
          <w:lang w:val="uk-UA"/>
        </w:rPr>
        <w:t>–</w:t>
      </w:r>
      <w:r w:rsidRPr="00870597">
        <w:rPr>
          <w:sz w:val="28"/>
          <w:szCs w:val="28"/>
          <w:lang w:val="uk-UA"/>
        </w:rPr>
        <w:t xml:space="preserve"> </w:t>
      </w:r>
    </w:p>
    <w:p w:rsidR="00FF2941" w:rsidRDefault="00FF2941" w:rsidP="00FF2941">
      <w:pPr>
        <w:pStyle w:val="a3"/>
        <w:ind w:left="0"/>
        <w:jc w:val="both"/>
        <w:rPr>
          <w:sz w:val="28"/>
          <w:szCs w:val="28"/>
          <w:lang w:val="uk-UA"/>
        </w:rPr>
      </w:pPr>
    </w:p>
    <w:p w:rsidR="00FF2941" w:rsidRDefault="00FF2941" w:rsidP="00FF2941">
      <w:pPr>
        <w:pStyle w:val="a3"/>
        <w:ind w:left="0"/>
        <w:jc w:val="both"/>
        <w:rPr>
          <w:sz w:val="28"/>
          <w:szCs w:val="28"/>
          <w:lang w:val="uk-UA"/>
        </w:rPr>
      </w:pPr>
    </w:p>
    <w:p w:rsidR="00FF2941" w:rsidRDefault="00870597" w:rsidP="00FF2941">
      <w:pPr>
        <w:pStyle w:val="a3"/>
        <w:ind w:left="0"/>
        <w:jc w:val="both"/>
        <w:rPr>
          <w:sz w:val="28"/>
          <w:szCs w:val="28"/>
          <w:lang w:val="uk-UA"/>
        </w:rPr>
      </w:pPr>
      <w:r w:rsidRPr="00870597">
        <w:rPr>
          <w:sz w:val="28"/>
          <w:szCs w:val="28"/>
          <w:lang w:val="uk-UA"/>
        </w:rPr>
        <w:lastRenderedPageBreak/>
        <w:t xml:space="preserve">спеціальна рекламна конструкція типу "біг-борд", розміром 3.00 м х 6.00 м </w:t>
      </w:r>
    </w:p>
    <w:p w:rsidR="00870597" w:rsidRPr="00870597" w:rsidRDefault="00870597" w:rsidP="00FF2941">
      <w:pPr>
        <w:pStyle w:val="a3"/>
        <w:ind w:left="0"/>
        <w:jc w:val="both"/>
        <w:rPr>
          <w:sz w:val="28"/>
          <w:szCs w:val="28"/>
          <w:lang w:val="uk-UA"/>
        </w:rPr>
      </w:pPr>
      <w:r w:rsidRPr="00870597">
        <w:rPr>
          <w:sz w:val="28"/>
          <w:szCs w:val="28"/>
          <w:lang w:val="uk-UA"/>
        </w:rPr>
        <w:t>(рекламний засіб №1).</w:t>
      </w:r>
    </w:p>
    <w:p w:rsidR="00870597" w:rsidRPr="00870597" w:rsidRDefault="00870597" w:rsidP="00870597">
      <w:pPr>
        <w:pStyle w:val="a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r w:rsidRPr="00870597">
        <w:rPr>
          <w:sz w:val="28"/>
          <w:szCs w:val="28"/>
          <w:lang w:val="uk-UA"/>
        </w:rPr>
        <w:t>С. Боднарів (вздовж дороги державного значення Н-10 Стрий-Мамалига на 8</w:t>
      </w:r>
      <w:r>
        <w:rPr>
          <w:sz w:val="28"/>
          <w:szCs w:val="28"/>
          <w:lang w:val="uk-UA"/>
        </w:rPr>
        <w:t>4</w:t>
      </w:r>
      <w:r w:rsidRPr="00870597">
        <w:rPr>
          <w:sz w:val="28"/>
          <w:szCs w:val="28"/>
          <w:lang w:val="uk-UA"/>
        </w:rPr>
        <w:t xml:space="preserve"> км+</w:t>
      </w:r>
      <w:r>
        <w:rPr>
          <w:sz w:val="28"/>
          <w:szCs w:val="28"/>
          <w:lang w:val="uk-UA"/>
        </w:rPr>
        <w:t>78</w:t>
      </w:r>
      <w:r w:rsidRPr="00870597">
        <w:rPr>
          <w:sz w:val="28"/>
          <w:szCs w:val="28"/>
          <w:lang w:val="uk-UA"/>
        </w:rPr>
        <w:t xml:space="preserve"> м, з </w:t>
      </w:r>
      <w:r>
        <w:rPr>
          <w:sz w:val="28"/>
          <w:szCs w:val="28"/>
          <w:lang w:val="uk-UA"/>
        </w:rPr>
        <w:t>лівого</w:t>
      </w:r>
      <w:r w:rsidRPr="00870597">
        <w:rPr>
          <w:sz w:val="28"/>
          <w:szCs w:val="28"/>
          <w:lang w:val="uk-UA"/>
        </w:rPr>
        <w:t xml:space="preserve"> боку по напрямку руху</w:t>
      </w:r>
      <w:r w:rsidR="00EA5068">
        <w:rPr>
          <w:sz w:val="28"/>
          <w:szCs w:val="28"/>
          <w:lang w:val="uk-UA"/>
        </w:rPr>
        <w:t xml:space="preserve"> на м. Івано-Франківськ</w:t>
      </w:r>
      <w:r w:rsidRPr="00870597">
        <w:rPr>
          <w:sz w:val="28"/>
          <w:szCs w:val="28"/>
          <w:lang w:val="uk-UA"/>
        </w:rPr>
        <w:t>) - спеціальна рекламна конструкція типу "біг-борд", розміром 3.00 м х 6.00 м (рекламний засіб №</w:t>
      </w:r>
      <w:r>
        <w:rPr>
          <w:sz w:val="28"/>
          <w:szCs w:val="28"/>
          <w:lang w:val="uk-UA"/>
        </w:rPr>
        <w:t>2</w:t>
      </w:r>
      <w:r w:rsidRPr="00870597">
        <w:rPr>
          <w:sz w:val="28"/>
          <w:szCs w:val="28"/>
          <w:lang w:val="uk-UA"/>
        </w:rPr>
        <w:t>).</w:t>
      </w:r>
    </w:p>
    <w:p w:rsidR="00870597" w:rsidRPr="00870597" w:rsidRDefault="00870597" w:rsidP="00870597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70597">
        <w:rPr>
          <w:sz w:val="28"/>
          <w:szCs w:val="28"/>
          <w:lang w:val="uk-UA"/>
        </w:rPr>
        <w:t>С. Боднарів (вздовж дороги державного значення Н-10 Стрий-Мамалига на 8</w:t>
      </w:r>
      <w:r>
        <w:rPr>
          <w:sz w:val="28"/>
          <w:szCs w:val="28"/>
          <w:lang w:val="uk-UA"/>
        </w:rPr>
        <w:t>4</w:t>
      </w:r>
      <w:r w:rsidRPr="00870597">
        <w:rPr>
          <w:sz w:val="28"/>
          <w:szCs w:val="28"/>
          <w:lang w:val="uk-UA"/>
        </w:rPr>
        <w:t xml:space="preserve"> км+</w:t>
      </w:r>
      <w:r>
        <w:rPr>
          <w:sz w:val="28"/>
          <w:szCs w:val="28"/>
          <w:lang w:val="uk-UA"/>
        </w:rPr>
        <w:t>104</w:t>
      </w:r>
      <w:r w:rsidRPr="00870597">
        <w:rPr>
          <w:sz w:val="28"/>
          <w:szCs w:val="28"/>
          <w:lang w:val="uk-UA"/>
        </w:rPr>
        <w:t xml:space="preserve"> м, з правого боку по напрямку руху</w:t>
      </w:r>
      <w:r w:rsidR="00EA5068" w:rsidRPr="00EA5068">
        <w:rPr>
          <w:sz w:val="28"/>
          <w:szCs w:val="28"/>
          <w:lang w:val="uk-UA"/>
        </w:rPr>
        <w:t xml:space="preserve"> </w:t>
      </w:r>
      <w:r w:rsidR="00EA5068">
        <w:rPr>
          <w:sz w:val="28"/>
          <w:szCs w:val="28"/>
          <w:lang w:val="uk-UA"/>
        </w:rPr>
        <w:t>на м. Івано-Франківськ</w:t>
      </w:r>
      <w:r w:rsidRPr="00870597">
        <w:rPr>
          <w:sz w:val="28"/>
          <w:szCs w:val="28"/>
          <w:lang w:val="uk-UA"/>
        </w:rPr>
        <w:t>) - спеціальна рекламна конструкція типу "біг-борд", розміром 3.00 м х 6.00 м (рекламний засіб №</w:t>
      </w:r>
      <w:r>
        <w:rPr>
          <w:sz w:val="28"/>
          <w:szCs w:val="28"/>
          <w:lang w:val="uk-UA"/>
        </w:rPr>
        <w:t>3</w:t>
      </w:r>
      <w:r w:rsidRPr="00870597">
        <w:rPr>
          <w:sz w:val="28"/>
          <w:szCs w:val="28"/>
          <w:lang w:val="uk-UA"/>
        </w:rPr>
        <w:t>).</w:t>
      </w:r>
    </w:p>
    <w:p w:rsidR="00870597" w:rsidRDefault="00870597" w:rsidP="00870597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Фізичній особі – підприємцю </w:t>
      </w:r>
      <w:proofErr w:type="spellStart"/>
      <w:r>
        <w:rPr>
          <w:sz w:val="28"/>
          <w:szCs w:val="28"/>
          <w:lang w:val="uk-UA"/>
        </w:rPr>
        <w:t>Лайщук</w:t>
      </w:r>
      <w:proofErr w:type="spellEnd"/>
      <w:r>
        <w:rPr>
          <w:sz w:val="28"/>
          <w:szCs w:val="28"/>
          <w:lang w:val="uk-UA"/>
        </w:rPr>
        <w:t xml:space="preserve"> Юлії Михайлівні:</w:t>
      </w:r>
    </w:p>
    <w:p w:rsidR="00870597" w:rsidRDefault="00870597" w:rsidP="0087059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870597" w:rsidRDefault="00870597" w:rsidP="00870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870597" w:rsidRDefault="00870597" w:rsidP="0087059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870597" w:rsidRDefault="00870597" w:rsidP="0087059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870597" w:rsidRDefault="00870597" w:rsidP="00870597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03905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503905">
        <w:rPr>
          <w:sz w:val="28"/>
          <w:szCs w:val="28"/>
          <w:lang w:val="uk-UA"/>
        </w:rPr>
        <w:t>Лайщук</w:t>
      </w:r>
      <w:proofErr w:type="spellEnd"/>
      <w:r w:rsidR="00503905">
        <w:rPr>
          <w:sz w:val="28"/>
          <w:szCs w:val="28"/>
          <w:lang w:val="uk-UA"/>
        </w:rPr>
        <w:t xml:space="preserve"> Юлії Михайлівні</w:t>
      </w:r>
      <w:r w:rsidR="00503905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870597" w:rsidRDefault="00870597" w:rsidP="0087059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870597" w:rsidRDefault="00870597" w:rsidP="0087059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F2941" w:rsidRDefault="00FF2941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D3246" w:rsidRDefault="006D3246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D3246" w:rsidRDefault="006D3246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D3246" w:rsidRDefault="006D3246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D3246" w:rsidRDefault="006D3246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70597" w:rsidRDefault="00870597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D3246" w:rsidRDefault="006D3246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D3246" w:rsidRPr="006D3246" w:rsidRDefault="006D3246" w:rsidP="006D3246">
      <w:pPr>
        <w:rPr>
          <w:sz w:val="28"/>
          <w:szCs w:val="28"/>
          <w:lang w:val="uk-UA" w:eastAsia="uk-UA"/>
        </w:rPr>
      </w:pPr>
    </w:p>
    <w:p w:rsidR="006D3246" w:rsidRPr="006D3246" w:rsidRDefault="006D3246" w:rsidP="006D3246">
      <w:pPr>
        <w:rPr>
          <w:sz w:val="28"/>
          <w:szCs w:val="28"/>
          <w:lang w:val="uk-UA" w:eastAsia="uk-UA"/>
        </w:rPr>
      </w:pPr>
      <w:r w:rsidRPr="006D3246">
        <w:rPr>
          <w:b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A34D784" wp14:editId="283C90A9">
            <wp:simplePos x="0" y="0"/>
            <wp:positionH relativeFrom="column">
              <wp:posOffset>-52705</wp:posOffset>
            </wp:positionH>
            <wp:positionV relativeFrom="paragraph">
              <wp:posOffset>166370</wp:posOffset>
            </wp:positionV>
            <wp:extent cx="2894965" cy="1656715"/>
            <wp:effectExtent l="0" t="0" r="635" b="635"/>
            <wp:wrapSquare wrapText="bothSides"/>
            <wp:docPr id="1" name="Рисунок 1" descr="H:\скановане\Лайщук Юлія Михайлівна Боднарів\81 км +25 м праворуч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оване\Лайщук Юлія Михайлівна Боднарів\81 км +25 м праворуч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4" t="8594" r="12690" b="59628"/>
                    <a:stretch/>
                  </pic:blipFill>
                  <pic:spPr bwMode="auto">
                    <a:xfrm>
                      <a:off x="0" y="0"/>
                      <a:ext cx="289496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24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7E4E170" wp14:editId="62A964FF">
            <wp:extent cx="2743200" cy="1903206"/>
            <wp:effectExtent l="0" t="0" r="0" b="1905"/>
            <wp:docPr id="2" name="Рисунок 2" descr="H:\скановане\Лайщук Юлія Михайлівна Боднарів\84+104 м праворуч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кановане\Лайщук Юлія Михайлівна Боднарів\84+104 м праворуч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5" t="8707" r="16114" b="54652"/>
                    <a:stretch/>
                  </pic:blipFill>
                  <pic:spPr bwMode="auto">
                    <a:xfrm>
                      <a:off x="0" y="0"/>
                      <a:ext cx="2748124" cy="190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246" w:rsidRPr="006D3246" w:rsidRDefault="006D3246" w:rsidP="006D3246">
      <w:pPr>
        <w:rPr>
          <w:sz w:val="28"/>
          <w:szCs w:val="28"/>
          <w:lang w:val="uk-UA" w:eastAsia="uk-UA"/>
        </w:rPr>
      </w:pPr>
    </w:p>
    <w:p w:rsidR="006D3246" w:rsidRPr="006D3246" w:rsidRDefault="006D3246" w:rsidP="006D3246">
      <w:pPr>
        <w:rPr>
          <w:sz w:val="28"/>
          <w:szCs w:val="28"/>
          <w:lang w:val="uk-UA" w:eastAsia="uk-UA"/>
        </w:rPr>
      </w:pPr>
    </w:p>
    <w:p w:rsidR="006D3246" w:rsidRDefault="006D3246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6D324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3104070" cy="1590675"/>
            <wp:effectExtent l="0" t="0" r="1270" b="0"/>
            <wp:docPr id="3" name="Рисунок 3" descr="H:\скановане\Лайщук Юлія Михайлівна Боднарів\84 +78 м ліворуч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кановане\Лайщук Юлія Михайлівна Боднарів\84 +78 м ліворуч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6" t="7351" r="10193" b="64714"/>
                    <a:stretch/>
                  </pic:blipFill>
                  <pic:spPr bwMode="auto">
                    <a:xfrm>
                      <a:off x="0" y="0"/>
                      <a:ext cx="3105336" cy="15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597" w:rsidRDefault="006D3246" w:rsidP="00870597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br w:type="textWrapping" w:clear="all"/>
      </w:r>
    </w:p>
    <w:p w:rsidR="0015659A" w:rsidRDefault="0015659A"/>
    <w:sectPr w:rsidR="00156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97"/>
    <w:rsid w:val="0015659A"/>
    <w:rsid w:val="00503905"/>
    <w:rsid w:val="006D3246"/>
    <w:rsid w:val="00870597"/>
    <w:rsid w:val="00A55D1F"/>
    <w:rsid w:val="00B77A3F"/>
    <w:rsid w:val="00D40353"/>
    <w:rsid w:val="00EA506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E07E1-1623-4A38-94AC-334E20C3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2554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2025-05-27T12:36:00Z</cp:lastPrinted>
  <dcterms:created xsi:type="dcterms:W3CDTF">2025-06-20T13:14:00Z</dcterms:created>
  <dcterms:modified xsi:type="dcterms:W3CDTF">2025-06-20T13:14:00Z</dcterms:modified>
</cp:coreProperties>
</file>