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A7" w:rsidRDefault="00833BA7" w:rsidP="00BD7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72B" w:rsidRPr="006046CD" w:rsidRDefault="00BD772B" w:rsidP="00BD772B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7" o:title=""/>
          </v:shape>
          <o:OLEObject Type="Embed" ProgID="Word.Picture.8" ShapeID="_x0000_i1025" DrawAspect="Content" ObjectID="_1834731087" r:id="rId8"/>
        </w:object>
      </w:r>
    </w:p>
    <w:p w:rsidR="00BD772B" w:rsidRPr="006046CD" w:rsidRDefault="00BD772B" w:rsidP="00BD772B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b/>
          <w:sz w:val="28"/>
          <w:szCs w:val="28"/>
        </w:rPr>
        <w:t>УКРАЇНА</w:t>
      </w:r>
    </w:p>
    <w:p w:rsidR="00BD772B" w:rsidRPr="006046CD" w:rsidRDefault="00BD772B" w:rsidP="00BD772B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BD772B" w:rsidRPr="006046CD" w:rsidRDefault="00BD772B" w:rsidP="00BD772B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BD772B" w:rsidRPr="006046CD" w:rsidRDefault="00BD772B" w:rsidP="00BD772B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720836D3" wp14:editId="402C252D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C2188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046CD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BD772B" w:rsidRPr="006046CD" w:rsidRDefault="00BD772B" w:rsidP="00BD772B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772B" w:rsidRPr="006046CD" w:rsidRDefault="00BD772B" w:rsidP="00BD772B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BD772B" w:rsidRPr="006046CD" w:rsidRDefault="00BD772B" w:rsidP="00BD772B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772B" w:rsidRPr="006046CD" w:rsidRDefault="00BD772B" w:rsidP="00BD772B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63178">
        <w:rPr>
          <w:rFonts w:ascii="Times New Roman" w:hAnsi="Times New Roman"/>
          <w:color w:val="000000" w:themeColor="text1"/>
          <w:sz w:val="28"/>
          <w:szCs w:val="28"/>
        </w:rPr>
        <w:t>27.02.2026                                         м. Калуш                                           № 81-</w:t>
      </w:r>
      <w:r w:rsidRPr="006046CD">
        <w:rPr>
          <w:rFonts w:ascii="Times New Roman" w:hAnsi="Times New Roman"/>
          <w:sz w:val="28"/>
          <w:szCs w:val="28"/>
        </w:rPr>
        <w:t xml:space="preserve">р </w:t>
      </w:r>
    </w:p>
    <w:p w:rsidR="00833BA7" w:rsidRDefault="00833BA7" w:rsidP="00343E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8" w:rsidRPr="00433668" w:rsidRDefault="00343EE8" w:rsidP="0003756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43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проведення інвентаризації</w:t>
      </w:r>
    </w:p>
    <w:p w:rsidR="00343EE8" w:rsidRPr="00433668" w:rsidRDefault="00433668" w:rsidP="00037568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66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тимчасових</w:t>
      </w:r>
      <w:r w:rsidR="00343EE8" w:rsidRPr="0043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споруд для провадження</w:t>
      </w:r>
    </w:p>
    <w:p w:rsidR="00343EE8" w:rsidRPr="00433668" w:rsidRDefault="00343EE8" w:rsidP="00037568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підприємницької діяльності</w:t>
      </w:r>
    </w:p>
    <w:p w:rsidR="00343EE8" w:rsidRDefault="00433668" w:rsidP="00037568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території </w:t>
      </w:r>
      <w:r w:rsidR="00FF0C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Калуської міської</w:t>
      </w:r>
    </w:p>
    <w:p w:rsidR="00FF0CA0" w:rsidRPr="00433668" w:rsidRDefault="00FF0CA0" w:rsidP="00037568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</w:p>
    <w:p w:rsidR="00343EE8" w:rsidRPr="002A359A" w:rsidRDefault="00343EE8" w:rsidP="00343EE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EE8" w:rsidRPr="00343EE8" w:rsidRDefault="00343EE8" w:rsidP="00AE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F32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Керуючись </w:t>
      </w:r>
      <w:r w:rsidR="008B230F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03756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2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ч.4. ст.42 </w:t>
      </w:r>
      <w:r w:rsidR="004259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B23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4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</w:t>
      </w:r>
      <w:r w:rsidR="0014444D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місцеве самоврядування в Україні»,</w:t>
      </w:r>
      <w:r w:rsidR="0042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благоустрій населених пунктів»,</w:t>
      </w:r>
      <w:r w:rsidR="0014444D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регулювання містобудівної діяльності», </w:t>
      </w:r>
      <w:r w:rsidR="00FF0CA0">
        <w:rPr>
          <w:rFonts w:ascii="Times New Roman" w:hAnsi="Times New Roman"/>
          <w:sz w:val="28"/>
          <w:szCs w:val="28"/>
        </w:rPr>
        <w:t>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</w:t>
      </w:r>
      <w:r w:rsidR="008B230F">
        <w:rPr>
          <w:rFonts w:ascii="Times New Roman" w:hAnsi="Times New Roman"/>
          <w:sz w:val="28"/>
          <w:szCs w:val="28"/>
        </w:rPr>
        <w:t>ня ними та охорони»</w:t>
      </w:r>
      <w:r w:rsidR="00FF0CA0">
        <w:rPr>
          <w:rFonts w:ascii="Times New Roman" w:hAnsi="Times New Roman"/>
          <w:sz w:val="28"/>
          <w:szCs w:val="28"/>
        </w:rPr>
        <w:t>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діяльності», від 27.11.2017 №310 «Про затвердження Типових правил благоустро</w:t>
      </w:r>
      <w:r w:rsidR="00697B1A">
        <w:rPr>
          <w:rFonts w:ascii="Times New Roman" w:hAnsi="Times New Roman"/>
          <w:sz w:val="28"/>
          <w:szCs w:val="28"/>
        </w:rPr>
        <w:t>ю території населеного пункту»</w:t>
      </w:r>
      <w:r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3EE8" w:rsidRPr="00AE388F" w:rsidRDefault="00343EE8" w:rsidP="002C39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Створити комісію </w:t>
      </w:r>
      <w:r w:rsidR="00312D3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проведення інвентаризації </w:t>
      </w:r>
      <w:r w:rsidR="00B55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тимчасових споруд </w:t>
      </w:r>
      <w:r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E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підприємницької діяльності на території </w:t>
      </w:r>
      <w:r w:rsidR="00FF0C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Калуської міської територіальної громади</w:t>
      </w:r>
      <w:r w:rsidR="0079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затвердити її</w:t>
      </w:r>
      <w:r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 згідно з додатком.</w:t>
      </w:r>
    </w:p>
    <w:p w:rsidR="00343EE8" w:rsidRDefault="0014444D" w:rsidP="002C39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Комісії </w:t>
      </w:r>
      <w:r w:rsidR="00343EE8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інвентаризацію</w:t>
      </w:r>
      <w:r w:rsidR="00AE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тимчасових споруд </w:t>
      </w:r>
      <w:r w:rsidR="00AE388F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8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провадження підприємницької діяльності на території</w:t>
      </w:r>
      <w:r w:rsidR="00FF0CA0" w:rsidRPr="00FF0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C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Калуської міської територіальної громади</w:t>
      </w:r>
      <w:r w:rsidRPr="0014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750AB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50A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0A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3EE8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82C" w:rsidRPr="00343EE8" w:rsidRDefault="00037568" w:rsidP="004259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інвентаризації </w:t>
      </w:r>
      <w:r w:rsidR="00FF0CA0" w:rsidRPr="00833B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архітектури та містобудування</w:t>
      </w:r>
      <w:r w:rsidR="00A10F79" w:rsidRPr="0083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Калуської міської ради</w:t>
      </w:r>
      <w:r w:rsidR="00FF0CA0" w:rsidRPr="0083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(Людмила Семеняк)</w:t>
      </w:r>
      <w:r w:rsidR="00433668" w:rsidRPr="00833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88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скласти окремі переліки тимчасових споруд</w:t>
      </w:r>
      <w:r w:rsidR="00FF0CA0" w:rsidRPr="00FF0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CA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провадження підприємницької діяльності</w:t>
      </w:r>
      <w:r w:rsidR="0029690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розміщені</w:t>
      </w:r>
      <w:r w:rsidR="0042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8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0B182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</w:t>
      </w:r>
      <w:r w:rsidR="00794C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5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90E">
        <w:rPr>
          <w:rFonts w:ascii="Times New Roman" w:eastAsia="Times New Roman" w:hAnsi="Times New Roman" w:cs="Times New Roman"/>
          <w:sz w:val="28"/>
          <w:szCs w:val="28"/>
          <w:lang w:eastAsia="ru-RU"/>
        </w:rPr>
        <w:t>з відхиленням від паспорта прив’язки тимчасової споруди для провадження підприємницької діяльності.</w:t>
      </w:r>
    </w:p>
    <w:p w:rsidR="00B42F37" w:rsidRDefault="000710D3" w:rsidP="00B42F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2D3A">
        <w:rPr>
          <w:rFonts w:ascii="Times New Roman" w:hAnsi="Times New Roman" w:cs="Times New Roman"/>
          <w:sz w:val="28"/>
          <w:szCs w:val="28"/>
        </w:rPr>
        <w:t>.</w:t>
      </w:r>
      <w:r w:rsidR="0040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Вважати таким, що втратило чинність розпорядження міського голови від 17.07.2024 №156-р «Про </w:t>
      </w:r>
      <w:r w:rsidR="00B42F37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інвентаризації </w:t>
      </w:r>
      <w:r w:rsidR="00B4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тимчасових споруд </w:t>
      </w:r>
      <w:r w:rsidR="00B42F37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провадження підприємницької діяльності на території Калуської міської територіальної громади.</w:t>
      </w:r>
    </w:p>
    <w:p w:rsidR="0009019F" w:rsidRDefault="00B42F37" w:rsidP="00BD77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43EE8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Координацію роботи та узагальнення інформації щодо виконання розпорядження покла</w:t>
      </w:r>
      <w:r w:rsidR="009F32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на головних відповідальних виконавців</w:t>
      </w:r>
      <w:r w:rsidR="00343EE8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9690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="00343EE8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9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архітектури та містобудування</w:t>
      </w:r>
      <w:r w:rsidR="00343EE8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Калуської </w:t>
      </w:r>
      <w:r w:rsidR="00343EE8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(</w:t>
      </w:r>
      <w:r w:rsidR="0029690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 Семеняк</w:t>
      </w:r>
      <w:r w:rsidR="00343EE8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3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</w:p>
    <w:p w:rsidR="009F323E" w:rsidRDefault="009F323E" w:rsidP="000901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</w:t>
      </w:r>
      <w:r w:rsidR="00144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равління надзвичайних ситуацій</w:t>
      </w:r>
      <w:r w:rsidR="00A1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Калуської </w:t>
      </w:r>
      <w:r w:rsidR="00A10F79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 w:rsidR="00AB0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(Олег Тарбєєв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43EE8" w:rsidRPr="008E04D5" w:rsidRDefault="00AB03D5" w:rsidP="002C39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343EE8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розпорядження покласти на </w:t>
      </w:r>
      <w:r w:rsidR="00AE3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</w:t>
      </w:r>
      <w:r w:rsidR="00343EE8" w:rsidRPr="00343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міського голови </w:t>
      </w:r>
      <w:r w:rsidR="0014444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Богдана Білецького та секретаря м</w:t>
      </w:r>
      <w:r w:rsidR="00794CD9">
        <w:rPr>
          <w:rFonts w:ascii="Times New Roman" w:eastAsia="Times New Roman" w:hAnsi="Times New Roman" w:cs="Times New Roman"/>
          <w:sz w:val="28"/>
          <w:szCs w:val="28"/>
          <w:lang w:eastAsia="ru-RU"/>
        </w:rPr>
        <w:t>іс</w:t>
      </w:r>
      <w:r w:rsidR="0014444D">
        <w:rPr>
          <w:rFonts w:ascii="Times New Roman" w:eastAsia="Times New Roman" w:hAnsi="Times New Roman" w:cs="Times New Roman"/>
          <w:sz w:val="28"/>
          <w:szCs w:val="28"/>
          <w:lang w:eastAsia="ru-RU"/>
        </w:rPr>
        <w:t>ької ради Віктора Гільтайчука</w:t>
      </w:r>
      <w:r w:rsidR="008E04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1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A10F79" w:rsidRDefault="00A10F79" w:rsidP="00343E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8" w:rsidRPr="00343EE8" w:rsidRDefault="00343EE8" w:rsidP="00343E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                                                                       </w:t>
      </w:r>
      <w:r w:rsidR="00296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Андрій НАЙДА</w:t>
      </w:r>
    </w:p>
    <w:p w:rsidR="000710D3" w:rsidRDefault="000710D3" w:rsidP="0046226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06753F" w:rsidRDefault="0006753F" w:rsidP="0046226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833BA7" w:rsidRDefault="00833BA7" w:rsidP="00462264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462264" w:rsidRDefault="00462264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949E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Default="00BD772B" w:rsidP="00BD772B">
      <w:pPr>
        <w:ind w:left="-709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D772B" w:rsidRPr="003F51B0" w:rsidRDefault="00BD772B" w:rsidP="00BD772B">
      <w:pPr>
        <w:ind w:left="-709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0B3505" w:rsidRDefault="000B3505" w:rsidP="00343EE8">
      <w:pPr>
        <w:tabs>
          <w:tab w:val="left" w:pos="4678"/>
        </w:tabs>
        <w:spacing w:after="0"/>
        <w:ind w:right="-143"/>
        <w:rPr>
          <w:rFonts w:eastAsiaTheme="minorEastAsia"/>
          <w:sz w:val="20"/>
          <w:szCs w:val="20"/>
          <w:lang w:eastAsia="uk-UA"/>
        </w:rPr>
      </w:pPr>
    </w:p>
    <w:p w:rsidR="000B3505" w:rsidRDefault="000B3505" w:rsidP="00343EE8">
      <w:pPr>
        <w:tabs>
          <w:tab w:val="left" w:pos="4678"/>
        </w:tabs>
        <w:spacing w:after="0"/>
        <w:ind w:right="-143"/>
        <w:rPr>
          <w:rFonts w:eastAsiaTheme="minorEastAsia"/>
          <w:sz w:val="20"/>
          <w:szCs w:val="20"/>
          <w:lang w:eastAsia="uk-UA"/>
        </w:rPr>
      </w:pPr>
    </w:p>
    <w:p w:rsidR="00037568" w:rsidRDefault="00037568" w:rsidP="000B3505">
      <w:pPr>
        <w:tabs>
          <w:tab w:val="left" w:pos="4678"/>
        </w:tabs>
        <w:spacing w:after="0"/>
        <w:rPr>
          <w:rFonts w:eastAsiaTheme="minorEastAsia"/>
          <w:sz w:val="20"/>
          <w:szCs w:val="20"/>
          <w:lang w:eastAsia="uk-UA"/>
        </w:rPr>
      </w:pPr>
    </w:p>
    <w:p w:rsidR="0009019F" w:rsidRDefault="0009019F" w:rsidP="000B3505">
      <w:pPr>
        <w:tabs>
          <w:tab w:val="left" w:pos="46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772B" w:rsidRDefault="00BD772B" w:rsidP="000B3505">
      <w:pPr>
        <w:tabs>
          <w:tab w:val="left" w:pos="46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D772B" w:rsidRDefault="00BD772B" w:rsidP="000B3505">
      <w:pPr>
        <w:tabs>
          <w:tab w:val="left" w:pos="467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43EE8" w:rsidRPr="00343EE8" w:rsidRDefault="00037568" w:rsidP="000B3505">
      <w:pPr>
        <w:tabs>
          <w:tab w:val="left" w:pos="467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  <w:r w:rsidR="00343EE8" w:rsidRPr="00343EE8">
        <w:rPr>
          <w:rFonts w:ascii="Times New Roman" w:hAnsi="Times New Roman" w:cs="Times New Roman"/>
          <w:sz w:val="28"/>
          <w:szCs w:val="28"/>
        </w:rPr>
        <w:t>Додаток</w:t>
      </w:r>
    </w:p>
    <w:p w:rsidR="00343EE8" w:rsidRPr="00343EE8" w:rsidRDefault="00406974" w:rsidP="000B3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43EE8" w:rsidRPr="00343EE8">
        <w:rPr>
          <w:rFonts w:ascii="Times New Roman" w:hAnsi="Times New Roman" w:cs="Times New Roman"/>
          <w:sz w:val="28"/>
          <w:szCs w:val="28"/>
        </w:rPr>
        <w:t xml:space="preserve">до розпорядження міського голови </w:t>
      </w:r>
    </w:p>
    <w:p w:rsidR="0006753F" w:rsidRPr="0029690E" w:rsidRDefault="00343EE8" w:rsidP="000B3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690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D77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49E5">
        <w:rPr>
          <w:rFonts w:ascii="Times New Roman" w:hAnsi="Times New Roman" w:cs="Times New Roman"/>
          <w:sz w:val="28"/>
          <w:szCs w:val="28"/>
        </w:rPr>
        <w:t xml:space="preserve"> </w:t>
      </w:r>
      <w:r w:rsidR="00BD772B">
        <w:rPr>
          <w:rFonts w:ascii="Times New Roman" w:hAnsi="Times New Roman" w:cs="Times New Roman"/>
          <w:sz w:val="28"/>
          <w:szCs w:val="28"/>
        </w:rPr>
        <w:t>27.02.2026 № 81-р</w:t>
      </w:r>
    </w:p>
    <w:p w:rsidR="00343EE8" w:rsidRPr="0029690E" w:rsidRDefault="00343EE8" w:rsidP="00343E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690E">
        <w:rPr>
          <w:rFonts w:ascii="Times New Roman" w:hAnsi="Times New Roman" w:cs="Times New Roman"/>
          <w:sz w:val="28"/>
          <w:szCs w:val="28"/>
        </w:rPr>
        <w:t>Склад</w:t>
      </w:r>
    </w:p>
    <w:p w:rsidR="00343EE8" w:rsidRDefault="005B7D1D" w:rsidP="009F323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комісії з</w:t>
      </w:r>
      <w:r w:rsidR="00343EE8" w:rsidRPr="0029690E">
        <w:rPr>
          <w:rFonts w:ascii="Times New Roman" w:hAnsi="Times New Roman" w:cs="Times New Roman"/>
          <w:sz w:val="28"/>
          <w:szCs w:val="28"/>
        </w:rPr>
        <w:t xml:space="preserve"> проведення інвентаризації </w:t>
      </w:r>
      <w:r w:rsidR="00343EE8" w:rsidRPr="00296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тимчасових споруд для провадження підприємницької діяльності  на території </w:t>
      </w:r>
      <w:r w:rsidR="008E04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Калуської міської територіальної громади</w:t>
      </w:r>
    </w:p>
    <w:p w:rsidR="00C77E98" w:rsidRDefault="00C77E98" w:rsidP="009F323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0F79" w:rsidTr="00A10F79">
        <w:tc>
          <w:tcPr>
            <w:tcW w:w="4672" w:type="dxa"/>
          </w:tcPr>
          <w:p w:rsidR="00425921" w:rsidRDefault="0006753F" w:rsidP="0006753F">
            <w:pPr>
              <w:ind w:lef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A10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</w:t>
            </w:r>
            <w:r w:rsidR="00A10F79" w:rsidRPr="00343E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лова комісії:</w:t>
            </w:r>
            <w:r w:rsidR="00A10F79" w:rsidRPr="00343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0F79" w:rsidRPr="00343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</w:t>
            </w:r>
          </w:p>
          <w:p w:rsidR="00A10F79" w:rsidRDefault="00425921" w:rsidP="0006753F">
            <w:pPr>
              <w:ind w:left="-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A1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Богдан Білецький                            </w:t>
            </w:r>
          </w:p>
        </w:tc>
        <w:tc>
          <w:tcPr>
            <w:tcW w:w="4673" w:type="dxa"/>
          </w:tcPr>
          <w:p w:rsidR="00A10F79" w:rsidRDefault="00A10F79" w:rsidP="00A10F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міського голови</w:t>
            </w:r>
          </w:p>
        </w:tc>
      </w:tr>
      <w:tr w:rsidR="00A10F79" w:rsidTr="00A10F79">
        <w:tc>
          <w:tcPr>
            <w:tcW w:w="4672" w:type="dxa"/>
          </w:tcPr>
          <w:p w:rsidR="00A10F79" w:rsidRDefault="00A10F79" w:rsidP="0006753F">
            <w:pPr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</w:t>
            </w:r>
            <w:r w:rsidR="000675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</w:t>
            </w:r>
            <w:r w:rsidRPr="00343E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тупник голови комісії:</w:t>
            </w:r>
            <w:r w:rsidRPr="00343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A10F79" w:rsidRDefault="00425921" w:rsidP="0006753F">
            <w:pPr>
              <w:ind w:left="-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A10F79" w:rsidRPr="00A36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Віктор Гільтайчук </w:t>
            </w:r>
            <w:r w:rsidR="00A1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  <w:tc>
          <w:tcPr>
            <w:tcW w:w="4673" w:type="dxa"/>
          </w:tcPr>
          <w:p w:rsidR="00A10F79" w:rsidRDefault="00A10F79" w:rsidP="00A10F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міської ради</w:t>
            </w:r>
          </w:p>
        </w:tc>
      </w:tr>
      <w:tr w:rsidR="00A10F79" w:rsidTr="00B736FA">
        <w:trPr>
          <w:trHeight w:val="1048"/>
        </w:trPr>
        <w:tc>
          <w:tcPr>
            <w:tcW w:w="4672" w:type="dxa"/>
          </w:tcPr>
          <w:p w:rsidR="00425921" w:rsidRDefault="0006753F" w:rsidP="0006753F">
            <w:pPr>
              <w:ind w:lef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A10F79" w:rsidRPr="00750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 комісії:           </w:t>
            </w:r>
            <w:r w:rsidR="00A10F79" w:rsidRPr="00750A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A10F79" w:rsidRPr="00750A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  <w:p w:rsidR="00A10F79" w:rsidRDefault="0006753F" w:rsidP="0006753F">
            <w:pPr>
              <w:ind w:lef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0F79">
              <w:rPr>
                <w:rFonts w:ascii="Times New Roman" w:hAnsi="Times New Roman" w:cs="Times New Roman"/>
                <w:sz w:val="28"/>
                <w:szCs w:val="28"/>
              </w:rPr>
              <w:t xml:space="preserve">Ірина Святкевич                                  </w:t>
            </w:r>
          </w:p>
        </w:tc>
        <w:tc>
          <w:tcPr>
            <w:tcW w:w="4673" w:type="dxa"/>
          </w:tcPr>
          <w:p w:rsidR="00A10F79" w:rsidRPr="00B736FA" w:rsidRDefault="009949E5" w:rsidP="00B736FA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10F79">
              <w:rPr>
                <w:rFonts w:ascii="Times New Roman" w:hAnsi="Times New Roman" w:cs="Times New Roman"/>
                <w:sz w:val="28"/>
                <w:szCs w:val="28"/>
              </w:rPr>
              <w:t>оловний спеціаліст управління                                         архіте</w:t>
            </w:r>
            <w:r w:rsidR="00467A9B">
              <w:rPr>
                <w:rFonts w:ascii="Times New Roman" w:hAnsi="Times New Roman" w:cs="Times New Roman"/>
                <w:sz w:val="28"/>
                <w:szCs w:val="28"/>
              </w:rPr>
              <w:t xml:space="preserve">ктури </w:t>
            </w:r>
            <w:r w:rsidR="00A10F79">
              <w:rPr>
                <w:rFonts w:ascii="Times New Roman" w:hAnsi="Times New Roman" w:cs="Times New Roman"/>
                <w:sz w:val="28"/>
                <w:szCs w:val="28"/>
              </w:rPr>
              <w:t>та містобудування Калуської міської ради</w:t>
            </w:r>
          </w:p>
        </w:tc>
      </w:tr>
      <w:tr w:rsidR="00B736FA" w:rsidTr="00BC17E3">
        <w:tc>
          <w:tcPr>
            <w:tcW w:w="9345" w:type="dxa"/>
            <w:gridSpan w:val="2"/>
          </w:tcPr>
          <w:p w:rsidR="00B736FA" w:rsidRDefault="00425921" w:rsidP="0006753F">
            <w:pPr>
              <w:ind w:lef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3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</w:tc>
      </w:tr>
      <w:tr w:rsidR="00C77E98" w:rsidTr="00C77E98">
        <w:trPr>
          <w:trHeight w:val="516"/>
        </w:trPr>
        <w:tc>
          <w:tcPr>
            <w:tcW w:w="4672" w:type="dxa"/>
          </w:tcPr>
          <w:p w:rsidR="00C77E98" w:rsidRDefault="00C77E98" w:rsidP="00AB03D5">
            <w:pPr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Булавинець Василь</w:t>
            </w:r>
          </w:p>
        </w:tc>
        <w:tc>
          <w:tcPr>
            <w:tcW w:w="4673" w:type="dxa"/>
          </w:tcPr>
          <w:p w:rsidR="00C77E98" w:rsidRPr="00363178" w:rsidRDefault="00523721" w:rsidP="00B736FA">
            <w:pPr>
              <w:tabs>
                <w:tab w:val="left" w:pos="3119"/>
                <w:tab w:val="left" w:pos="3969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староста </w:t>
            </w:r>
            <w:r w:rsidR="00C77E98"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Мостище</w:t>
            </w:r>
            <w:r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нського старостинського округу </w:t>
            </w:r>
          </w:p>
        </w:tc>
      </w:tr>
      <w:tr w:rsidR="00A10F79" w:rsidTr="003644C3">
        <w:trPr>
          <w:trHeight w:val="1695"/>
        </w:trPr>
        <w:tc>
          <w:tcPr>
            <w:tcW w:w="4672" w:type="dxa"/>
          </w:tcPr>
          <w:p w:rsidR="00A10F79" w:rsidRDefault="00425921" w:rsidP="00AB03D5">
            <w:pPr>
              <w:ind w:lef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03D5">
              <w:rPr>
                <w:rFonts w:ascii="Times New Roman" w:hAnsi="Times New Roman" w:cs="Times New Roman"/>
                <w:sz w:val="28"/>
                <w:szCs w:val="28"/>
              </w:rPr>
              <w:t>Величко Роман</w:t>
            </w:r>
          </w:p>
        </w:tc>
        <w:tc>
          <w:tcPr>
            <w:tcW w:w="4673" w:type="dxa"/>
          </w:tcPr>
          <w:p w:rsidR="00B736FA" w:rsidRPr="00363178" w:rsidRDefault="00B736FA" w:rsidP="00B736FA">
            <w:pPr>
              <w:tabs>
                <w:tab w:val="left" w:pos="3119"/>
                <w:tab w:val="left" w:pos="3969"/>
                <w:tab w:val="left" w:pos="411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головний спеціаліст -  </w:t>
            </w:r>
            <w:r w:rsidRPr="00363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інспектор </w:t>
            </w:r>
          </w:p>
          <w:p w:rsidR="00B736FA" w:rsidRPr="00363178" w:rsidRDefault="00B736FA" w:rsidP="00B736FA">
            <w:pPr>
              <w:tabs>
                <w:tab w:val="left" w:pos="3119"/>
                <w:tab w:val="left" w:pos="3969"/>
                <w:tab w:val="left" w:pos="411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3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сектору інспекторів з  благоустрою </w:t>
            </w:r>
          </w:p>
          <w:p w:rsidR="00B736FA" w:rsidRPr="00363178" w:rsidRDefault="00B736FA" w:rsidP="00B736FA">
            <w:pPr>
              <w:tabs>
                <w:tab w:val="left" w:pos="3119"/>
                <w:tab w:val="left" w:pos="3969"/>
                <w:tab w:val="left" w:pos="411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3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відділу муніципальної інспекції </w:t>
            </w:r>
          </w:p>
          <w:p w:rsidR="00B736FA" w:rsidRPr="00363178" w:rsidRDefault="00B736FA" w:rsidP="00B736FA">
            <w:pPr>
              <w:tabs>
                <w:tab w:val="left" w:pos="3119"/>
                <w:tab w:val="left" w:pos="3969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63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управління з питань надзвичайних </w:t>
            </w:r>
          </w:p>
          <w:p w:rsidR="003644C3" w:rsidRPr="00363178" w:rsidRDefault="00B736FA" w:rsidP="00B736FA">
            <w:pPr>
              <w:tabs>
                <w:tab w:val="left" w:pos="3969"/>
                <w:tab w:val="left" w:pos="4111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63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ситуацій Калуської міської ради</w:t>
            </w:r>
          </w:p>
        </w:tc>
      </w:tr>
      <w:tr w:rsidR="00C77E98" w:rsidTr="0058574C">
        <w:trPr>
          <w:trHeight w:val="651"/>
        </w:trPr>
        <w:tc>
          <w:tcPr>
            <w:tcW w:w="4672" w:type="dxa"/>
          </w:tcPr>
          <w:p w:rsidR="00C77E98" w:rsidRDefault="00C77E98" w:rsidP="00AB03D5">
            <w:pPr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Гелега Галина</w:t>
            </w:r>
          </w:p>
        </w:tc>
        <w:tc>
          <w:tcPr>
            <w:tcW w:w="4673" w:type="dxa"/>
          </w:tcPr>
          <w:p w:rsidR="00C77E98" w:rsidRPr="00363178" w:rsidRDefault="00523721" w:rsidP="00C77E98">
            <w:pPr>
              <w:tabs>
                <w:tab w:val="left" w:pos="3119"/>
                <w:tab w:val="left" w:pos="3969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староста  Пійлівського старостинського округу</w:t>
            </w:r>
          </w:p>
        </w:tc>
      </w:tr>
      <w:tr w:rsidR="00C77E98" w:rsidTr="00C77E98">
        <w:trPr>
          <w:trHeight w:val="685"/>
        </w:trPr>
        <w:tc>
          <w:tcPr>
            <w:tcW w:w="4672" w:type="dxa"/>
          </w:tcPr>
          <w:p w:rsidR="00C77E98" w:rsidRDefault="00C77E98" w:rsidP="00AB03D5">
            <w:pPr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Гулимчук Любомир</w:t>
            </w:r>
          </w:p>
        </w:tc>
        <w:tc>
          <w:tcPr>
            <w:tcW w:w="4673" w:type="dxa"/>
          </w:tcPr>
          <w:p w:rsidR="00C77E98" w:rsidRPr="00363178" w:rsidRDefault="00C77E98" w:rsidP="00523721">
            <w:pPr>
              <w:tabs>
                <w:tab w:val="left" w:pos="3119"/>
                <w:tab w:val="left" w:pos="3969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староста </w:t>
            </w:r>
            <w:r w:rsidR="00523721"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Ріп'янського старостинського округу</w:t>
            </w:r>
          </w:p>
        </w:tc>
      </w:tr>
      <w:tr w:rsidR="00C77E98" w:rsidTr="00C77E98">
        <w:trPr>
          <w:trHeight w:val="627"/>
        </w:trPr>
        <w:tc>
          <w:tcPr>
            <w:tcW w:w="4672" w:type="dxa"/>
          </w:tcPr>
          <w:p w:rsidR="00C77E98" w:rsidRDefault="00C77E98" w:rsidP="00AB03D5">
            <w:pPr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 Василь</w:t>
            </w:r>
          </w:p>
        </w:tc>
        <w:tc>
          <w:tcPr>
            <w:tcW w:w="4673" w:type="dxa"/>
          </w:tcPr>
          <w:p w:rsidR="00C77E98" w:rsidRPr="00363178" w:rsidRDefault="00523721" w:rsidP="00B736FA">
            <w:pPr>
              <w:tabs>
                <w:tab w:val="left" w:pos="3119"/>
                <w:tab w:val="left" w:pos="3969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староста Тужилівського  </w:t>
            </w:r>
            <w:r w:rsidR="00C6260F"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 Копанківського старостинських округів</w:t>
            </w:r>
          </w:p>
        </w:tc>
      </w:tr>
      <w:tr w:rsidR="003644C3" w:rsidTr="001663FD">
        <w:tc>
          <w:tcPr>
            <w:tcW w:w="4672" w:type="dxa"/>
          </w:tcPr>
          <w:p w:rsidR="003644C3" w:rsidRDefault="003644C3" w:rsidP="0016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Володимир</w:t>
            </w:r>
          </w:p>
        </w:tc>
        <w:tc>
          <w:tcPr>
            <w:tcW w:w="4673" w:type="dxa"/>
          </w:tcPr>
          <w:p w:rsidR="003644C3" w:rsidRDefault="003644C3" w:rsidP="00166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земельних відносин Калуської міської ради</w:t>
            </w:r>
          </w:p>
          <w:p w:rsidR="0058574C" w:rsidRDefault="0058574C" w:rsidP="00166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505" w:rsidTr="00A10F79">
        <w:tc>
          <w:tcPr>
            <w:tcW w:w="4672" w:type="dxa"/>
          </w:tcPr>
          <w:p w:rsidR="000B3505" w:rsidRDefault="000B3505" w:rsidP="00AB03D5">
            <w:pPr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Онуфрик Любомир</w:t>
            </w:r>
          </w:p>
        </w:tc>
        <w:tc>
          <w:tcPr>
            <w:tcW w:w="4673" w:type="dxa"/>
          </w:tcPr>
          <w:p w:rsidR="000B3505" w:rsidRDefault="000B3505" w:rsidP="00B736FA">
            <w:pPr>
              <w:tabs>
                <w:tab w:val="left" w:pos="3119"/>
                <w:tab w:val="left" w:pos="3969"/>
                <w:tab w:val="left" w:pos="41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комісії міської ради з питань будівництва та землеустрою (за згодою)</w:t>
            </w:r>
          </w:p>
          <w:p w:rsidR="0058574C" w:rsidRDefault="0058574C" w:rsidP="00B736FA">
            <w:pPr>
              <w:tabs>
                <w:tab w:val="left" w:pos="3119"/>
                <w:tab w:val="left" w:pos="3969"/>
                <w:tab w:val="left" w:pos="41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E98" w:rsidTr="00C77E98">
        <w:trPr>
          <w:trHeight w:val="1590"/>
        </w:trPr>
        <w:tc>
          <w:tcPr>
            <w:tcW w:w="4672" w:type="dxa"/>
            <w:tcBorders>
              <w:bottom w:val="single" w:sz="4" w:space="0" w:color="auto"/>
            </w:tcBorders>
          </w:tcPr>
          <w:p w:rsidR="00C77E98" w:rsidRDefault="00C77E98" w:rsidP="00750ABA">
            <w:pPr>
              <w:ind w:lef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Паламар Василь 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C77E98" w:rsidRDefault="00C77E98" w:rsidP="00B736FA">
            <w:pPr>
              <w:tabs>
                <w:tab w:val="left" w:pos="311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-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інспектор </w:t>
            </w:r>
          </w:p>
          <w:p w:rsidR="00C77E98" w:rsidRDefault="00C77E98" w:rsidP="00B736FA">
            <w:pPr>
              <w:tabs>
                <w:tab w:val="left" w:pos="311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сектору інспекторів</w:t>
            </w:r>
            <w:r w:rsidRPr="00A36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36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благоустрою </w:t>
            </w:r>
          </w:p>
          <w:p w:rsidR="00C77E98" w:rsidRPr="00C77E98" w:rsidRDefault="00C77E98" w:rsidP="00B736FA">
            <w:pPr>
              <w:tabs>
                <w:tab w:val="left" w:pos="311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відділу муніципальної </w:t>
            </w:r>
            <w:r w:rsidRPr="00A36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інспекції </w:t>
            </w:r>
          </w:p>
          <w:p w:rsidR="00C77E98" w:rsidRPr="00A36EEB" w:rsidRDefault="00C77E98" w:rsidP="00B736FA">
            <w:pPr>
              <w:tabs>
                <w:tab w:val="left" w:pos="311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 з питань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5F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надзвичайних </w:t>
            </w:r>
          </w:p>
          <w:p w:rsidR="00C77E98" w:rsidRDefault="00C77E98" w:rsidP="00B736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36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ситуацій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Калуської </w:t>
            </w:r>
            <w:r w:rsidRPr="00A36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міської ради</w:t>
            </w:r>
          </w:p>
          <w:p w:rsidR="00C77E98" w:rsidRDefault="00C77E98" w:rsidP="00B736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7E98" w:rsidRPr="00C77E98" w:rsidTr="00C77E98">
        <w:trPr>
          <w:trHeight w:val="1020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C77E98" w:rsidRPr="00C77E98" w:rsidRDefault="00C77E98" w:rsidP="00750ABA">
            <w:pPr>
              <w:ind w:left="-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8574C" w:rsidRPr="00C77E98" w:rsidRDefault="0058574C" w:rsidP="00B736FA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77E98" w:rsidRPr="00C77E98" w:rsidRDefault="00C77E98" w:rsidP="00B736FA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7E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Продовження додатка до розпорядження міського голови</w:t>
            </w:r>
          </w:p>
          <w:p w:rsidR="00C77E98" w:rsidRDefault="00BD772B" w:rsidP="00BD772B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27.02.2026 № 81-р</w:t>
            </w:r>
          </w:p>
          <w:p w:rsidR="00BD772B" w:rsidRPr="00C77E98" w:rsidRDefault="00BD772B" w:rsidP="00BD772B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77E98" w:rsidTr="00C77E98">
        <w:tc>
          <w:tcPr>
            <w:tcW w:w="4672" w:type="dxa"/>
            <w:tcBorders>
              <w:top w:val="single" w:sz="4" w:space="0" w:color="auto"/>
            </w:tcBorders>
          </w:tcPr>
          <w:p w:rsidR="00C77E98" w:rsidRDefault="00C77E98" w:rsidP="00750ABA">
            <w:pPr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Паньків Василь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C77E98" w:rsidRDefault="00523721" w:rsidP="00B736FA">
            <w:pPr>
              <w:tabs>
                <w:tab w:val="left" w:pos="31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староста Кропивницького старостинського округу</w:t>
            </w:r>
          </w:p>
        </w:tc>
      </w:tr>
      <w:tr w:rsidR="00A10F79" w:rsidTr="00A10F79">
        <w:tc>
          <w:tcPr>
            <w:tcW w:w="4672" w:type="dxa"/>
          </w:tcPr>
          <w:p w:rsidR="00A10F79" w:rsidRDefault="0006753F" w:rsidP="00DB07C2">
            <w:pPr>
              <w:ind w:hanging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07C2">
              <w:rPr>
                <w:rFonts w:ascii="Times New Roman" w:hAnsi="Times New Roman" w:cs="Times New Roman"/>
                <w:sz w:val="28"/>
                <w:szCs w:val="28"/>
              </w:rPr>
              <w:t>Рекунов Юрій</w:t>
            </w:r>
          </w:p>
        </w:tc>
        <w:tc>
          <w:tcPr>
            <w:tcW w:w="4673" w:type="dxa"/>
          </w:tcPr>
          <w:p w:rsidR="00A10F79" w:rsidRPr="00750ABA" w:rsidRDefault="00DB07C2" w:rsidP="00B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благоустрою управління житлово-комунального господарства Калуської міської ради</w:t>
            </w:r>
          </w:p>
        </w:tc>
      </w:tr>
      <w:tr w:rsidR="000B3505" w:rsidTr="00A10F79">
        <w:tc>
          <w:tcPr>
            <w:tcW w:w="4672" w:type="dxa"/>
          </w:tcPr>
          <w:p w:rsidR="000B3505" w:rsidRDefault="000B3505" w:rsidP="00DB07C2">
            <w:pPr>
              <w:ind w:hanging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Смолянський Олександр</w:t>
            </w:r>
          </w:p>
        </w:tc>
        <w:tc>
          <w:tcPr>
            <w:tcW w:w="4673" w:type="dxa"/>
          </w:tcPr>
          <w:p w:rsidR="000B3505" w:rsidRDefault="000B3505" w:rsidP="00B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комісії міської ради з питань власності, житлово-комунального господарства та екології (за згодою)</w:t>
            </w:r>
          </w:p>
        </w:tc>
      </w:tr>
      <w:tr w:rsidR="00C77E98" w:rsidTr="00A10F79">
        <w:tc>
          <w:tcPr>
            <w:tcW w:w="4672" w:type="dxa"/>
          </w:tcPr>
          <w:p w:rsidR="00C77E98" w:rsidRDefault="00C77E98" w:rsidP="00DB07C2">
            <w:pPr>
              <w:ind w:hanging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Стасюк Марія</w:t>
            </w:r>
          </w:p>
        </w:tc>
        <w:tc>
          <w:tcPr>
            <w:tcW w:w="4673" w:type="dxa"/>
          </w:tcPr>
          <w:p w:rsidR="00C77E98" w:rsidRPr="00363178" w:rsidRDefault="00C77E98" w:rsidP="00B736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</w:t>
            </w:r>
            <w:r w:rsidR="00523721"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 Студінського старостинського округу</w:t>
            </w:r>
          </w:p>
        </w:tc>
      </w:tr>
      <w:tr w:rsidR="00C77E98" w:rsidTr="00A10F79">
        <w:tc>
          <w:tcPr>
            <w:tcW w:w="4672" w:type="dxa"/>
          </w:tcPr>
          <w:p w:rsidR="00C77E98" w:rsidRDefault="00C77E98" w:rsidP="00DB07C2">
            <w:pPr>
              <w:ind w:hanging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Тимчишин Василь</w:t>
            </w:r>
          </w:p>
        </w:tc>
        <w:tc>
          <w:tcPr>
            <w:tcW w:w="4673" w:type="dxa"/>
          </w:tcPr>
          <w:p w:rsidR="00C77E98" w:rsidRPr="00363178" w:rsidRDefault="00C77E98" w:rsidP="00C77E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</w:t>
            </w:r>
            <w:r w:rsidR="00C6260F"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оста Сівка</w:t>
            </w:r>
            <w:r w:rsidR="00523721"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-Калуського</w:t>
            </w:r>
            <w:r w:rsidR="00C6260F"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Голинського</w:t>
            </w:r>
            <w:r w:rsidR="00523721"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старостинського округу</w:t>
            </w:r>
          </w:p>
        </w:tc>
      </w:tr>
      <w:tr w:rsidR="00C6260F" w:rsidTr="00A10F79">
        <w:tc>
          <w:tcPr>
            <w:tcW w:w="4672" w:type="dxa"/>
          </w:tcPr>
          <w:p w:rsidR="00C6260F" w:rsidRDefault="00C6260F" w:rsidP="00DB07C2">
            <w:pPr>
              <w:ind w:hanging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Хомич Василь </w:t>
            </w:r>
          </w:p>
        </w:tc>
        <w:tc>
          <w:tcPr>
            <w:tcW w:w="4673" w:type="dxa"/>
          </w:tcPr>
          <w:p w:rsidR="00C6260F" w:rsidRPr="00363178" w:rsidRDefault="00C6260F" w:rsidP="00C77E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староста Вістівського та Боднарівського старостинсь</w:t>
            </w:r>
            <w:bookmarkStart w:id="0" w:name="_GoBack"/>
            <w:bookmarkEnd w:id="0"/>
            <w:r w:rsidRPr="00363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ких округів</w:t>
            </w:r>
          </w:p>
        </w:tc>
      </w:tr>
      <w:tr w:rsidR="00DB07C2" w:rsidTr="00A10F79">
        <w:tc>
          <w:tcPr>
            <w:tcW w:w="4672" w:type="dxa"/>
          </w:tcPr>
          <w:p w:rsidR="00DB07C2" w:rsidRDefault="00DB07C2" w:rsidP="00DB07C2">
            <w:pPr>
              <w:ind w:hanging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Форович  Марта                     </w:t>
            </w:r>
          </w:p>
        </w:tc>
        <w:tc>
          <w:tcPr>
            <w:tcW w:w="4673" w:type="dxa"/>
          </w:tcPr>
          <w:p w:rsidR="00DB07C2" w:rsidRDefault="00DB07C2" w:rsidP="00DB0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управління комунальної власності Калуської міської ради</w:t>
            </w:r>
          </w:p>
        </w:tc>
      </w:tr>
      <w:tr w:rsidR="00B736FA" w:rsidTr="00A10F79">
        <w:tc>
          <w:tcPr>
            <w:tcW w:w="4672" w:type="dxa"/>
          </w:tcPr>
          <w:p w:rsidR="00B736FA" w:rsidRDefault="009949E5" w:rsidP="0006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Яцущак</w:t>
            </w:r>
            <w:r w:rsidR="000B3505">
              <w:rPr>
                <w:rFonts w:ascii="Times New Roman" w:hAnsi="Times New Roman" w:cs="Times New Roman"/>
                <w:sz w:val="28"/>
                <w:szCs w:val="28"/>
              </w:rPr>
              <w:t xml:space="preserve"> Юрій</w:t>
            </w:r>
          </w:p>
        </w:tc>
        <w:tc>
          <w:tcPr>
            <w:tcW w:w="4673" w:type="dxa"/>
          </w:tcPr>
          <w:p w:rsidR="00B736FA" w:rsidRDefault="009949E5" w:rsidP="009A6E89">
            <w:pPr>
              <w:tabs>
                <w:tab w:val="left" w:pos="3119"/>
              </w:tabs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9A6E89">
              <w:rPr>
                <w:rFonts w:ascii="Times New Roman" w:hAnsi="Times New Roman" w:cs="Times New Roman"/>
                <w:sz w:val="28"/>
                <w:szCs w:val="28"/>
              </w:rPr>
              <w:t xml:space="preserve">сектору взаємодії з громадами </w:t>
            </w:r>
            <w:r w:rsidR="009E4E1A">
              <w:rPr>
                <w:rFonts w:ascii="Times New Roman" w:hAnsi="Times New Roman" w:cs="Times New Roman"/>
                <w:sz w:val="28"/>
                <w:szCs w:val="28"/>
              </w:rPr>
              <w:t>відділу превенції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Калуського РВП ГУНП в Івано-Франківській  області</w:t>
            </w:r>
            <w:r w:rsidR="009E4E1A">
              <w:rPr>
                <w:rFonts w:ascii="Times New Roman" w:hAnsi="Times New Roman" w:cs="Times New Roman"/>
                <w:sz w:val="28"/>
                <w:szCs w:val="28"/>
              </w:rPr>
              <w:t>, майор поліції (за згодою)</w:t>
            </w:r>
          </w:p>
        </w:tc>
      </w:tr>
    </w:tbl>
    <w:p w:rsidR="00C77E98" w:rsidRDefault="00C77E98" w:rsidP="009949E5">
      <w:pPr>
        <w:rPr>
          <w:rFonts w:ascii="Times New Roman" w:hAnsi="Times New Roman" w:cs="Times New Roman"/>
          <w:sz w:val="28"/>
          <w:szCs w:val="28"/>
        </w:rPr>
      </w:pPr>
    </w:p>
    <w:p w:rsidR="00462264" w:rsidRPr="00794CD9" w:rsidRDefault="008B230F" w:rsidP="009949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виконавчого комітету</w:t>
      </w:r>
      <w:r w:rsidR="00E64A2B" w:rsidRPr="00794C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949E5">
        <w:rPr>
          <w:rFonts w:ascii="Times New Roman" w:hAnsi="Times New Roman" w:cs="Times New Roman"/>
          <w:sz w:val="28"/>
          <w:szCs w:val="28"/>
        </w:rPr>
        <w:t xml:space="preserve">        </w:t>
      </w:r>
      <w:r w:rsidR="00E64A2B" w:rsidRPr="00794CD9">
        <w:rPr>
          <w:rFonts w:ascii="Times New Roman" w:hAnsi="Times New Roman" w:cs="Times New Roman"/>
          <w:sz w:val="28"/>
          <w:szCs w:val="28"/>
        </w:rPr>
        <w:t xml:space="preserve">        </w:t>
      </w:r>
      <w:r w:rsidR="0029690E" w:rsidRPr="00794CD9">
        <w:rPr>
          <w:rFonts w:ascii="Times New Roman" w:hAnsi="Times New Roman" w:cs="Times New Roman"/>
          <w:sz w:val="28"/>
          <w:szCs w:val="28"/>
        </w:rPr>
        <w:t>Олег САВКА</w:t>
      </w:r>
    </w:p>
    <w:p w:rsidR="00462264" w:rsidRDefault="00462264" w:rsidP="00462264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462264" w:rsidSect="0003756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5CB" w:rsidRDefault="00CE45CB" w:rsidP="00AE388F">
      <w:pPr>
        <w:spacing w:after="0" w:line="240" w:lineRule="auto"/>
      </w:pPr>
      <w:r>
        <w:separator/>
      </w:r>
    </w:p>
  </w:endnote>
  <w:endnote w:type="continuationSeparator" w:id="0">
    <w:p w:rsidR="00CE45CB" w:rsidRDefault="00CE45CB" w:rsidP="00AE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5CB" w:rsidRDefault="00CE45CB" w:rsidP="00AE388F">
      <w:pPr>
        <w:spacing w:after="0" w:line="240" w:lineRule="auto"/>
      </w:pPr>
      <w:r>
        <w:separator/>
      </w:r>
    </w:p>
  </w:footnote>
  <w:footnote w:type="continuationSeparator" w:id="0">
    <w:p w:rsidR="00CE45CB" w:rsidRDefault="00CE45CB" w:rsidP="00AE3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8"/>
    <w:rsid w:val="0001656D"/>
    <w:rsid w:val="00037568"/>
    <w:rsid w:val="0006753F"/>
    <w:rsid w:val="000710D3"/>
    <w:rsid w:val="0009019F"/>
    <w:rsid w:val="000B182C"/>
    <w:rsid w:val="000B3505"/>
    <w:rsid w:val="000F745C"/>
    <w:rsid w:val="0014444D"/>
    <w:rsid w:val="00167DA4"/>
    <w:rsid w:val="001861EF"/>
    <w:rsid w:val="001B5256"/>
    <w:rsid w:val="001D0AB6"/>
    <w:rsid w:val="002426FA"/>
    <w:rsid w:val="0029690E"/>
    <w:rsid w:val="002A5271"/>
    <w:rsid w:val="002C39F0"/>
    <w:rsid w:val="00312D3A"/>
    <w:rsid w:val="00343EE8"/>
    <w:rsid w:val="00363178"/>
    <w:rsid w:val="003644C3"/>
    <w:rsid w:val="003664F6"/>
    <w:rsid w:val="00406974"/>
    <w:rsid w:val="00425921"/>
    <w:rsid w:val="00433668"/>
    <w:rsid w:val="0044534B"/>
    <w:rsid w:val="00462264"/>
    <w:rsid w:val="00467A9B"/>
    <w:rsid w:val="0047676B"/>
    <w:rsid w:val="0049337C"/>
    <w:rsid w:val="00497F2F"/>
    <w:rsid w:val="005059C6"/>
    <w:rsid w:val="00523721"/>
    <w:rsid w:val="0058574C"/>
    <w:rsid w:val="005A580C"/>
    <w:rsid w:val="005B4067"/>
    <w:rsid w:val="005B7D1D"/>
    <w:rsid w:val="0062355F"/>
    <w:rsid w:val="00697B1A"/>
    <w:rsid w:val="006F7BA7"/>
    <w:rsid w:val="00750ABA"/>
    <w:rsid w:val="00794681"/>
    <w:rsid w:val="00794CD9"/>
    <w:rsid w:val="007B70F1"/>
    <w:rsid w:val="007C7577"/>
    <w:rsid w:val="00833BA7"/>
    <w:rsid w:val="008376B5"/>
    <w:rsid w:val="00863D2D"/>
    <w:rsid w:val="008A6EFD"/>
    <w:rsid w:val="008B230F"/>
    <w:rsid w:val="008E04D5"/>
    <w:rsid w:val="00921E9E"/>
    <w:rsid w:val="009949E5"/>
    <w:rsid w:val="009A6E89"/>
    <w:rsid w:val="009B5DAD"/>
    <w:rsid w:val="009E4E1A"/>
    <w:rsid w:val="009F323E"/>
    <w:rsid w:val="00A10F79"/>
    <w:rsid w:val="00A36EEB"/>
    <w:rsid w:val="00A535BF"/>
    <w:rsid w:val="00A8582E"/>
    <w:rsid w:val="00A948CC"/>
    <w:rsid w:val="00AB03D5"/>
    <w:rsid w:val="00AE388F"/>
    <w:rsid w:val="00B42F37"/>
    <w:rsid w:val="00B5511B"/>
    <w:rsid w:val="00B736FA"/>
    <w:rsid w:val="00B77243"/>
    <w:rsid w:val="00B87618"/>
    <w:rsid w:val="00BB03EF"/>
    <w:rsid w:val="00BD772B"/>
    <w:rsid w:val="00C27EAB"/>
    <w:rsid w:val="00C45C4C"/>
    <w:rsid w:val="00C51FC0"/>
    <w:rsid w:val="00C6260F"/>
    <w:rsid w:val="00C77E98"/>
    <w:rsid w:val="00CE45CB"/>
    <w:rsid w:val="00D54109"/>
    <w:rsid w:val="00DA2116"/>
    <w:rsid w:val="00DB07C2"/>
    <w:rsid w:val="00DF4B14"/>
    <w:rsid w:val="00E235D8"/>
    <w:rsid w:val="00E64A2B"/>
    <w:rsid w:val="00F6756A"/>
    <w:rsid w:val="00F83046"/>
    <w:rsid w:val="00F85F64"/>
    <w:rsid w:val="00FA1E66"/>
    <w:rsid w:val="00F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03A0A-60E1-4031-A54C-D5EFE5BF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88F"/>
  </w:style>
  <w:style w:type="paragraph" w:styleId="a5">
    <w:name w:val="footer"/>
    <w:basedOn w:val="a"/>
    <w:link w:val="a6"/>
    <w:uiPriority w:val="99"/>
    <w:unhideWhenUsed/>
    <w:rsid w:val="00AE38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88F"/>
  </w:style>
  <w:style w:type="paragraph" w:styleId="a7">
    <w:name w:val="Balloon Text"/>
    <w:basedOn w:val="a"/>
    <w:link w:val="a8"/>
    <w:uiPriority w:val="99"/>
    <w:semiHidden/>
    <w:unhideWhenUsed/>
    <w:rsid w:val="00E6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A2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1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CDB4D-29E6-43E0-B42C-9223AF55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</cp:lastModifiedBy>
  <cp:revision>5</cp:revision>
  <cp:lastPrinted>2026-03-09T06:45:00Z</cp:lastPrinted>
  <dcterms:created xsi:type="dcterms:W3CDTF">2026-03-03T07:39:00Z</dcterms:created>
  <dcterms:modified xsi:type="dcterms:W3CDTF">2026-03-11T08:45:00Z</dcterms:modified>
</cp:coreProperties>
</file>