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68" w:rsidRPr="0042613E" w:rsidRDefault="00274F68" w:rsidP="00274F68">
      <w:pPr>
        <w:tabs>
          <w:tab w:val="left" w:pos="1985"/>
          <w:tab w:val="left" w:pos="4860"/>
        </w:tabs>
        <w:snapToGrid w:val="0"/>
        <w:jc w:val="center"/>
        <w:rPr>
          <w:sz w:val="24"/>
          <w:szCs w:val="24"/>
          <w:lang w:val="uk-UA"/>
        </w:rPr>
      </w:pPr>
      <w:r w:rsidRPr="0042613E">
        <w:rPr>
          <w:lang w:val="uk-UA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34818556" r:id="rId6"/>
        </w:object>
      </w:r>
    </w:p>
    <w:p w:rsidR="00274F68" w:rsidRPr="0042613E" w:rsidRDefault="00274F68" w:rsidP="00274F68">
      <w:pPr>
        <w:tabs>
          <w:tab w:val="left" w:pos="4253"/>
        </w:tabs>
        <w:snapToGrid w:val="0"/>
        <w:jc w:val="center"/>
        <w:rPr>
          <w:b/>
          <w:sz w:val="26"/>
          <w:szCs w:val="26"/>
          <w:lang w:val="uk-UA"/>
        </w:rPr>
      </w:pPr>
      <w:r w:rsidRPr="0042613E">
        <w:rPr>
          <w:b/>
          <w:sz w:val="26"/>
          <w:szCs w:val="26"/>
          <w:lang w:val="uk-UA"/>
        </w:rPr>
        <w:t>УКРАЇНА</w:t>
      </w:r>
    </w:p>
    <w:p w:rsidR="00274F68" w:rsidRPr="0042613E" w:rsidRDefault="00274F68" w:rsidP="00274F68">
      <w:pPr>
        <w:snapToGrid w:val="0"/>
        <w:jc w:val="center"/>
        <w:rPr>
          <w:b/>
          <w:sz w:val="28"/>
          <w:szCs w:val="28"/>
          <w:lang w:val="uk-UA"/>
        </w:rPr>
      </w:pPr>
      <w:r w:rsidRPr="0042613E">
        <w:rPr>
          <w:b/>
          <w:sz w:val="28"/>
          <w:szCs w:val="28"/>
          <w:lang w:val="uk-UA"/>
        </w:rPr>
        <w:t>КАЛУСЬКА МІСЬКА РАДА</w:t>
      </w:r>
    </w:p>
    <w:p w:rsidR="00274F68" w:rsidRPr="0042613E" w:rsidRDefault="00274F68" w:rsidP="00274F68">
      <w:pPr>
        <w:snapToGrid w:val="0"/>
        <w:jc w:val="center"/>
        <w:rPr>
          <w:b/>
          <w:sz w:val="28"/>
          <w:szCs w:val="28"/>
          <w:lang w:val="uk-UA"/>
        </w:rPr>
      </w:pPr>
      <w:r w:rsidRPr="0042613E">
        <w:rPr>
          <w:b/>
          <w:sz w:val="28"/>
          <w:szCs w:val="28"/>
          <w:lang w:val="uk-UA"/>
        </w:rPr>
        <w:t>ІВАНО-ФРАНКІВСЬКОЇ ОБЛАСТІ</w:t>
      </w:r>
    </w:p>
    <w:p w:rsidR="00274F68" w:rsidRPr="0042613E" w:rsidRDefault="00274F68" w:rsidP="00274F6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2613E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274F68" w:rsidRPr="0042613E" w:rsidRDefault="00274F68" w:rsidP="00274F68">
      <w:pPr>
        <w:rPr>
          <w:rFonts w:eastAsia="Calibri"/>
          <w:sz w:val="28"/>
          <w:szCs w:val="28"/>
          <w:lang w:val="uk-UA" w:eastAsia="en-US"/>
        </w:rPr>
      </w:pPr>
      <w:r>
        <w:rPr>
          <w:sz w:val="24"/>
          <w:szCs w:val="24"/>
          <w:lang w:val="uk-UA"/>
        </w:rPr>
        <w:pict>
          <v:line id="_x0000_s1026" style="position:absolute;z-index:251659264" from="3.45pt,7.95pt" to="469.95pt,8.7pt" strokeweight="4.5pt">
            <v:stroke linestyle="thickThin"/>
            <w10:wrap anchorx="page"/>
          </v:line>
        </w:pict>
      </w:r>
    </w:p>
    <w:p w:rsidR="00274F68" w:rsidRPr="0042613E" w:rsidRDefault="00274F68" w:rsidP="00274F6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2613E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274F68" w:rsidRPr="0042613E" w:rsidRDefault="00274F68" w:rsidP="00274F68">
      <w:pPr>
        <w:rPr>
          <w:rFonts w:eastAsia="Calibri"/>
          <w:sz w:val="18"/>
          <w:szCs w:val="18"/>
          <w:u w:val="single"/>
          <w:lang w:val="uk-UA" w:eastAsia="en-US"/>
        </w:rPr>
      </w:pPr>
      <w:r w:rsidRPr="0042613E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274F68" w:rsidRPr="0042613E" w:rsidRDefault="00274F68" w:rsidP="00274F68">
      <w:pPr>
        <w:rPr>
          <w:rFonts w:eastAsia="Calibri"/>
          <w:sz w:val="28"/>
          <w:szCs w:val="28"/>
          <w:lang w:val="uk-UA" w:eastAsia="en-US"/>
        </w:rPr>
      </w:pPr>
      <w:r w:rsidRPr="0042613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1</w:t>
      </w:r>
      <w:r>
        <w:rPr>
          <w:rFonts w:eastAsia="Calibri"/>
          <w:sz w:val="28"/>
          <w:szCs w:val="28"/>
          <w:lang w:val="uk-UA" w:eastAsia="en-US"/>
        </w:rPr>
        <w:t>0</w:t>
      </w:r>
      <w:r>
        <w:rPr>
          <w:rFonts w:eastAsia="Calibri"/>
          <w:sz w:val="28"/>
          <w:szCs w:val="28"/>
          <w:lang w:val="uk-UA" w:eastAsia="en-US"/>
        </w:rPr>
        <w:t>.03</w:t>
      </w:r>
      <w:r>
        <w:rPr>
          <w:rFonts w:eastAsia="Calibri"/>
          <w:sz w:val="28"/>
          <w:szCs w:val="28"/>
          <w:lang w:val="uk-UA" w:eastAsia="en-US"/>
        </w:rPr>
        <w:t>.2026</w:t>
      </w:r>
      <w:r w:rsidRPr="0042613E">
        <w:rPr>
          <w:rFonts w:eastAsia="Calibri"/>
          <w:sz w:val="28"/>
          <w:szCs w:val="28"/>
          <w:lang w:val="uk-UA" w:eastAsia="en-US"/>
        </w:rPr>
        <w:t xml:space="preserve">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</w:t>
      </w:r>
      <w:r w:rsidRPr="0042613E">
        <w:rPr>
          <w:rFonts w:eastAsia="Calibri"/>
          <w:sz w:val="28"/>
          <w:szCs w:val="28"/>
          <w:lang w:val="uk-UA" w:eastAsia="en-US"/>
        </w:rPr>
        <w:t xml:space="preserve">  №  </w:t>
      </w:r>
      <w:r>
        <w:rPr>
          <w:rFonts w:eastAsia="Calibri"/>
          <w:sz w:val="28"/>
          <w:szCs w:val="28"/>
          <w:lang w:val="uk-UA" w:eastAsia="en-US"/>
        </w:rPr>
        <w:t>88</w:t>
      </w:r>
      <w:r w:rsidRPr="0042613E">
        <w:rPr>
          <w:rFonts w:eastAsia="Calibri"/>
          <w:sz w:val="28"/>
          <w:szCs w:val="28"/>
          <w:lang w:val="uk-UA" w:eastAsia="en-US"/>
        </w:rPr>
        <w:t>-р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339DF">
        <w:rPr>
          <w:rFonts w:ascii="Times New Roman" w:hAnsi="Times New Roman"/>
          <w:sz w:val="28"/>
          <w:szCs w:val="28"/>
        </w:rPr>
        <w:t>сто сьомої</w:t>
      </w:r>
    </w:p>
    <w:p w:rsidR="001339DF" w:rsidRDefault="00C97D11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</w:t>
      </w:r>
      <w:r w:rsidR="00274F68">
        <w:rPr>
          <w:sz w:val="28"/>
          <w:szCs w:val="28"/>
          <w:lang w:val="uk-UA"/>
        </w:rPr>
        <w:t xml:space="preserve"> до п.8, п.20, ч.4 </w:t>
      </w:r>
      <w:proofErr w:type="spellStart"/>
      <w:r w:rsidR="00274F68">
        <w:rPr>
          <w:sz w:val="28"/>
          <w:szCs w:val="28"/>
          <w:lang w:val="uk-UA"/>
        </w:rPr>
        <w:t>ст</w:t>
      </w:r>
      <w:proofErr w:type="spellEnd"/>
      <w:r w:rsidR="00274F68">
        <w:rPr>
          <w:sz w:val="28"/>
          <w:szCs w:val="28"/>
          <w:lang w:val="uk-UA"/>
        </w:rPr>
        <w:t xml:space="preserve"> 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Скликати </w:t>
      </w:r>
      <w:r w:rsidR="001339DF">
        <w:rPr>
          <w:sz w:val="28"/>
          <w:szCs w:val="28"/>
          <w:lang w:val="uk-UA"/>
        </w:rPr>
        <w:t>сто сьому</w:t>
      </w:r>
      <w:r w:rsidR="00C97D11">
        <w:rPr>
          <w:sz w:val="28"/>
          <w:szCs w:val="28"/>
          <w:lang w:val="uk-UA"/>
        </w:rPr>
        <w:t xml:space="preserve"> позачергову</w:t>
      </w:r>
      <w:r w:rsidR="001339DF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1339DF">
        <w:rPr>
          <w:sz w:val="28"/>
          <w:szCs w:val="28"/>
          <w:lang w:val="uk-UA"/>
        </w:rPr>
        <w:t xml:space="preserve"> 11березня </w:t>
      </w:r>
      <w:r w:rsidRPr="006C0899">
        <w:rPr>
          <w:sz w:val="28"/>
          <w:szCs w:val="28"/>
          <w:lang w:val="uk-UA"/>
        </w:rPr>
        <w:t>202</w:t>
      </w:r>
      <w:r w:rsidR="001339DF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C97D11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00 </w:t>
      </w:r>
      <w:r w:rsidRPr="006C0899">
        <w:rPr>
          <w:sz w:val="28"/>
          <w:szCs w:val="28"/>
          <w:lang w:val="uk-UA"/>
        </w:rPr>
        <w:t xml:space="preserve">годині </w:t>
      </w:r>
      <w:r>
        <w:rPr>
          <w:sz w:val="28"/>
          <w:szCs w:val="28"/>
          <w:lang w:val="uk-UA"/>
        </w:rPr>
        <w:t xml:space="preserve">в </w:t>
      </w:r>
      <w:r w:rsidR="00C97D11">
        <w:rPr>
          <w:sz w:val="28"/>
          <w:szCs w:val="28"/>
          <w:lang w:val="uk-UA"/>
        </w:rPr>
        <w:t>залі засідань виконкому</w:t>
      </w:r>
      <w:r>
        <w:rPr>
          <w:sz w:val="28"/>
          <w:szCs w:val="28"/>
          <w:lang w:val="uk-UA"/>
        </w:rPr>
        <w:t xml:space="preserve"> (вул.</w:t>
      </w:r>
      <w:r w:rsidR="00C97D11">
        <w:rPr>
          <w:sz w:val="28"/>
          <w:szCs w:val="28"/>
          <w:lang w:val="uk-UA"/>
        </w:rPr>
        <w:t>І.Франка</w:t>
      </w:r>
      <w:r>
        <w:rPr>
          <w:sz w:val="28"/>
          <w:szCs w:val="28"/>
          <w:lang w:val="uk-UA"/>
        </w:rPr>
        <w:t>,1)</w:t>
      </w:r>
      <w:r w:rsidR="001339DF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Default="001339DF" w:rsidP="0035263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Про затвердження тексту гарантійного листа</w:t>
      </w:r>
      <w:r w:rsidR="00274F68">
        <w:rPr>
          <w:color w:val="000000"/>
          <w:sz w:val="28"/>
          <w:szCs w:val="28"/>
          <w:lang w:val="uk-UA"/>
        </w:rPr>
        <w:t>.</w:t>
      </w:r>
    </w:p>
    <w:p w:rsidR="001339DF" w:rsidRPr="0090748B" w:rsidRDefault="001339DF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надання дозволу комунальному підприємству «КАЛУШАВТОДОР» КАЛУСЬКОЇ МІСЬКОЇ РАДИ ІВАНО-ФРАНКІВСЬКОЇ ОБЛАСТІ на отримання кредитів для придбання техніки</w:t>
      </w:r>
      <w:r w:rsidR="00274F68">
        <w:rPr>
          <w:sz w:val="28"/>
          <w:szCs w:val="28"/>
          <w:lang w:val="uk-UA"/>
        </w:rPr>
        <w:t>.</w:t>
      </w:r>
      <w:bookmarkStart w:id="0" w:name="_GoBack"/>
      <w:bookmarkEnd w:id="0"/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1339DF" w:rsidRDefault="0035263B" w:rsidP="0035263B">
      <w:pPr>
        <w:pStyle w:val="a7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339DF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4F68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0FE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61DA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51E92A"/>
  <w15:docId w15:val="{CA82F3D7-E246-4CB3-B446-4572ED71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2026-03-10T08:23:00Z</cp:lastPrinted>
  <dcterms:created xsi:type="dcterms:W3CDTF">2026-03-10T08:15:00Z</dcterms:created>
  <dcterms:modified xsi:type="dcterms:W3CDTF">2026-03-12T09:03:00Z</dcterms:modified>
</cp:coreProperties>
</file>