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654814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9009C" w:rsidRDefault="002235C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555F38">
        <w:rPr>
          <w:sz w:val="28"/>
          <w:szCs w:val="28"/>
          <w:u w:val="single"/>
          <w:lang w:val="uk-UA"/>
        </w:rPr>
        <w:t>.03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99009C" w:rsidRPr="0099009C">
        <w:rPr>
          <w:sz w:val="28"/>
          <w:szCs w:val="28"/>
          <w:u w:val="single"/>
          <w:lang w:val="uk-UA"/>
        </w:rPr>
        <w:t>77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99009C">
        <w:rPr>
          <w:rFonts w:eastAsia="Calibri"/>
          <w:sz w:val="28"/>
          <w:szCs w:val="28"/>
          <w:lang w:val="uk-UA" w:eastAsia="en-US"/>
        </w:rPr>
        <w:t xml:space="preserve">переведення житлової квартири №41 в нежитлове приміщення на </w:t>
      </w:r>
      <w:proofErr w:type="spellStart"/>
      <w:r w:rsidR="0099009C">
        <w:rPr>
          <w:rFonts w:eastAsia="Calibri"/>
          <w:sz w:val="28"/>
          <w:szCs w:val="28"/>
          <w:lang w:val="uk-UA" w:eastAsia="en-US"/>
        </w:rPr>
        <w:t>вул.Хіміків</w:t>
      </w:r>
      <w:proofErr w:type="spellEnd"/>
      <w:r w:rsidR="0099009C">
        <w:rPr>
          <w:rFonts w:eastAsia="Calibri"/>
          <w:sz w:val="28"/>
          <w:szCs w:val="28"/>
          <w:lang w:val="uk-UA" w:eastAsia="en-US"/>
        </w:rPr>
        <w:t xml:space="preserve">, 4 в </w:t>
      </w:r>
      <w:proofErr w:type="spellStart"/>
      <w:r w:rsidR="0099009C">
        <w:rPr>
          <w:rFonts w:eastAsia="Calibri"/>
          <w:sz w:val="28"/>
          <w:szCs w:val="28"/>
          <w:lang w:val="uk-UA" w:eastAsia="en-US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009C" w:rsidRPr="00517B10" w:rsidRDefault="0099009C" w:rsidP="0099009C">
      <w:pPr>
        <w:ind w:firstLine="567"/>
        <w:jc w:val="both"/>
        <w:rPr>
          <w:sz w:val="28"/>
          <w:szCs w:val="28"/>
          <w:lang w:val="uk-UA"/>
        </w:rPr>
      </w:pPr>
      <w:r w:rsidRPr="0099009C">
        <w:rPr>
          <w:sz w:val="28"/>
          <w:szCs w:val="28"/>
          <w:lang w:val="uk-UA"/>
        </w:rPr>
        <w:t xml:space="preserve">Керуючись ч.1 ст.31, </w:t>
      </w:r>
      <w:r w:rsidR="00553173">
        <w:rPr>
          <w:sz w:val="28"/>
          <w:szCs w:val="28"/>
          <w:lang w:val="uk-UA"/>
        </w:rPr>
        <w:t>ст.ст.</w:t>
      </w:r>
      <w:r w:rsidRPr="0099009C">
        <w:rPr>
          <w:sz w:val="28"/>
          <w:szCs w:val="28"/>
          <w:lang w:val="uk-UA"/>
        </w:rPr>
        <w:t xml:space="preserve">40, 52, ч.6 ст.59 Закону України «Про місцеве самоврядування в Україні», п.4 ст.15 Закону України  «Про </w:t>
      </w:r>
      <w:r w:rsidRPr="0099009C">
        <w:rPr>
          <w:bCs/>
          <w:color w:val="333333"/>
          <w:sz w:val="28"/>
          <w:szCs w:val="28"/>
          <w:shd w:val="clear" w:color="auto" w:fill="FFFFFF"/>
          <w:lang w:val="uk-UA"/>
        </w:rPr>
        <w:t>основні засади житлової політики</w:t>
      </w:r>
      <w:r w:rsidRPr="0099009C">
        <w:rPr>
          <w:sz w:val="28"/>
          <w:szCs w:val="28"/>
          <w:lang w:val="uk-UA"/>
        </w:rPr>
        <w:t>»</w:t>
      </w:r>
      <w:r w:rsidRPr="0099009C">
        <w:rPr>
          <w:sz w:val="28"/>
          <w:szCs w:val="28"/>
          <w:lang w:val="uk-UA" w:eastAsia="uk-UA"/>
        </w:rPr>
        <w:t xml:space="preserve">, </w:t>
      </w:r>
      <w:r w:rsidRPr="0099009C">
        <w:rPr>
          <w:sz w:val="28"/>
          <w:szCs w:val="28"/>
          <w:lang w:val="uk-UA"/>
        </w:rPr>
        <w:t xml:space="preserve">ДБН В.2.2-15:2019 «Житлові будинки, основні положення», Положенням про </w:t>
      </w:r>
      <w:r w:rsidRPr="0099009C">
        <w:rPr>
          <w:color w:val="000000"/>
          <w:sz w:val="28"/>
          <w:szCs w:val="28"/>
          <w:lang w:val="uk-UA" w:eastAsia="uk-UA"/>
        </w:rPr>
        <w:t xml:space="preserve">порядок переведення житлових будинків, приміщень (квартир) у нежитлові та навпаки, затвердженим рішенням виконавчого комітету Калуської міської ради від 08.04.2016 №66 </w:t>
      </w:r>
      <w:r w:rsidRPr="0099009C">
        <w:rPr>
          <w:sz w:val="28"/>
          <w:szCs w:val="28"/>
          <w:lang w:val="uk-UA"/>
        </w:rPr>
        <w:t>«</w:t>
      </w:r>
      <w:r w:rsidRPr="0099009C">
        <w:rPr>
          <w:color w:val="000000"/>
          <w:sz w:val="28"/>
          <w:szCs w:val="28"/>
          <w:lang w:val="uk-UA" w:eastAsia="uk-UA"/>
        </w:rPr>
        <w:t>Про Положення про порядок переведення житлових будинків, приміщень (квартир) у нежитлові та навпаки</w:t>
      </w:r>
      <w:r w:rsidRPr="0099009C">
        <w:rPr>
          <w:sz w:val="28"/>
          <w:szCs w:val="28"/>
          <w:lang w:val="uk-UA"/>
        </w:rPr>
        <w:t>»</w:t>
      </w:r>
      <w:r w:rsidRPr="0099009C">
        <w:rPr>
          <w:color w:val="000000"/>
          <w:sz w:val="28"/>
          <w:szCs w:val="28"/>
          <w:lang w:val="uk-UA" w:eastAsia="uk-UA"/>
        </w:rPr>
        <w:t>,</w:t>
      </w:r>
      <w:r w:rsidRPr="0099009C">
        <w:rPr>
          <w:sz w:val="28"/>
          <w:szCs w:val="28"/>
          <w:lang w:val="uk-UA"/>
        </w:rPr>
        <w:t xml:space="preserve"> беручи до уваги витяг з Державного реєстру речових прав від 31.12.2025 №459046176, розглянувши заяву </w:t>
      </w:r>
      <w:proofErr w:type="spellStart"/>
      <w:r w:rsidRPr="0099009C">
        <w:rPr>
          <w:sz w:val="28"/>
          <w:szCs w:val="28"/>
          <w:lang w:val="uk-UA"/>
        </w:rPr>
        <w:t>Алексєєвої</w:t>
      </w:r>
      <w:proofErr w:type="spellEnd"/>
      <w:r w:rsidRPr="0099009C">
        <w:rPr>
          <w:sz w:val="28"/>
          <w:szCs w:val="28"/>
          <w:lang w:val="uk-UA"/>
        </w:rPr>
        <w:t xml:space="preserve"> Олени Валеріївни від 24.02.2026 та згоди власників (співвласників) багатоквартирного житлового будинку №4 </w:t>
      </w:r>
      <w:r w:rsidR="00553173">
        <w:rPr>
          <w:sz w:val="28"/>
          <w:szCs w:val="28"/>
          <w:lang w:val="uk-UA"/>
        </w:rPr>
        <w:t>по</w:t>
      </w:r>
      <w:r w:rsidRPr="0099009C">
        <w:rPr>
          <w:sz w:val="28"/>
          <w:szCs w:val="28"/>
          <w:lang w:val="uk-UA"/>
        </w:rPr>
        <w:t xml:space="preserve"> вулиці Хіміків в місті Калуш на переведення житлової квартири №41 в нежитлове приміщення</w:t>
      </w:r>
      <w:r w:rsidRPr="00D73AF3">
        <w:rPr>
          <w:sz w:val="28"/>
          <w:szCs w:val="28"/>
          <w:lang w:val="uk-UA"/>
        </w:rPr>
        <w:t>, 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99009C" w:rsidRDefault="00D73AF3" w:rsidP="0099009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</w:p>
    <w:p w:rsidR="0099009C" w:rsidRDefault="0099009C" w:rsidP="0099009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9009C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8272E2">
        <w:rPr>
          <w:sz w:val="28"/>
          <w:szCs w:val="28"/>
          <w:lang w:val="uk-UA"/>
        </w:rPr>
        <w:t>Перевести квартир</w:t>
      </w:r>
      <w:r>
        <w:rPr>
          <w:sz w:val="28"/>
          <w:szCs w:val="28"/>
          <w:lang w:val="uk-UA"/>
        </w:rPr>
        <w:t>у</w:t>
      </w:r>
      <w:r w:rsidRPr="008272E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41 </w:t>
      </w:r>
      <w:r w:rsidRPr="008272E2">
        <w:rPr>
          <w:sz w:val="28"/>
          <w:szCs w:val="28"/>
          <w:lang w:val="uk-UA"/>
        </w:rPr>
        <w:t xml:space="preserve">на </w:t>
      </w:r>
      <w:proofErr w:type="spellStart"/>
      <w:r>
        <w:rPr>
          <w:sz w:val="28"/>
          <w:szCs w:val="28"/>
          <w:lang w:val="uk-UA"/>
        </w:rPr>
        <w:t>вул.Хіміків</w:t>
      </w:r>
      <w:proofErr w:type="spellEnd"/>
      <w:r>
        <w:rPr>
          <w:sz w:val="28"/>
          <w:szCs w:val="28"/>
          <w:lang w:val="uk-UA"/>
        </w:rPr>
        <w:t>, 4</w:t>
      </w:r>
      <w:r w:rsidRPr="008272E2">
        <w:rPr>
          <w:sz w:val="28"/>
          <w:szCs w:val="28"/>
          <w:lang w:val="uk-UA"/>
        </w:rPr>
        <w:t xml:space="preserve"> (як виняток) в нежитловий фонд.</w:t>
      </w:r>
    </w:p>
    <w:p w:rsidR="0099009C" w:rsidRPr="0099009C" w:rsidRDefault="0099009C" w:rsidP="0099009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9009C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 xml:space="preserve">Контроль за виконанням </w:t>
      </w:r>
      <w:r w:rsidRPr="008272E2">
        <w:rPr>
          <w:sz w:val="28"/>
          <w:szCs w:val="28"/>
          <w:lang w:val="uk-UA"/>
        </w:rPr>
        <w:t>рішення покласти на</w:t>
      </w:r>
      <w:r>
        <w:rPr>
          <w:sz w:val="28"/>
          <w:szCs w:val="28"/>
          <w:lang w:val="uk-UA"/>
        </w:rPr>
        <w:t xml:space="preserve"> </w:t>
      </w:r>
      <w:r w:rsidRPr="008272E2">
        <w:rPr>
          <w:sz w:val="28"/>
          <w:szCs w:val="28"/>
          <w:lang w:val="uk-UA"/>
        </w:rPr>
        <w:t>заступника міського</w:t>
      </w:r>
      <w:r>
        <w:rPr>
          <w:sz w:val="28"/>
          <w:szCs w:val="28"/>
          <w:lang w:val="uk-UA"/>
        </w:rPr>
        <w:t xml:space="preserve"> голови</w:t>
      </w:r>
      <w:r w:rsidRPr="008272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Богдана Білецького.</w:t>
      </w:r>
    </w:p>
    <w:p w:rsidR="0036401E" w:rsidRDefault="0036401E" w:rsidP="0099009C">
      <w:pPr>
        <w:tabs>
          <w:tab w:val="left" w:pos="567"/>
        </w:tabs>
        <w:jc w:val="both"/>
        <w:rPr>
          <w:sz w:val="28"/>
          <w:szCs w:val="28"/>
        </w:rPr>
      </w:pPr>
    </w:p>
    <w:p w:rsidR="00EB3568" w:rsidRDefault="00EB3568" w:rsidP="0036401E">
      <w:pPr>
        <w:ind w:firstLine="588"/>
        <w:jc w:val="both"/>
        <w:rPr>
          <w:sz w:val="28"/>
          <w:szCs w:val="28"/>
        </w:rPr>
      </w:pPr>
    </w:p>
    <w:p w:rsidR="0036401E" w:rsidRPr="0036401E" w:rsidRDefault="0036401E" w:rsidP="0036401E">
      <w:pPr>
        <w:ind w:firstLine="588"/>
        <w:jc w:val="both"/>
        <w:rPr>
          <w:sz w:val="28"/>
          <w:szCs w:val="28"/>
        </w:rPr>
      </w:pPr>
    </w:p>
    <w:p w:rsidR="00E447F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99009C" w:rsidRDefault="0099009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9009C" w:rsidRDefault="0099009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9009C" w:rsidRDefault="0099009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9009C" w:rsidRDefault="0099009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30315" w:rsidRDefault="00B30315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30315" w:rsidRDefault="00B30315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9009C" w:rsidRDefault="0099009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9009C" w:rsidRDefault="0099009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99009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255" w:rsidRDefault="00405255">
      <w:r>
        <w:separator/>
      </w:r>
    </w:p>
  </w:endnote>
  <w:endnote w:type="continuationSeparator" w:id="0">
    <w:p w:rsidR="00405255" w:rsidRDefault="0040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255" w:rsidRDefault="00405255">
      <w:r>
        <w:separator/>
      </w:r>
    </w:p>
  </w:footnote>
  <w:footnote w:type="continuationSeparator" w:id="0">
    <w:p w:rsidR="00405255" w:rsidRDefault="0040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9009C">
      <w:rPr>
        <w:rStyle w:val="ab"/>
        <w:noProof/>
      </w:rPr>
      <w:t>4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255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173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3FC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4BB2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E75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09C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0315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051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53EDD-F75F-460A-A018-2B3B1052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2026-03-31T12:43:00Z</cp:lastPrinted>
  <dcterms:created xsi:type="dcterms:W3CDTF">2026-04-01T08:29:00Z</dcterms:created>
  <dcterms:modified xsi:type="dcterms:W3CDTF">2026-04-01T08:29:00Z</dcterms:modified>
</cp:coreProperties>
</file>