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5D2CFC" w:rsidRDefault="006E5CF7" w:rsidP="00636AA9">
      <w:pPr>
        <w:tabs>
          <w:tab w:val="left" w:pos="8505"/>
        </w:tabs>
        <w:ind w:firstLine="567"/>
        <w:jc w:val="center"/>
        <w:outlineLvl w:val="0"/>
        <w:rPr>
          <w:b/>
          <w:bCs/>
          <w:sz w:val="28"/>
          <w:szCs w:val="28"/>
        </w:rPr>
      </w:pPr>
      <w:r w:rsidRPr="005D2CFC">
        <w:rPr>
          <w:b/>
          <w:bCs/>
          <w:sz w:val="28"/>
          <w:szCs w:val="28"/>
        </w:rPr>
        <w:t>Довідка</w:t>
      </w:r>
      <w:r w:rsidR="007A332A" w:rsidRPr="005D2CFC">
        <w:rPr>
          <w:b/>
          <w:bCs/>
          <w:sz w:val="28"/>
          <w:szCs w:val="28"/>
        </w:rPr>
        <w:t xml:space="preserve"> </w:t>
      </w:r>
      <w:r w:rsidR="00890897" w:rsidRPr="005D2CFC">
        <w:rPr>
          <w:b/>
          <w:bCs/>
          <w:sz w:val="28"/>
          <w:szCs w:val="28"/>
        </w:rPr>
        <w:t xml:space="preserve">про стан </w:t>
      </w:r>
      <w:r w:rsidR="00F04D8A" w:rsidRPr="005D2CFC">
        <w:rPr>
          <w:b/>
          <w:bCs/>
          <w:sz w:val="28"/>
          <w:szCs w:val="28"/>
        </w:rPr>
        <w:t>соціально-економічного</w:t>
      </w:r>
      <w:r w:rsidR="00636AA9" w:rsidRPr="005D2CFC">
        <w:rPr>
          <w:b/>
          <w:bCs/>
          <w:sz w:val="28"/>
          <w:szCs w:val="28"/>
        </w:rPr>
        <w:t xml:space="preserve"> </w:t>
      </w:r>
      <w:r w:rsidR="00890897" w:rsidRPr="005D2CFC">
        <w:rPr>
          <w:b/>
          <w:bCs/>
          <w:sz w:val="28"/>
          <w:szCs w:val="28"/>
        </w:rPr>
        <w:t xml:space="preserve">розвитку </w:t>
      </w:r>
    </w:p>
    <w:p w:rsidR="00C859D1" w:rsidRPr="005D2CFC" w:rsidRDefault="00D4778D" w:rsidP="00636AA9">
      <w:pPr>
        <w:tabs>
          <w:tab w:val="left" w:pos="8505"/>
        </w:tabs>
        <w:ind w:firstLine="567"/>
        <w:jc w:val="center"/>
        <w:outlineLvl w:val="0"/>
        <w:rPr>
          <w:b/>
          <w:bCs/>
          <w:sz w:val="28"/>
          <w:szCs w:val="28"/>
        </w:rPr>
      </w:pPr>
      <w:r w:rsidRPr="005D2CFC">
        <w:rPr>
          <w:b/>
          <w:bCs/>
          <w:sz w:val="28"/>
          <w:szCs w:val="28"/>
        </w:rPr>
        <w:t xml:space="preserve"> Калуської міської територіальної громади</w:t>
      </w:r>
      <w:r w:rsidR="002F0D7E" w:rsidRPr="005D2CFC">
        <w:rPr>
          <w:b/>
          <w:bCs/>
          <w:sz w:val="28"/>
          <w:szCs w:val="28"/>
        </w:rPr>
        <w:t xml:space="preserve"> </w:t>
      </w:r>
    </w:p>
    <w:p w:rsidR="00687B84" w:rsidRPr="005D2CFC" w:rsidRDefault="00EC2686" w:rsidP="00636AA9">
      <w:pPr>
        <w:tabs>
          <w:tab w:val="left" w:pos="8505"/>
        </w:tabs>
        <w:ind w:firstLine="567"/>
        <w:jc w:val="center"/>
        <w:outlineLvl w:val="0"/>
        <w:rPr>
          <w:b/>
          <w:bCs/>
          <w:sz w:val="28"/>
          <w:szCs w:val="28"/>
        </w:rPr>
      </w:pPr>
      <w:r w:rsidRPr="005D2CFC">
        <w:rPr>
          <w:b/>
          <w:bCs/>
          <w:sz w:val="28"/>
          <w:szCs w:val="28"/>
        </w:rPr>
        <w:t>за</w:t>
      </w:r>
      <w:r w:rsidR="00A40ECB" w:rsidRPr="005D2CFC">
        <w:rPr>
          <w:b/>
          <w:bCs/>
          <w:sz w:val="28"/>
          <w:szCs w:val="28"/>
        </w:rPr>
        <w:t xml:space="preserve"> </w:t>
      </w:r>
      <w:r w:rsidR="00651608" w:rsidRPr="005D2CFC">
        <w:rPr>
          <w:b/>
          <w:bCs/>
          <w:sz w:val="28"/>
          <w:szCs w:val="28"/>
        </w:rPr>
        <w:t>січень-</w:t>
      </w:r>
      <w:r w:rsidR="007742AA" w:rsidRPr="005D2CFC">
        <w:rPr>
          <w:b/>
          <w:bCs/>
          <w:sz w:val="28"/>
          <w:szCs w:val="28"/>
        </w:rPr>
        <w:t>листопад</w:t>
      </w:r>
      <w:r w:rsidR="007C6030" w:rsidRPr="005D2CFC">
        <w:rPr>
          <w:b/>
          <w:bCs/>
          <w:sz w:val="28"/>
          <w:szCs w:val="28"/>
        </w:rPr>
        <w:t xml:space="preserve"> </w:t>
      </w:r>
      <w:r w:rsidR="000905A9" w:rsidRPr="005D2CFC">
        <w:rPr>
          <w:b/>
          <w:bCs/>
          <w:sz w:val="28"/>
          <w:szCs w:val="28"/>
        </w:rPr>
        <w:t>2</w:t>
      </w:r>
      <w:r w:rsidR="00D4778D" w:rsidRPr="005D2CFC">
        <w:rPr>
          <w:b/>
          <w:bCs/>
          <w:sz w:val="28"/>
          <w:szCs w:val="28"/>
        </w:rPr>
        <w:t>021 року</w:t>
      </w:r>
    </w:p>
    <w:p w:rsidR="00687B84" w:rsidRPr="005D2CFC" w:rsidRDefault="00687B84" w:rsidP="00D43C40">
      <w:pPr>
        <w:ind w:firstLine="567"/>
        <w:jc w:val="center"/>
        <w:outlineLvl w:val="0"/>
        <w:rPr>
          <w:b/>
          <w:sz w:val="28"/>
          <w:szCs w:val="28"/>
        </w:rPr>
      </w:pPr>
    </w:p>
    <w:p w:rsidR="00CC1513" w:rsidRPr="005D2CFC" w:rsidRDefault="00BA700A" w:rsidP="00D43C40">
      <w:pPr>
        <w:ind w:firstLine="567"/>
        <w:jc w:val="center"/>
        <w:outlineLvl w:val="0"/>
        <w:rPr>
          <w:b/>
          <w:sz w:val="28"/>
          <w:szCs w:val="28"/>
        </w:rPr>
      </w:pPr>
      <w:r w:rsidRPr="005D2CFC">
        <w:rPr>
          <w:b/>
          <w:sz w:val="28"/>
          <w:szCs w:val="28"/>
        </w:rPr>
        <w:t>Промисловість</w:t>
      </w:r>
    </w:p>
    <w:p w:rsidR="0008016C" w:rsidRPr="005D2CFC" w:rsidRDefault="00A7355E" w:rsidP="0008016C">
      <w:pPr>
        <w:ind w:firstLine="567"/>
        <w:jc w:val="both"/>
        <w:outlineLvl w:val="0"/>
        <w:rPr>
          <w:sz w:val="28"/>
          <w:szCs w:val="28"/>
        </w:rPr>
      </w:pPr>
      <w:r w:rsidRPr="005D2CFC">
        <w:rPr>
          <w:sz w:val="28"/>
          <w:szCs w:val="28"/>
        </w:rPr>
        <w:t>В січні-верес</w:t>
      </w:r>
      <w:r w:rsidR="0008016C" w:rsidRPr="005D2CFC">
        <w:rPr>
          <w:sz w:val="28"/>
          <w:szCs w:val="28"/>
        </w:rPr>
        <w:t xml:space="preserve">ні 2021 року промисловими підприємствами Калуської міської ТГ реалізовано продукції (товарів, послуг) на </w:t>
      </w:r>
      <w:r w:rsidRPr="005D2CFC">
        <w:rPr>
          <w:sz w:val="28"/>
          <w:szCs w:val="28"/>
        </w:rPr>
        <w:t>21077,4 млн</w:t>
      </w:r>
      <w:r w:rsidR="0008016C" w:rsidRPr="005D2CFC">
        <w:rPr>
          <w:sz w:val="28"/>
          <w:szCs w:val="28"/>
        </w:rPr>
        <w:t xml:space="preserve">. грн. Обсяг реалізованої продукції підприємствами територіальної громади до всієї реалізованої продукції по області склав </w:t>
      </w:r>
      <w:r w:rsidR="00B655EA" w:rsidRPr="005D2CFC">
        <w:rPr>
          <w:sz w:val="28"/>
          <w:szCs w:val="28"/>
        </w:rPr>
        <w:t xml:space="preserve">31,8 </w:t>
      </w:r>
      <w:r w:rsidR="0008016C" w:rsidRPr="005D2CFC">
        <w:rPr>
          <w:sz w:val="28"/>
          <w:szCs w:val="28"/>
        </w:rPr>
        <w:t>%.</w:t>
      </w:r>
    </w:p>
    <w:p w:rsidR="0008016C" w:rsidRPr="005D2CFC" w:rsidRDefault="0008016C" w:rsidP="0008016C">
      <w:pPr>
        <w:ind w:firstLine="567"/>
        <w:jc w:val="both"/>
        <w:outlineLvl w:val="0"/>
        <w:rPr>
          <w:sz w:val="28"/>
          <w:szCs w:val="28"/>
        </w:rPr>
      </w:pPr>
      <w:r w:rsidRPr="005D2CFC">
        <w:rPr>
          <w:sz w:val="28"/>
          <w:szCs w:val="28"/>
        </w:rPr>
        <w:t>Б</w:t>
      </w:r>
      <w:r w:rsidR="00D0794A" w:rsidRPr="005D2CFC">
        <w:rPr>
          <w:sz w:val="28"/>
          <w:szCs w:val="28"/>
        </w:rPr>
        <w:t>ільшу частину цього обсягу (96,5</w:t>
      </w:r>
      <w:r w:rsidRPr="005D2CFC">
        <w:rPr>
          <w:sz w:val="28"/>
          <w:szCs w:val="28"/>
        </w:rPr>
        <w:t xml:space="preserve">%) складає продукція переробної промисловості, в тому числі: </w:t>
      </w:r>
    </w:p>
    <w:p w:rsidR="0008016C" w:rsidRPr="005D2CFC" w:rsidRDefault="00246C19" w:rsidP="0008016C">
      <w:pPr>
        <w:numPr>
          <w:ilvl w:val="0"/>
          <w:numId w:val="11"/>
        </w:numPr>
        <w:ind w:left="567" w:firstLine="0"/>
        <w:jc w:val="both"/>
        <w:outlineLvl w:val="0"/>
        <w:rPr>
          <w:sz w:val="28"/>
          <w:szCs w:val="28"/>
        </w:rPr>
      </w:pPr>
      <w:r w:rsidRPr="005D2CFC">
        <w:rPr>
          <w:sz w:val="28"/>
          <w:szCs w:val="28"/>
        </w:rPr>
        <w:t xml:space="preserve"> </w:t>
      </w:r>
      <w:r w:rsidR="0008016C" w:rsidRPr="005D2CFC">
        <w:rPr>
          <w:sz w:val="28"/>
          <w:szCs w:val="28"/>
        </w:rPr>
        <w:t>виробництво хімічних ре</w:t>
      </w:r>
      <w:r w:rsidR="00D0794A" w:rsidRPr="005D2CFC">
        <w:rPr>
          <w:sz w:val="28"/>
          <w:szCs w:val="28"/>
        </w:rPr>
        <w:t>човин і хімічної продукції (86,6</w:t>
      </w:r>
      <w:r w:rsidR="0008016C" w:rsidRPr="005D2CFC">
        <w:rPr>
          <w:sz w:val="28"/>
          <w:szCs w:val="28"/>
        </w:rPr>
        <w:t>%);</w:t>
      </w:r>
    </w:p>
    <w:p w:rsidR="0008016C" w:rsidRPr="005D2CFC" w:rsidRDefault="0008016C" w:rsidP="0008016C">
      <w:pPr>
        <w:ind w:firstLine="567"/>
        <w:jc w:val="both"/>
        <w:outlineLvl w:val="0"/>
        <w:rPr>
          <w:sz w:val="28"/>
          <w:szCs w:val="28"/>
        </w:rPr>
      </w:pPr>
      <w:r w:rsidRPr="005D2CFC">
        <w:rPr>
          <w:sz w:val="28"/>
          <w:szCs w:val="28"/>
        </w:rPr>
        <w:t>- виготовлення виробів із деревини, паперу</w:t>
      </w:r>
      <w:r w:rsidR="00983B88" w:rsidRPr="005D2CFC">
        <w:rPr>
          <w:sz w:val="28"/>
          <w:szCs w:val="28"/>
        </w:rPr>
        <w:t xml:space="preserve"> та поліграфічна діяльність (4,7</w:t>
      </w:r>
      <w:r w:rsidRPr="005D2CFC">
        <w:rPr>
          <w:sz w:val="28"/>
          <w:szCs w:val="28"/>
        </w:rPr>
        <w:t>%);</w:t>
      </w:r>
    </w:p>
    <w:p w:rsidR="0008016C" w:rsidRPr="005D2CFC" w:rsidRDefault="0008016C" w:rsidP="0008016C">
      <w:pPr>
        <w:ind w:firstLine="567"/>
        <w:jc w:val="both"/>
        <w:outlineLvl w:val="0"/>
        <w:rPr>
          <w:sz w:val="28"/>
          <w:szCs w:val="28"/>
        </w:rPr>
      </w:pPr>
      <w:r w:rsidRPr="005D2CFC">
        <w:rPr>
          <w:sz w:val="28"/>
          <w:szCs w:val="28"/>
        </w:rPr>
        <w:t>- виробництво гумових і пластмасових виробів, інші неметалеві матеріали (1,6%).</w:t>
      </w:r>
    </w:p>
    <w:p w:rsidR="0008016C" w:rsidRPr="005D2CFC" w:rsidRDefault="0008016C" w:rsidP="0008016C">
      <w:pPr>
        <w:ind w:firstLine="567"/>
        <w:jc w:val="both"/>
        <w:outlineLvl w:val="0"/>
        <w:rPr>
          <w:sz w:val="28"/>
          <w:szCs w:val="28"/>
        </w:rPr>
      </w:pPr>
      <w:r w:rsidRPr="005D2CFC">
        <w:rPr>
          <w:sz w:val="28"/>
          <w:szCs w:val="28"/>
        </w:rPr>
        <w:t>Галузь постачання електроенергії, газу, пари та кондиційованого повітря в загальному обсязі реал</w:t>
      </w:r>
      <w:r w:rsidR="00342697" w:rsidRPr="005D2CFC">
        <w:rPr>
          <w:sz w:val="28"/>
          <w:szCs w:val="28"/>
        </w:rPr>
        <w:t>ізованої продукції  складала 3,2</w:t>
      </w:r>
      <w:r w:rsidRPr="005D2CFC">
        <w:rPr>
          <w:sz w:val="28"/>
          <w:szCs w:val="28"/>
        </w:rPr>
        <w:t xml:space="preserve">%. </w:t>
      </w:r>
    </w:p>
    <w:p w:rsidR="0008016C" w:rsidRPr="005D2CFC" w:rsidRDefault="0008016C" w:rsidP="0008016C">
      <w:pPr>
        <w:ind w:firstLine="567"/>
        <w:jc w:val="both"/>
        <w:outlineLvl w:val="0"/>
        <w:rPr>
          <w:sz w:val="28"/>
          <w:szCs w:val="28"/>
        </w:rPr>
      </w:pPr>
      <w:r w:rsidRPr="005D2CFC">
        <w:rPr>
          <w:sz w:val="28"/>
          <w:szCs w:val="28"/>
        </w:rPr>
        <w:t>На одну особу наявного населення обсяг реалізованої про</w:t>
      </w:r>
      <w:r w:rsidR="00342697" w:rsidRPr="005D2CFC">
        <w:rPr>
          <w:sz w:val="28"/>
          <w:szCs w:val="28"/>
        </w:rPr>
        <w:t>мислової продукції становив 239,1</w:t>
      </w:r>
      <w:r w:rsidRPr="005D2CFC">
        <w:rPr>
          <w:sz w:val="28"/>
          <w:szCs w:val="28"/>
        </w:rPr>
        <w:t xml:space="preserve"> тис. грн.  </w:t>
      </w:r>
    </w:p>
    <w:p w:rsidR="003A700A" w:rsidRPr="005D2CFC" w:rsidRDefault="003A700A" w:rsidP="003A700A">
      <w:pPr>
        <w:shd w:val="clear" w:color="auto" w:fill="FFFFFF"/>
        <w:ind w:firstLine="567"/>
        <w:jc w:val="both"/>
        <w:rPr>
          <w:color w:val="000000"/>
          <w:sz w:val="28"/>
          <w:szCs w:val="28"/>
          <w:lang w:eastAsia="uk-UA"/>
        </w:rPr>
      </w:pPr>
      <w:r w:rsidRPr="005D2CFC">
        <w:rPr>
          <w:color w:val="000000"/>
          <w:sz w:val="28"/>
          <w:szCs w:val="28"/>
        </w:rPr>
        <w:t xml:space="preserve">Відновлення виробничих </w:t>
      </w:r>
      <w:proofErr w:type="spellStart"/>
      <w:r w:rsidRPr="005D2CFC">
        <w:rPr>
          <w:color w:val="000000"/>
          <w:sz w:val="28"/>
          <w:szCs w:val="28"/>
        </w:rPr>
        <w:t>потужностей</w:t>
      </w:r>
      <w:proofErr w:type="spellEnd"/>
      <w:r w:rsidRPr="005D2CFC">
        <w:rPr>
          <w:color w:val="000000"/>
          <w:sz w:val="28"/>
          <w:szCs w:val="28"/>
        </w:rPr>
        <w:t xml:space="preserve"> ТОВ «Карпатнафтохім» сприяло тому, що Калуш став одним із лідерів з виробництва промислової продукції в області. Згідно рішення Вищої академічної ради всеукраїнського конкурсу  переможцем у номінації «Промисловець 2020 року» став генеральний директор ТОВ «Карпатнафтохім» Іван </w:t>
      </w:r>
      <w:proofErr w:type="spellStart"/>
      <w:r w:rsidRPr="005D2CFC">
        <w:rPr>
          <w:color w:val="000000"/>
          <w:sz w:val="28"/>
          <w:szCs w:val="28"/>
        </w:rPr>
        <w:t>Підсадюк</w:t>
      </w:r>
      <w:proofErr w:type="spellEnd"/>
      <w:r w:rsidRPr="005D2CFC">
        <w:rPr>
          <w:color w:val="000000"/>
          <w:sz w:val="28"/>
          <w:szCs w:val="28"/>
        </w:rPr>
        <w:t>.</w:t>
      </w:r>
    </w:p>
    <w:p w:rsidR="00AA5E4F" w:rsidRPr="005D2CFC" w:rsidRDefault="00AA5E4F" w:rsidP="00AA5E4F">
      <w:pPr>
        <w:pStyle w:val="af5"/>
        <w:shd w:val="clear" w:color="auto" w:fill="FFFFFF"/>
        <w:spacing w:before="0" w:beforeAutospacing="0" w:after="0" w:afterAutospacing="0"/>
        <w:ind w:firstLine="567"/>
        <w:jc w:val="both"/>
        <w:rPr>
          <w:sz w:val="28"/>
          <w:szCs w:val="28"/>
          <w:shd w:val="clear" w:color="auto" w:fill="FFFFFF"/>
        </w:rPr>
      </w:pPr>
      <w:r w:rsidRPr="005D2CFC">
        <w:rPr>
          <w:sz w:val="28"/>
          <w:szCs w:val="28"/>
          <w:shd w:val="clear" w:color="auto" w:fill="FFFFFF"/>
        </w:rPr>
        <w:t>ДП «Калуська ТЕЦ-НОВА» продовж</w:t>
      </w:r>
      <w:r w:rsidR="00342697" w:rsidRPr="005D2CFC">
        <w:rPr>
          <w:sz w:val="28"/>
          <w:szCs w:val="28"/>
          <w:shd w:val="clear" w:color="auto" w:fill="FFFFFF"/>
        </w:rPr>
        <w:t>увала працювати на вугіллі (98,4% вугілля, 1,6 % природний газ)</w:t>
      </w:r>
      <w:r w:rsidR="00342697" w:rsidRPr="005D2CFC">
        <w:rPr>
          <w:rFonts w:ascii="Calibri" w:hAnsi="Calibri"/>
          <w:sz w:val="28"/>
          <w:szCs w:val="28"/>
          <w:shd w:val="clear" w:color="auto" w:fill="FFFFFF"/>
        </w:rPr>
        <w:t>.</w:t>
      </w:r>
    </w:p>
    <w:p w:rsidR="00AA5E4F" w:rsidRPr="005D2CFC" w:rsidRDefault="00AA5E4F" w:rsidP="00AA5E4F">
      <w:pPr>
        <w:ind w:firstLine="567"/>
        <w:jc w:val="both"/>
        <w:rPr>
          <w:sz w:val="28"/>
          <w:szCs w:val="28"/>
        </w:rPr>
      </w:pPr>
      <w:r w:rsidRPr="005D2CFC">
        <w:rPr>
          <w:sz w:val="28"/>
          <w:szCs w:val="28"/>
        </w:rPr>
        <w:t>За підсумками січня-жовтня 2021 року суттєво збільшили обсяги реалізованої продукції відносно відповідного періоду минулого року ряд підприємств, а саме: ТОВ «</w:t>
      </w:r>
      <w:proofErr w:type="spellStart"/>
      <w:r w:rsidRPr="005D2CFC">
        <w:rPr>
          <w:sz w:val="28"/>
          <w:szCs w:val="28"/>
        </w:rPr>
        <w:t>Віва</w:t>
      </w:r>
      <w:proofErr w:type="spellEnd"/>
      <w:r w:rsidRPr="005D2CFC">
        <w:rPr>
          <w:sz w:val="28"/>
          <w:szCs w:val="28"/>
        </w:rPr>
        <w:t xml:space="preserve"> Декор» (115,8%), ПрАТ «Калуський завод будівельних машин» (177,2%), ТОВ «</w:t>
      </w:r>
      <w:proofErr w:type="spellStart"/>
      <w:r w:rsidRPr="005D2CFC">
        <w:rPr>
          <w:sz w:val="28"/>
          <w:szCs w:val="28"/>
        </w:rPr>
        <w:t>Карпатсмоли</w:t>
      </w:r>
      <w:proofErr w:type="spellEnd"/>
      <w:r w:rsidRPr="005D2CFC">
        <w:rPr>
          <w:sz w:val="28"/>
          <w:szCs w:val="28"/>
        </w:rPr>
        <w:t>» (221,7 %), ТзОВ «</w:t>
      </w:r>
      <w:proofErr w:type="spellStart"/>
      <w:r w:rsidRPr="005D2CFC">
        <w:rPr>
          <w:sz w:val="28"/>
          <w:szCs w:val="28"/>
        </w:rPr>
        <w:t>Таркетт</w:t>
      </w:r>
      <w:proofErr w:type="spellEnd"/>
      <w:r w:rsidRPr="005D2CFC">
        <w:rPr>
          <w:sz w:val="28"/>
          <w:szCs w:val="28"/>
        </w:rPr>
        <w:t xml:space="preserve"> </w:t>
      </w:r>
      <w:proofErr w:type="spellStart"/>
      <w:r w:rsidRPr="005D2CFC">
        <w:rPr>
          <w:sz w:val="28"/>
          <w:szCs w:val="28"/>
        </w:rPr>
        <w:t>Вінісін</w:t>
      </w:r>
      <w:proofErr w:type="spellEnd"/>
      <w:r w:rsidRPr="005D2CFC">
        <w:rPr>
          <w:sz w:val="28"/>
          <w:szCs w:val="28"/>
        </w:rPr>
        <w:t>» (116,6%), ПАТ «</w:t>
      </w:r>
      <w:proofErr w:type="spellStart"/>
      <w:r w:rsidRPr="005D2CFC">
        <w:rPr>
          <w:sz w:val="28"/>
          <w:szCs w:val="28"/>
        </w:rPr>
        <w:t>Сегежа</w:t>
      </w:r>
      <w:proofErr w:type="spellEnd"/>
      <w:r w:rsidRPr="005D2CFC">
        <w:rPr>
          <w:sz w:val="28"/>
          <w:szCs w:val="28"/>
        </w:rPr>
        <w:t xml:space="preserve"> </w:t>
      </w:r>
      <w:proofErr w:type="spellStart"/>
      <w:r w:rsidRPr="005D2CFC">
        <w:rPr>
          <w:sz w:val="28"/>
          <w:szCs w:val="28"/>
        </w:rPr>
        <w:t>Оріана</w:t>
      </w:r>
      <w:proofErr w:type="spellEnd"/>
      <w:r w:rsidRPr="005D2CFC">
        <w:rPr>
          <w:sz w:val="28"/>
          <w:szCs w:val="28"/>
        </w:rPr>
        <w:t xml:space="preserve"> Україна» (123,7%), ТОВ «</w:t>
      </w:r>
      <w:proofErr w:type="spellStart"/>
      <w:r w:rsidRPr="005D2CFC">
        <w:rPr>
          <w:sz w:val="28"/>
          <w:szCs w:val="28"/>
        </w:rPr>
        <w:t>Полікем</w:t>
      </w:r>
      <w:proofErr w:type="spellEnd"/>
      <w:r w:rsidRPr="005D2CFC">
        <w:rPr>
          <w:sz w:val="28"/>
          <w:szCs w:val="28"/>
        </w:rPr>
        <w:t>» (419,6 %) ДП «Дослідно-експериментальний завод ІХП НАНУ» (185,4%), ТзОВ "Калуський трубний завод" (145,1%), ТзОВ «Калуський комбінат хлібопродуктів» (148,4 %), ТзОВ «Миро-Марк» (156,4%), ТзОВ "</w:t>
      </w:r>
      <w:proofErr w:type="spellStart"/>
      <w:r w:rsidRPr="005D2CFC">
        <w:rPr>
          <w:sz w:val="28"/>
          <w:szCs w:val="28"/>
        </w:rPr>
        <w:t>Орісіл-Фарм</w:t>
      </w:r>
      <w:proofErr w:type="spellEnd"/>
      <w:r w:rsidRPr="005D2CFC">
        <w:rPr>
          <w:sz w:val="28"/>
          <w:szCs w:val="28"/>
        </w:rPr>
        <w:t xml:space="preserve">" (143,9%), ТзОВ "Завод ДК </w:t>
      </w:r>
      <w:proofErr w:type="spellStart"/>
      <w:r w:rsidRPr="005D2CFC">
        <w:rPr>
          <w:sz w:val="28"/>
          <w:szCs w:val="28"/>
        </w:rPr>
        <w:t>Орісіл</w:t>
      </w:r>
      <w:proofErr w:type="spellEnd"/>
      <w:r w:rsidRPr="005D2CFC">
        <w:rPr>
          <w:sz w:val="28"/>
          <w:szCs w:val="28"/>
        </w:rPr>
        <w:t>" (146,1%) та інші.</w:t>
      </w:r>
    </w:p>
    <w:p w:rsidR="00AA5E4F" w:rsidRPr="005D2CFC" w:rsidRDefault="00AA5E4F" w:rsidP="00AA5E4F">
      <w:pPr>
        <w:ind w:firstLine="567"/>
        <w:jc w:val="both"/>
        <w:rPr>
          <w:sz w:val="28"/>
          <w:szCs w:val="28"/>
        </w:rPr>
      </w:pPr>
      <w:r w:rsidRPr="005D2CFC">
        <w:rPr>
          <w:sz w:val="28"/>
          <w:szCs w:val="28"/>
        </w:rPr>
        <w:t>Однак, деякі підприємства допустили зменшення обсягів реалізованої продукції. По причині введення карантинних обмежень і зменшення замовлень на продукцію знизили обсяги реалізованої продукції ТзОВ «3 Бетони», ПП «Механік». На даних підприємствах постійно здійснюється пошук нових ринків збуту продукції. ДП «КАЛУСЬКА ТЕПЛОЕЛЕКТРОЦЕНТРАЛЬ – НОВА» допустило зменшення обсягу реалізованої продукції на 8,3%.</w:t>
      </w:r>
    </w:p>
    <w:p w:rsidR="000A0A19" w:rsidRPr="005D2CFC" w:rsidRDefault="000A0A19" w:rsidP="00C83AFC">
      <w:pPr>
        <w:pStyle w:val="xfmc1"/>
        <w:shd w:val="clear" w:color="auto" w:fill="FFFFFF"/>
        <w:spacing w:before="0" w:beforeAutospacing="0" w:after="0" w:afterAutospacing="0"/>
        <w:ind w:firstLine="567"/>
        <w:jc w:val="center"/>
        <w:rPr>
          <w:b/>
          <w:lang w:val="uk-UA"/>
        </w:rPr>
      </w:pPr>
    </w:p>
    <w:p w:rsidR="00AA5E4F" w:rsidRPr="005D2CFC" w:rsidRDefault="00AA5E4F" w:rsidP="00C83AFC">
      <w:pPr>
        <w:pStyle w:val="xfmc1"/>
        <w:shd w:val="clear" w:color="auto" w:fill="FFFFFF"/>
        <w:spacing w:before="0" w:beforeAutospacing="0" w:after="0" w:afterAutospacing="0"/>
        <w:ind w:firstLine="567"/>
        <w:jc w:val="center"/>
        <w:rPr>
          <w:b/>
          <w:sz w:val="28"/>
          <w:szCs w:val="28"/>
          <w:lang w:val="uk-UA"/>
        </w:rPr>
      </w:pPr>
    </w:p>
    <w:p w:rsidR="00AA5E4F" w:rsidRPr="005D2CFC" w:rsidRDefault="00AA5E4F" w:rsidP="00C83AFC">
      <w:pPr>
        <w:pStyle w:val="xfmc1"/>
        <w:shd w:val="clear" w:color="auto" w:fill="FFFFFF"/>
        <w:spacing w:before="0" w:beforeAutospacing="0" w:after="0" w:afterAutospacing="0"/>
        <w:ind w:firstLine="567"/>
        <w:jc w:val="center"/>
        <w:rPr>
          <w:b/>
          <w:sz w:val="28"/>
          <w:szCs w:val="28"/>
          <w:lang w:val="uk-UA"/>
        </w:rPr>
      </w:pPr>
    </w:p>
    <w:p w:rsidR="00AA5E4F" w:rsidRPr="005D2CFC" w:rsidRDefault="00AA5E4F" w:rsidP="00C83AFC">
      <w:pPr>
        <w:pStyle w:val="xfmc1"/>
        <w:shd w:val="clear" w:color="auto" w:fill="FFFFFF"/>
        <w:spacing w:before="0" w:beforeAutospacing="0" w:after="0" w:afterAutospacing="0"/>
        <w:ind w:firstLine="567"/>
        <w:jc w:val="center"/>
        <w:rPr>
          <w:b/>
          <w:sz w:val="28"/>
          <w:szCs w:val="28"/>
          <w:lang w:val="uk-UA"/>
        </w:rPr>
      </w:pPr>
    </w:p>
    <w:p w:rsidR="00AA5E4F" w:rsidRPr="005D2CFC" w:rsidRDefault="00AA5E4F" w:rsidP="00C83AFC">
      <w:pPr>
        <w:pStyle w:val="xfmc1"/>
        <w:shd w:val="clear" w:color="auto" w:fill="FFFFFF"/>
        <w:spacing w:before="0" w:beforeAutospacing="0" w:after="0" w:afterAutospacing="0"/>
        <w:ind w:firstLine="567"/>
        <w:jc w:val="center"/>
        <w:rPr>
          <w:b/>
          <w:sz w:val="28"/>
          <w:szCs w:val="28"/>
          <w:lang w:val="uk-UA"/>
        </w:rPr>
      </w:pPr>
    </w:p>
    <w:p w:rsidR="00C83AFC" w:rsidRPr="005D2CFC" w:rsidRDefault="00D62AC4" w:rsidP="00C83AFC">
      <w:pPr>
        <w:pStyle w:val="xfmc1"/>
        <w:shd w:val="clear" w:color="auto" w:fill="FFFFFF"/>
        <w:spacing w:before="0" w:beforeAutospacing="0" w:after="0" w:afterAutospacing="0"/>
        <w:ind w:firstLine="567"/>
        <w:jc w:val="center"/>
        <w:rPr>
          <w:b/>
          <w:sz w:val="28"/>
          <w:szCs w:val="28"/>
          <w:lang w:val="uk-UA"/>
        </w:rPr>
      </w:pPr>
      <w:r w:rsidRPr="005D2CFC">
        <w:rPr>
          <w:b/>
          <w:sz w:val="28"/>
          <w:szCs w:val="28"/>
          <w:lang w:val="uk-UA"/>
        </w:rPr>
        <w:lastRenderedPageBreak/>
        <w:t>С</w:t>
      </w:r>
      <w:r w:rsidR="00AF31FC" w:rsidRPr="005D2CFC">
        <w:rPr>
          <w:b/>
          <w:sz w:val="28"/>
          <w:szCs w:val="28"/>
          <w:lang w:val="uk-UA"/>
        </w:rPr>
        <w:t>тан розрахунків із заробітної плати, пенсій</w:t>
      </w:r>
    </w:p>
    <w:p w:rsidR="006E48ED" w:rsidRPr="005D2CFC" w:rsidRDefault="009A2FE0" w:rsidP="00C83AFC">
      <w:pPr>
        <w:pStyle w:val="xfmc1"/>
        <w:shd w:val="clear" w:color="auto" w:fill="FFFFFF"/>
        <w:spacing w:before="0" w:beforeAutospacing="0" w:after="0" w:afterAutospacing="0"/>
        <w:ind w:firstLine="567"/>
        <w:jc w:val="center"/>
        <w:rPr>
          <w:b/>
          <w:bCs/>
          <w:sz w:val="28"/>
          <w:szCs w:val="28"/>
          <w:lang w:val="uk-UA"/>
        </w:rPr>
      </w:pPr>
      <w:r w:rsidRPr="005D2CFC">
        <w:rPr>
          <w:b/>
          <w:bCs/>
          <w:sz w:val="28"/>
          <w:szCs w:val="28"/>
          <w:lang w:val="uk-UA"/>
        </w:rPr>
        <w:t xml:space="preserve">та  по </w:t>
      </w:r>
      <w:proofErr w:type="spellStart"/>
      <w:r w:rsidRPr="005D2CFC">
        <w:rPr>
          <w:b/>
          <w:bCs/>
          <w:sz w:val="28"/>
          <w:szCs w:val="28"/>
          <w:lang w:val="uk-UA"/>
        </w:rPr>
        <w:t>платежах</w:t>
      </w:r>
      <w:proofErr w:type="spellEnd"/>
      <w:r w:rsidRPr="005D2CFC">
        <w:rPr>
          <w:b/>
          <w:bCs/>
          <w:sz w:val="28"/>
          <w:szCs w:val="28"/>
          <w:lang w:val="uk-UA"/>
        </w:rPr>
        <w:t xml:space="preserve"> до бюджетів</w:t>
      </w:r>
    </w:p>
    <w:p w:rsidR="00F87A5C" w:rsidRPr="005D2CFC" w:rsidRDefault="00F87A5C" w:rsidP="00EE24E3">
      <w:pPr>
        <w:pStyle w:val="xfmc1"/>
        <w:shd w:val="clear" w:color="auto" w:fill="FFFFFF"/>
        <w:spacing w:before="0" w:beforeAutospacing="0" w:after="0" w:afterAutospacing="0"/>
        <w:ind w:firstLine="567"/>
        <w:jc w:val="both"/>
        <w:rPr>
          <w:b/>
          <w:bCs/>
          <w:lang w:val="uk-UA"/>
        </w:rPr>
      </w:pPr>
    </w:p>
    <w:p w:rsidR="007A56E0" w:rsidRPr="005D2CFC" w:rsidRDefault="00A91BC9" w:rsidP="00D43C40">
      <w:pPr>
        <w:ind w:firstLine="567"/>
        <w:jc w:val="both"/>
        <w:rPr>
          <w:bCs/>
          <w:sz w:val="28"/>
          <w:szCs w:val="28"/>
        </w:rPr>
      </w:pPr>
      <w:r w:rsidRPr="005D2CFC">
        <w:rPr>
          <w:bCs/>
          <w:sz w:val="28"/>
          <w:szCs w:val="28"/>
        </w:rPr>
        <w:t>З</w:t>
      </w:r>
      <w:r w:rsidR="00CF5582" w:rsidRPr="005D2CFC">
        <w:rPr>
          <w:bCs/>
          <w:sz w:val="28"/>
          <w:szCs w:val="28"/>
        </w:rPr>
        <w:t>аборгованість з виплати заробітної плати</w:t>
      </w:r>
      <w:r w:rsidR="00D476B2" w:rsidRPr="005D2CFC">
        <w:rPr>
          <w:bCs/>
          <w:sz w:val="28"/>
          <w:szCs w:val="28"/>
        </w:rPr>
        <w:t xml:space="preserve"> по </w:t>
      </w:r>
      <w:r w:rsidR="00EC6039" w:rsidRPr="005D2CFC">
        <w:rPr>
          <w:bCs/>
          <w:sz w:val="28"/>
          <w:szCs w:val="28"/>
        </w:rPr>
        <w:t>Калуській міській територіальній громаді</w:t>
      </w:r>
      <w:r w:rsidR="00D06FC9" w:rsidRPr="005D2CFC">
        <w:rPr>
          <w:bCs/>
          <w:sz w:val="28"/>
          <w:szCs w:val="28"/>
        </w:rPr>
        <w:t xml:space="preserve"> станом на 01.</w:t>
      </w:r>
      <w:r w:rsidR="00BB31D2" w:rsidRPr="005D2CFC">
        <w:rPr>
          <w:bCs/>
          <w:sz w:val="28"/>
          <w:szCs w:val="28"/>
        </w:rPr>
        <w:t>1</w:t>
      </w:r>
      <w:r w:rsidR="00954F7E" w:rsidRPr="005D2CFC">
        <w:rPr>
          <w:bCs/>
          <w:sz w:val="28"/>
          <w:szCs w:val="28"/>
        </w:rPr>
        <w:t>1</w:t>
      </w:r>
      <w:r w:rsidR="002722E1" w:rsidRPr="005D2CFC">
        <w:rPr>
          <w:bCs/>
          <w:sz w:val="28"/>
          <w:szCs w:val="28"/>
        </w:rPr>
        <w:t>.2021 року</w:t>
      </w:r>
      <w:r w:rsidR="00CF5582" w:rsidRPr="005D2CFC">
        <w:rPr>
          <w:bCs/>
          <w:sz w:val="28"/>
          <w:szCs w:val="28"/>
        </w:rPr>
        <w:t xml:space="preserve"> </w:t>
      </w:r>
      <w:r w:rsidR="002F00DC" w:rsidRPr="005D2CFC">
        <w:rPr>
          <w:bCs/>
          <w:sz w:val="28"/>
          <w:szCs w:val="28"/>
        </w:rPr>
        <w:t xml:space="preserve">складала </w:t>
      </w:r>
      <w:r w:rsidR="00BF1C7B" w:rsidRPr="005D2CFC">
        <w:rPr>
          <w:bCs/>
          <w:sz w:val="28"/>
          <w:szCs w:val="28"/>
        </w:rPr>
        <w:t xml:space="preserve">на суму </w:t>
      </w:r>
      <w:r w:rsidR="00954F7E" w:rsidRPr="005D2CFC">
        <w:rPr>
          <w:bCs/>
          <w:sz w:val="28"/>
          <w:szCs w:val="28"/>
        </w:rPr>
        <w:t>1959,9</w:t>
      </w:r>
      <w:r w:rsidR="001425D9" w:rsidRPr="005D2CFC">
        <w:rPr>
          <w:bCs/>
          <w:sz w:val="28"/>
          <w:szCs w:val="28"/>
        </w:rPr>
        <w:t xml:space="preserve"> </w:t>
      </w:r>
      <w:r w:rsidR="00CF5582" w:rsidRPr="005D2CFC">
        <w:rPr>
          <w:bCs/>
          <w:sz w:val="28"/>
          <w:szCs w:val="28"/>
        </w:rPr>
        <w:t>тис. грн</w:t>
      </w:r>
      <w:r w:rsidR="007205B9" w:rsidRPr="005D2CFC">
        <w:rPr>
          <w:bCs/>
          <w:sz w:val="28"/>
          <w:szCs w:val="28"/>
        </w:rPr>
        <w:t>.</w:t>
      </w:r>
    </w:p>
    <w:p w:rsidR="00FE07DB" w:rsidRPr="005D2CFC" w:rsidRDefault="00FE07DB" w:rsidP="00FE07DB">
      <w:pPr>
        <w:ind w:firstLine="567"/>
        <w:jc w:val="both"/>
        <w:rPr>
          <w:sz w:val="28"/>
          <w:szCs w:val="28"/>
        </w:rPr>
      </w:pPr>
      <w:r w:rsidRPr="005D2CFC">
        <w:rPr>
          <w:sz w:val="28"/>
          <w:szCs w:val="28"/>
        </w:rPr>
        <w:t xml:space="preserve">Вживались заходи спрямовані на погашення заборгованості за </w:t>
      </w:r>
      <w:proofErr w:type="spellStart"/>
      <w:r w:rsidRPr="005D2CFC">
        <w:rPr>
          <w:sz w:val="28"/>
          <w:szCs w:val="28"/>
        </w:rPr>
        <w:t>платежами</w:t>
      </w:r>
      <w:proofErr w:type="spellEnd"/>
      <w:r w:rsidRPr="005D2CFC">
        <w:rPr>
          <w:sz w:val="28"/>
          <w:szCs w:val="28"/>
        </w:rPr>
        <w:t xml:space="preserve"> до пенсійного фонду.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5D2CFC" w:rsidRDefault="00134492" w:rsidP="00FE07DB">
      <w:pPr>
        <w:ind w:firstLine="567"/>
        <w:jc w:val="both"/>
        <w:rPr>
          <w:sz w:val="28"/>
          <w:szCs w:val="28"/>
        </w:rPr>
      </w:pPr>
      <w:r w:rsidRPr="005D2CFC">
        <w:rPr>
          <w:iCs/>
          <w:sz w:val="28"/>
          <w:szCs w:val="28"/>
        </w:rPr>
        <w:t>На 01.</w:t>
      </w:r>
      <w:r w:rsidR="00F243B2" w:rsidRPr="005D2CFC">
        <w:rPr>
          <w:iCs/>
          <w:sz w:val="28"/>
          <w:szCs w:val="28"/>
        </w:rPr>
        <w:t>12</w:t>
      </w:r>
      <w:r w:rsidR="00FE07DB" w:rsidRPr="005D2CFC">
        <w:rPr>
          <w:iCs/>
          <w:sz w:val="28"/>
          <w:szCs w:val="28"/>
        </w:rPr>
        <w:t xml:space="preserve">.2021 року на виконанні в органах ДВС перебувало виконавчих документів на суму </w:t>
      </w:r>
      <w:r w:rsidR="002A03F3" w:rsidRPr="005D2CFC">
        <w:rPr>
          <w:iCs/>
          <w:sz w:val="28"/>
          <w:szCs w:val="28"/>
        </w:rPr>
        <w:t>248,6</w:t>
      </w:r>
      <w:r w:rsidR="00FE07DB" w:rsidRPr="005D2CFC">
        <w:rPr>
          <w:iCs/>
          <w:sz w:val="28"/>
          <w:szCs w:val="28"/>
        </w:rPr>
        <w:t xml:space="preserve"> млн. грн., на розгляді в судах - на суму </w:t>
      </w:r>
      <w:r w:rsidR="002A03F3" w:rsidRPr="005D2CFC">
        <w:rPr>
          <w:iCs/>
          <w:sz w:val="28"/>
          <w:szCs w:val="28"/>
        </w:rPr>
        <w:t>15,9</w:t>
      </w:r>
      <w:r w:rsidR="00FE07DB" w:rsidRPr="005D2CFC">
        <w:rPr>
          <w:iCs/>
          <w:sz w:val="28"/>
          <w:szCs w:val="28"/>
        </w:rPr>
        <w:t xml:space="preserve"> млн. грн.</w:t>
      </w:r>
    </w:p>
    <w:p w:rsidR="00FE07DB" w:rsidRPr="005D2CFC" w:rsidRDefault="00FE07DB" w:rsidP="00FE07DB">
      <w:pPr>
        <w:ind w:firstLine="567"/>
        <w:jc w:val="both"/>
        <w:rPr>
          <w:sz w:val="28"/>
          <w:szCs w:val="28"/>
          <w:shd w:val="clear" w:color="auto" w:fill="FFFFFF"/>
        </w:rPr>
      </w:pPr>
      <w:r w:rsidRPr="005D2CFC">
        <w:rPr>
          <w:sz w:val="28"/>
          <w:szCs w:val="28"/>
        </w:rPr>
        <w:t>Загальна заборгованість платників Калусько</w:t>
      </w:r>
      <w:r w:rsidR="00A91BC9" w:rsidRPr="005D2CFC">
        <w:rPr>
          <w:sz w:val="28"/>
          <w:szCs w:val="28"/>
        </w:rPr>
        <w:t>ї</w:t>
      </w:r>
      <w:r w:rsidRPr="005D2CFC">
        <w:rPr>
          <w:sz w:val="28"/>
          <w:szCs w:val="28"/>
        </w:rPr>
        <w:t xml:space="preserve"> місько</w:t>
      </w:r>
      <w:r w:rsidR="00A91BC9" w:rsidRPr="005D2CFC">
        <w:rPr>
          <w:sz w:val="28"/>
          <w:szCs w:val="28"/>
        </w:rPr>
        <w:t>ї</w:t>
      </w:r>
      <w:r w:rsidRPr="005D2CFC">
        <w:rPr>
          <w:sz w:val="28"/>
          <w:szCs w:val="28"/>
        </w:rPr>
        <w:t xml:space="preserve"> ТГ до бюджету Пенсійного фонду в області </w:t>
      </w:r>
      <w:r w:rsidRPr="005D2CFC">
        <w:rPr>
          <w:sz w:val="28"/>
          <w:szCs w:val="28"/>
          <w:shd w:val="clear" w:color="auto" w:fill="FFFFFF"/>
        </w:rPr>
        <w:t xml:space="preserve">становила </w:t>
      </w:r>
      <w:r w:rsidR="00CF3004" w:rsidRPr="005D2CFC">
        <w:rPr>
          <w:sz w:val="28"/>
          <w:szCs w:val="28"/>
          <w:shd w:val="clear" w:color="auto" w:fill="FFFFFF"/>
        </w:rPr>
        <w:t>289,0</w:t>
      </w:r>
      <w:r w:rsidRPr="005D2CFC">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CF3004" w:rsidRPr="005D2CFC">
        <w:rPr>
          <w:sz w:val="28"/>
          <w:szCs w:val="28"/>
          <w:shd w:val="clear" w:color="auto" w:fill="FFFFFF"/>
        </w:rPr>
        <w:t>284,5</w:t>
      </w:r>
      <w:r w:rsidR="00772246" w:rsidRPr="005D2CFC">
        <w:rPr>
          <w:sz w:val="28"/>
          <w:szCs w:val="28"/>
          <w:shd w:val="clear" w:color="auto" w:fill="FFFFFF"/>
        </w:rPr>
        <w:t xml:space="preserve"> </w:t>
      </w:r>
      <w:r w:rsidRPr="005D2CFC">
        <w:rPr>
          <w:sz w:val="28"/>
          <w:szCs w:val="28"/>
          <w:shd w:val="clear" w:color="auto" w:fill="FFFFFF"/>
        </w:rPr>
        <w:t xml:space="preserve">млн. грн.   </w:t>
      </w:r>
    </w:p>
    <w:p w:rsidR="00FE07DB" w:rsidRPr="005D2CFC" w:rsidRDefault="009F54D8" w:rsidP="00FE07DB">
      <w:pPr>
        <w:ind w:firstLine="567"/>
        <w:jc w:val="both"/>
        <w:rPr>
          <w:sz w:val="28"/>
          <w:szCs w:val="28"/>
          <w:shd w:val="clear" w:color="auto" w:fill="FFFFFF"/>
        </w:rPr>
      </w:pPr>
      <w:r w:rsidRPr="005D2CFC">
        <w:rPr>
          <w:sz w:val="28"/>
          <w:szCs w:val="28"/>
          <w:shd w:val="clear" w:color="auto" w:fill="FFFFFF"/>
        </w:rPr>
        <w:t xml:space="preserve">Борг підприємства-банкрута </w:t>
      </w:r>
      <w:r w:rsidR="00FE07DB" w:rsidRPr="005D2CFC">
        <w:rPr>
          <w:sz w:val="28"/>
          <w:szCs w:val="28"/>
          <w:shd w:val="clear" w:color="auto" w:fill="FFFFFF"/>
        </w:rPr>
        <w:t>ДП</w:t>
      </w:r>
      <w:r w:rsidR="00FB70D4" w:rsidRPr="005D2CFC">
        <w:rPr>
          <w:sz w:val="28"/>
          <w:szCs w:val="28"/>
          <w:shd w:val="clear" w:color="auto" w:fill="FFFFFF"/>
        </w:rPr>
        <w:t xml:space="preserve"> «Калійний завод» ВАТ «</w:t>
      </w:r>
      <w:proofErr w:type="spellStart"/>
      <w:r w:rsidR="00FB70D4" w:rsidRPr="005D2CFC">
        <w:rPr>
          <w:sz w:val="28"/>
          <w:szCs w:val="28"/>
          <w:shd w:val="clear" w:color="auto" w:fill="FFFFFF"/>
        </w:rPr>
        <w:t>Оріана</w:t>
      </w:r>
      <w:proofErr w:type="spellEnd"/>
      <w:r w:rsidR="00FB70D4" w:rsidRPr="005D2CFC">
        <w:rPr>
          <w:sz w:val="28"/>
          <w:szCs w:val="28"/>
          <w:shd w:val="clear" w:color="auto" w:fill="FFFFFF"/>
        </w:rPr>
        <w:t xml:space="preserve">» </w:t>
      </w:r>
      <w:r w:rsidR="00FE07DB" w:rsidRPr="005D2CFC">
        <w:rPr>
          <w:sz w:val="28"/>
          <w:szCs w:val="28"/>
          <w:shd w:val="clear" w:color="auto" w:fill="FFFFFF"/>
        </w:rPr>
        <w:t>становив 20,3 млн. грн. або 7,</w:t>
      </w:r>
      <w:r w:rsidR="00CF3004" w:rsidRPr="005D2CFC">
        <w:rPr>
          <w:sz w:val="28"/>
          <w:szCs w:val="28"/>
          <w:shd w:val="clear" w:color="auto" w:fill="FFFFFF"/>
        </w:rPr>
        <w:t>0</w:t>
      </w:r>
      <w:r w:rsidRPr="005D2CFC">
        <w:rPr>
          <w:sz w:val="28"/>
          <w:szCs w:val="28"/>
          <w:shd w:val="clear" w:color="auto" w:fill="FFFFFF"/>
        </w:rPr>
        <w:t xml:space="preserve"> </w:t>
      </w:r>
      <w:r w:rsidR="00FE07DB" w:rsidRPr="005D2CFC">
        <w:rPr>
          <w:sz w:val="28"/>
          <w:szCs w:val="28"/>
          <w:shd w:val="clear" w:color="auto" w:fill="FFFFFF"/>
        </w:rPr>
        <w:t xml:space="preserve">% від загальної суми заборгованості. </w:t>
      </w:r>
    </w:p>
    <w:p w:rsidR="00FE07DB" w:rsidRPr="005D2CFC" w:rsidRDefault="00FE07DB" w:rsidP="00FE07DB">
      <w:pPr>
        <w:ind w:firstLine="567"/>
        <w:jc w:val="both"/>
        <w:rPr>
          <w:sz w:val="28"/>
          <w:szCs w:val="28"/>
          <w:shd w:val="clear" w:color="auto" w:fill="FFFFFF"/>
        </w:rPr>
      </w:pPr>
      <w:r w:rsidRPr="005D2CFC">
        <w:rPr>
          <w:sz w:val="28"/>
          <w:szCs w:val="28"/>
          <w:shd w:val="clear" w:color="auto" w:fill="FFFFFF"/>
        </w:rPr>
        <w:t>Борг економічно-ак</w:t>
      </w:r>
      <w:r w:rsidR="00772246" w:rsidRPr="005D2CFC">
        <w:rPr>
          <w:sz w:val="28"/>
          <w:szCs w:val="28"/>
          <w:shd w:val="clear" w:color="auto" w:fill="FFFFFF"/>
        </w:rPr>
        <w:t>тивних платників</w:t>
      </w:r>
      <w:r w:rsidRPr="005D2CFC">
        <w:rPr>
          <w:sz w:val="28"/>
          <w:szCs w:val="28"/>
          <w:shd w:val="clear" w:color="auto" w:fill="FFFFFF"/>
        </w:rPr>
        <w:t xml:space="preserve"> протягом  січня-</w:t>
      </w:r>
      <w:r w:rsidR="009F54D8" w:rsidRPr="005D2CFC">
        <w:rPr>
          <w:sz w:val="28"/>
          <w:szCs w:val="28"/>
          <w:shd w:val="clear" w:color="auto" w:fill="FFFFFF"/>
        </w:rPr>
        <w:t>жовт</w:t>
      </w:r>
      <w:r w:rsidR="002A03F3" w:rsidRPr="005D2CFC">
        <w:rPr>
          <w:sz w:val="28"/>
          <w:szCs w:val="28"/>
          <w:shd w:val="clear" w:color="auto" w:fill="FFFFFF"/>
        </w:rPr>
        <w:t>ня</w:t>
      </w:r>
      <w:r w:rsidRPr="005D2CFC">
        <w:rPr>
          <w:sz w:val="28"/>
          <w:szCs w:val="28"/>
          <w:shd w:val="clear" w:color="auto" w:fill="FFFFFF"/>
        </w:rPr>
        <w:t xml:space="preserve"> 2021</w:t>
      </w:r>
      <w:r w:rsidR="00AC1C1E" w:rsidRPr="005D2CFC">
        <w:rPr>
          <w:sz w:val="28"/>
          <w:szCs w:val="28"/>
          <w:shd w:val="clear" w:color="auto" w:fill="FFFFFF"/>
        </w:rPr>
        <w:t xml:space="preserve"> </w:t>
      </w:r>
      <w:r w:rsidRPr="005D2CFC">
        <w:rPr>
          <w:sz w:val="28"/>
          <w:szCs w:val="28"/>
          <w:shd w:val="clear" w:color="auto" w:fill="FFFFFF"/>
        </w:rPr>
        <w:t>р.</w:t>
      </w:r>
      <w:r w:rsidR="00C56FD9" w:rsidRPr="005D2CFC">
        <w:rPr>
          <w:sz w:val="28"/>
          <w:szCs w:val="28"/>
          <w:shd w:val="clear" w:color="auto" w:fill="FFFFFF"/>
        </w:rPr>
        <w:t xml:space="preserve"> зріс</w:t>
      </w:r>
      <w:r w:rsidRPr="005D2CFC">
        <w:rPr>
          <w:sz w:val="28"/>
          <w:szCs w:val="28"/>
          <w:shd w:val="clear" w:color="auto" w:fill="FFFFFF"/>
        </w:rPr>
        <w:t xml:space="preserve"> на </w:t>
      </w:r>
      <w:r w:rsidR="00134492" w:rsidRPr="005D2CFC">
        <w:rPr>
          <w:sz w:val="28"/>
          <w:szCs w:val="28"/>
          <w:shd w:val="clear" w:color="auto" w:fill="FFFFFF"/>
        </w:rPr>
        <w:t>1</w:t>
      </w:r>
      <w:r w:rsidR="00CF3004" w:rsidRPr="005D2CFC">
        <w:rPr>
          <w:sz w:val="28"/>
          <w:szCs w:val="28"/>
          <w:shd w:val="clear" w:color="auto" w:fill="FFFFFF"/>
        </w:rPr>
        <w:t>9,6</w:t>
      </w:r>
      <w:r w:rsidRPr="005D2CFC">
        <w:rPr>
          <w:sz w:val="28"/>
          <w:szCs w:val="28"/>
          <w:shd w:val="clear" w:color="auto" w:fill="FFFFFF"/>
        </w:rPr>
        <w:t xml:space="preserve"> млн. грн. і склав </w:t>
      </w:r>
      <w:r w:rsidR="00CF3004" w:rsidRPr="005D2CFC">
        <w:rPr>
          <w:sz w:val="28"/>
          <w:szCs w:val="28"/>
          <w:shd w:val="clear" w:color="auto" w:fill="FFFFFF"/>
        </w:rPr>
        <w:t>268,7</w:t>
      </w:r>
      <w:r w:rsidRPr="005D2CFC">
        <w:rPr>
          <w:sz w:val="28"/>
          <w:szCs w:val="28"/>
          <w:shd w:val="clear" w:color="auto" w:fill="FFFFFF"/>
        </w:rPr>
        <w:t xml:space="preserve"> млн. грн. або 9</w:t>
      </w:r>
      <w:r w:rsidR="00CF3004" w:rsidRPr="005D2CFC">
        <w:rPr>
          <w:sz w:val="28"/>
          <w:szCs w:val="28"/>
          <w:shd w:val="clear" w:color="auto" w:fill="FFFFFF"/>
        </w:rPr>
        <w:t>3,0</w:t>
      </w:r>
      <w:r w:rsidRPr="005D2CFC">
        <w:rPr>
          <w:sz w:val="28"/>
          <w:szCs w:val="28"/>
          <w:shd w:val="clear" w:color="auto" w:fill="FFFFFF"/>
        </w:rPr>
        <w:t>% від загальної суми заборгованості. В цій сумі заборгованість АТ «</w:t>
      </w:r>
      <w:proofErr w:type="spellStart"/>
      <w:r w:rsidRPr="005D2CFC">
        <w:rPr>
          <w:sz w:val="28"/>
          <w:szCs w:val="28"/>
          <w:shd w:val="clear" w:color="auto" w:fill="FFFFFF"/>
        </w:rPr>
        <w:t>Оріана</w:t>
      </w:r>
      <w:proofErr w:type="spellEnd"/>
      <w:r w:rsidRPr="005D2CFC">
        <w:rPr>
          <w:sz w:val="28"/>
          <w:szCs w:val="28"/>
          <w:shd w:val="clear" w:color="auto" w:fill="FFFFFF"/>
        </w:rPr>
        <w:t xml:space="preserve">» складала </w:t>
      </w:r>
      <w:r w:rsidR="00CF3004" w:rsidRPr="005D2CFC">
        <w:rPr>
          <w:sz w:val="28"/>
          <w:szCs w:val="28"/>
          <w:shd w:val="clear" w:color="auto" w:fill="FFFFFF"/>
        </w:rPr>
        <w:t>264,5</w:t>
      </w:r>
      <w:r w:rsidRPr="005D2CFC">
        <w:rPr>
          <w:sz w:val="28"/>
          <w:szCs w:val="28"/>
          <w:shd w:val="clear" w:color="auto" w:fill="FFFFFF"/>
        </w:rPr>
        <w:t xml:space="preserve"> млн. грн., яким нарощено борг на </w:t>
      </w:r>
      <w:r w:rsidR="00134492" w:rsidRPr="005D2CFC">
        <w:rPr>
          <w:sz w:val="28"/>
          <w:szCs w:val="28"/>
          <w:shd w:val="clear" w:color="auto" w:fill="FFFFFF"/>
        </w:rPr>
        <w:t>1</w:t>
      </w:r>
      <w:r w:rsidR="00CF3004" w:rsidRPr="005D2CFC">
        <w:rPr>
          <w:sz w:val="28"/>
          <w:szCs w:val="28"/>
          <w:shd w:val="clear" w:color="auto" w:fill="FFFFFF"/>
        </w:rPr>
        <w:t>9,6</w:t>
      </w:r>
      <w:r w:rsidRPr="005D2CFC">
        <w:rPr>
          <w:sz w:val="28"/>
          <w:szCs w:val="28"/>
          <w:shd w:val="clear" w:color="auto" w:fill="FFFFFF"/>
        </w:rPr>
        <w:t xml:space="preserve"> млн. грн., інші економічно</w:t>
      </w:r>
      <w:r w:rsidR="00CF3004" w:rsidRPr="005D2CFC">
        <w:rPr>
          <w:sz w:val="28"/>
          <w:szCs w:val="28"/>
          <w:shd w:val="clear" w:color="auto" w:fill="FFFFFF"/>
        </w:rPr>
        <w:t>-активні платники заборгували 4,2</w:t>
      </w:r>
      <w:r w:rsidR="009F54D8" w:rsidRPr="005D2CFC">
        <w:rPr>
          <w:sz w:val="28"/>
          <w:szCs w:val="28"/>
          <w:shd w:val="clear" w:color="auto" w:fill="FFFFFF"/>
        </w:rPr>
        <w:t xml:space="preserve"> млн. грн. (1,6</w:t>
      </w:r>
      <w:r w:rsidRPr="005D2CFC">
        <w:rPr>
          <w:sz w:val="28"/>
          <w:szCs w:val="28"/>
          <w:shd w:val="clear" w:color="auto" w:fill="FFFFFF"/>
        </w:rPr>
        <w:t>%)</w:t>
      </w:r>
      <w:r w:rsidR="00BB31D2" w:rsidRPr="005D2CFC">
        <w:rPr>
          <w:sz w:val="28"/>
          <w:szCs w:val="28"/>
          <w:shd w:val="clear" w:color="auto" w:fill="FFFFFF"/>
        </w:rPr>
        <w:t>.</w:t>
      </w:r>
    </w:p>
    <w:p w:rsidR="00FE07DB" w:rsidRPr="005D2CFC" w:rsidRDefault="00FE07DB" w:rsidP="00FE07DB">
      <w:pPr>
        <w:ind w:firstLine="567"/>
        <w:jc w:val="both"/>
        <w:rPr>
          <w:sz w:val="28"/>
          <w:szCs w:val="28"/>
          <w:shd w:val="clear" w:color="auto" w:fill="FFFFFF"/>
        </w:rPr>
      </w:pPr>
      <w:r w:rsidRPr="005D2CFC">
        <w:rPr>
          <w:sz w:val="28"/>
          <w:szCs w:val="28"/>
          <w:shd w:val="clear" w:color="auto" w:fill="FFFFFF"/>
        </w:rPr>
        <w:t xml:space="preserve"> Ріст боргу по АТ «</w:t>
      </w:r>
      <w:proofErr w:type="spellStart"/>
      <w:r w:rsidRPr="005D2CFC">
        <w:rPr>
          <w:sz w:val="28"/>
          <w:szCs w:val="28"/>
          <w:shd w:val="clear" w:color="auto" w:fill="FFFFFF"/>
        </w:rPr>
        <w:t>Оріана</w:t>
      </w:r>
      <w:proofErr w:type="spellEnd"/>
      <w:r w:rsidRPr="005D2CFC">
        <w:rPr>
          <w:sz w:val="28"/>
          <w:szCs w:val="28"/>
          <w:shd w:val="clear" w:color="auto" w:fill="FFFFFF"/>
        </w:rPr>
        <w:t xml:space="preserve">» зумовлений тим, що з червня 2018 року припинено банкрутство і підприємство перебуває у процесі приватизації. </w:t>
      </w:r>
    </w:p>
    <w:p w:rsidR="00C43298" w:rsidRPr="005D2CFC" w:rsidRDefault="00C43298" w:rsidP="00C43298">
      <w:pPr>
        <w:ind w:firstLine="567"/>
        <w:jc w:val="both"/>
        <w:rPr>
          <w:sz w:val="28"/>
          <w:szCs w:val="28"/>
        </w:rPr>
      </w:pPr>
    </w:p>
    <w:p w:rsidR="00C43298" w:rsidRPr="005D2CFC" w:rsidRDefault="00C43298" w:rsidP="001425D9">
      <w:pPr>
        <w:jc w:val="both"/>
        <w:rPr>
          <w:sz w:val="28"/>
          <w:szCs w:val="28"/>
        </w:rPr>
      </w:pPr>
      <w:r w:rsidRPr="005D2CFC">
        <w:rPr>
          <w:iCs/>
          <w:sz w:val="28"/>
          <w:szCs w:val="28"/>
        </w:rPr>
        <w:tab/>
      </w:r>
      <w:r w:rsidR="00772246" w:rsidRPr="005D2CFC">
        <w:rPr>
          <w:sz w:val="28"/>
          <w:szCs w:val="28"/>
        </w:rPr>
        <w:t xml:space="preserve">За </w:t>
      </w:r>
      <w:r w:rsidR="00CD339A" w:rsidRPr="005D2CFC">
        <w:rPr>
          <w:sz w:val="28"/>
          <w:szCs w:val="28"/>
        </w:rPr>
        <w:t>січень-</w:t>
      </w:r>
      <w:r w:rsidR="00323548" w:rsidRPr="005D2CFC">
        <w:rPr>
          <w:sz w:val="28"/>
          <w:szCs w:val="28"/>
        </w:rPr>
        <w:t>листопад</w:t>
      </w:r>
      <w:r w:rsidR="000C6F6A" w:rsidRPr="005D2CFC">
        <w:rPr>
          <w:sz w:val="28"/>
          <w:szCs w:val="28"/>
        </w:rPr>
        <w:t xml:space="preserve"> </w:t>
      </w:r>
      <w:r w:rsidR="00A02A29" w:rsidRPr="005D2CFC">
        <w:rPr>
          <w:sz w:val="28"/>
          <w:szCs w:val="28"/>
        </w:rPr>
        <w:t xml:space="preserve">2021 року </w:t>
      </w:r>
      <w:r w:rsidRPr="005D2CFC">
        <w:rPr>
          <w:sz w:val="28"/>
          <w:szCs w:val="28"/>
        </w:rPr>
        <w:t xml:space="preserve">до загального фонду бюджету </w:t>
      </w:r>
      <w:r w:rsidRPr="005D2CFC">
        <w:rPr>
          <w:bCs/>
          <w:sz w:val="28"/>
          <w:szCs w:val="28"/>
        </w:rPr>
        <w:t>Калуської міської ТГ</w:t>
      </w:r>
      <w:r w:rsidRPr="005D2CFC">
        <w:rPr>
          <w:sz w:val="28"/>
          <w:szCs w:val="28"/>
        </w:rPr>
        <w:t xml:space="preserve"> надійшло доходів в сумі </w:t>
      </w:r>
      <w:r w:rsidR="00323548" w:rsidRPr="005D2CFC">
        <w:rPr>
          <w:sz w:val="28"/>
          <w:szCs w:val="28"/>
        </w:rPr>
        <w:t>508,5</w:t>
      </w:r>
      <w:r w:rsidR="00C859D1" w:rsidRPr="005D2CFC">
        <w:rPr>
          <w:sz w:val="28"/>
          <w:szCs w:val="28"/>
        </w:rPr>
        <w:t xml:space="preserve"> млн.</w:t>
      </w:r>
      <w:r w:rsidR="000F1746" w:rsidRPr="005D2CFC">
        <w:rPr>
          <w:sz w:val="28"/>
          <w:szCs w:val="28"/>
        </w:rPr>
        <w:t xml:space="preserve"> грн.</w:t>
      </w:r>
      <w:r w:rsidRPr="005D2CFC">
        <w:rPr>
          <w:sz w:val="28"/>
          <w:szCs w:val="28"/>
        </w:rPr>
        <w:t xml:space="preserve"> при плані </w:t>
      </w:r>
      <w:r w:rsidR="00323548" w:rsidRPr="005D2CFC">
        <w:rPr>
          <w:sz w:val="28"/>
          <w:szCs w:val="28"/>
        </w:rPr>
        <w:t>509,3</w:t>
      </w:r>
      <w:r w:rsidR="00A02A29" w:rsidRPr="005D2CFC">
        <w:rPr>
          <w:sz w:val="28"/>
          <w:szCs w:val="28"/>
        </w:rPr>
        <w:t xml:space="preserve"> </w:t>
      </w:r>
      <w:r w:rsidR="003358CB" w:rsidRPr="005D2CFC">
        <w:rPr>
          <w:sz w:val="28"/>
          <w:szCs w:val="28"/>
        </w:rPr>
        <w:t>млн</w:t>
      </w:r>
      <w:r w:rsidRPr="005D2CFC">
        <w:rPr>
          <w:sz w:val="28"/>
          <w:szCs w:val="28"/>
        </w:rPr>
        <w:t>. грн. (</w:t>
      </w:r>
      <w:r w:rsidR="00323548" w:rsidRPr="005D2CFC">
        <w:rPr>
          <w:sz w:val="28"/>
          <w:szCs w:val="28"/>
        </w:rPr>
        <w:t>99,9</w:t>
      </w:r>
      <w:r w:rsidR="007F0171" w:rsidRPr="005D2CFC">
        <w:rPr>
          <w:sz w:val="28"/>
          <w:szCs w:val="28"/>
        </w:rPr>
        <w:t xml:space="preserve">%), </w:t>
      </w:r>
      <w:r w:rsidR="00323548" w:rsidRPr="005D2CFC">
        <w:rPr>
          <w:sz w:val="28"/>
          <w:szCs w:val="28"/>
        </w:rPr>
        <w:t>недо</w:t>
      </w:r>
      <w:r w:rsidRPr="005D2CFC">
        <w:rPr>
          <w:sz w:val="28"/>
          <w:szCs w:val="28"/>
        </w:rPr>
        <w:t xml:space="preserve">виконання становить </w:t>
      </w:r>
      <w:r w:rsidR="003358CB" w:rsidRPr="005D2CFC">
        <w:rPr>
          <w:sz w:val="28"/>
          <w:szCs w:val="28"/>
        </w:rPr>
        <w:t>745,8</w:t>
      </w:r>
      <w:r w:rsidR="00772246" w:rsidRPr="005D2CFC">
        <w:rPr>
          <w:sz w:val="28"/>
          <w:szCs w:val="28"/>
        </w:rPr>
        <w:t xml:space="preserve"> тис.</w:t>
      </w:r>
      <w:r w:rsidR="006E21A9" w:rsidRPr="005D2CFC">
        <w:rPr>
          <w:sz w:val="28"/>
          <w:szCs w:val="28"/>
        </w:rPr>
        <w:t xml:space="preserve"> грн. В</w:t>
      </w:r>
      <w:r w:rsidR="00FC6706" w:rsidRPr="005D2CFC">
        <w:rPr>
          <w:sz w:val="28"/>
          <w:szCs w:val="28"/>
        </w:rPr>
        <w:t xml:space="preserve"> розрізі платників н</w:t>
      </w:r>
      <w:r w:rsidRPr="005D2CFC">
        <w:rPr>
          <w:sz w:val="28"/>
          <w:szCs w:val="28"/>
        </w:rPr>
        <w:t>едовиконання спостерігається по надходженнях від податку з доходів фізичних осіб (</w:t>
      </w:r>
      <w:r w:rsidR="00323548" w:rsidRPr="005D2CFC">
        <w:rPr>
          <w:sz w:val="28"/>
          <w:szCs w:val="28"/>
        </w:rPr>
        <w:t>97,6</w:t>
      </w:r>
      <w:r w:rsidR="000F1746" w:rsidRPr="005D2CFC">
        <w:rPr>
          <w:sz w:val="28"/>
          <w:szCs w:val="28"/>
        </w:rPr>
        <w:t>%</w:t>
      </w:r>
      <w:r w:rsidR="00257237" w:rsidRPr="005D2CFC">
        <w:rPr>
          <w:sz w:val="28"/>
          <w:szCs w:val="28"/>
        </w:rPr>
        <w:t xml:space="preserve"> до планових показників)</w:t>
      </w:r>
      <w:r w:rsidR="007219E6" w:rsidRPr="005D2CFC">
        <w:rPr>
          <w:sz w:val="28"/>
          <w:szCs w:val="28"/>
        </w:rPr>
        <w:t>, акцизному податку з роздрібної торгівлі алкогольними напоями та тютюновими виробами (</w:t>
      </w:r>
      <w:r w:rsidR="00323548" w:rsidRPr="005D2CFC">
        <w:rPr>
          <w:sz w:val="28"/>
          <w:szCs w:val="28"/>
        </w:rPr>
        <w:t>95,2</w:t>
      </w:r>
      <w:r w:rsidR="00CF345B" w:rsidRPr="005D2CFC">
        <w:rPr>
          <w:sz w:val="28"/>
          <w:szCs w:val="28"/>
        </w:rPr>
        <w:t>%)</w:t>
      </w:r>
      <w:r w:rsidR="007219E6" w:rsidRPr="005D2CFC">
        <w:rPr>
          <w:sz w:val="28"/>
          <w:szCs w:val="28"/>
        </w:rPr>
        <w:t xml:space="preserve">. </w:t>
      </w:r>
      <w:r w:rsidRPr="005D2CFC">
        <w:rPr>
          <w:sz w:val="28"/>
          <w:szCs w:val="28"/>
        </w:rPr>
        <w:t xml:space="preserve">Поряд з цим, є </w:t>
      </w:r>
      <w:r w:rsidR="007219E6" w:rsidRPr="005D2CFC">
        <w:rPr>
          <w:sz w:val="28"/>
          <w:szCs w:val="28"/>
        </w:rPr>
        <w:t>пере</w:t>
      </w:r>
      <w:r w:rsidRPr="005D2CFC">
        <w:rPr>
          <w:sz w:val="28"/>
          <w:szCs w:val="28"/>
        </w:rPr>
        <w:t xml:space="preserve">виконання </w:t>
      </w:r>
      <w:r w:rsidR="007219E6" w:rsidRPr="005D2CFC">
        <w:rPr>
          <w:sz w:val="28"/>
          <w:szCs w:val="28"/>
        </w:rPr>
        <w:t>по сплаті за землю (</w:t>
      </w:r>
      <w:r w:rsidR="00323548" w:rsidRPr="005D2CFC">
        <w:rPr>
          <w:sz w:val="28"/>
          <w:szCs w:val="28"/>
        </w:rPr>
        <w:t>101,9</w:t>
      </w:r>
      <w:r w:rsidR="007219E6" w:rsidRPr="005D2CFC">
        <w:rPr>
          <w:sz w:val="28"/>
          <w:szCs w:val="28"/>
        </w:rPr>
        <w:t>%)</w:t>
      </w:r>
      <w:r w:rsidR="00CF345B" w:rsidRPr="005D2CFC">
        <w:rPr>
          <w:sz w:val="28"/>
          <w:szCs w:val="28"/>
        </w:rPr>
        <w:t xml:space="preserve">, податку на нерухоме майно </w:t>
      </w:r>
      <w:r w:rsidR="00931ACC" w:rsidRPr="005D2CFC">
        <w:rPr>
          <w:sz w:val="28"/>
          <w:szCs w:val="28"/>
        </w:rPr>
        <w:t>(</w:t>
      </w:r>
      <w:r w:rsidR="00323548" w:rsidRPr="005D2CFC">
        <w:rPr>
          <w:sz w:val="28"/>
          <w:szCs w:val="28"/>
        </w:rPr>
        <w:t>104</w:t>
      </w:r>
      <w:r w:rsidR="00237DAA" w:rsidRPr="005D2CFC">
        <w:rPr>
          <w:sz w:val="28"/>
          <w:szCs w:val="28"/>
        </w:rPr>
        <w:t>,2</w:t>
      </w:r>
      <w:r w:rsidR="00C859D1" w:rsidRPr="005D2CFC">
        <w:rPr>
          <w:sz w:val="28"/>
          <w:szCs w:val="28"/>
        </w:rPr>
        <w:t>%</w:t>
      </w:r>
      <w:r w:rsidR="00931ACC" w:rsidRPr="005D2CFC">
        <w:rPr>
          <w:sz w:val="28"/>
          <w:szCs w:val="28"/>
        </w:rPr>
        <w:t>,) сплаті за наданн</w:t>
      </w:r>
      <w:r w:rsidR="00323548" w:rsidRPr="005D2CFC">
        <w:rPr>
          <w:sz w:val="28"/>
          <w:szCs w:val="28"/>
        </w:rPr>
        <w:t>я адміністративних послуг (114,0</w:t>
      </w:r>
      <w:r w:rsidR="00931ACC" w:rsidRPr="005D2CFC">
        <w:rPr>
          <w:sz w:val="28"/>
          <w:szCs w:val="28"/>
        </w:rPr>
        <w:t xml:space="preserve">%) </w:t>
      </w:r>
      <w:r w:rsidR="00246C19" w:rsidRPr="005D2CFC">
        <w:rPr>
          <w:sz w:val="28"/>
          <w:szCs w:val="28"/>
        </w:rPr>
        <w:t>і</w:t>
      </w:r>
      <w:r w:rsidR="00772246" w:rsidRPr="005D2CFC">
        <w:rPr>
          <w:sz w:val="28"/>
          <w:szCs w:val="28"/>
        </w:rPr>
        <w:t xml:space="preserve"> адміністративних</w:t>
      </w:r>
      <w:r w:rsidR="00323548" w:rsidRPr="005D2CFC">
        <w:rPr>
          <w:sz w:val="28"/>
          <w:szCs w:val="28"/>
        </w:rPr>
        <w:t xml:space="preserve"> штрафах та інших санкціях – 114,0%</w:t>
      </w:r>
      <w:r w:rsidR="00772246" w:rsidRPr="005D2CFC">
        <w:rPr>
          <w:sz w:val="28"/>
          <w:szCs w:val="28"/>
        </w:rPr>
        <w:t xml:space="preserve"> </w:t>
      </w:r>
      <w:r w:rsidR="00C859D1" w:rsidRPr="005D2CFC">
        <w:rPr>
          <w:sz w:val="28"/>
          <w:szCs w:val="28"/>
        </w:rPr>
        <w:t>до планових показників</w:t>
      </w:r>
      <w:r w:rsidR="007219E6" w:rsidRPr="005D2CFC">
        <w:rPr>
          <w:sz w:val="28"/>
          <w:szCs w:val="28"/>
        </w:rPr>
        <w:t xml:space="preserve">. </w:t>
      </w:r>
      <w:r w:rsidRPr="005D2CFC">
        <w:rPr>
          <w:sz w:val="28"/>
          <w:szCs w:val="28"/>
        </w:rPr>
        <w:t xml:space="preserve"> </w:t>
      </w:r>
    </w:p>
    <w:p w:rsidR="00C43298" w:rsidRPr="005D2CFC" w:rsidRDefault="00C43298" w:rsidP="00D43C40">
      <w:pPr>
        <w:ind w:firstLine="567"/>
        <w:jc w:val="both"/>
        <w:rPr>
          <w:sz w:val="28"/>
          <w:szCs w:val="28"/>
        </w:rPr>
      </w:pPr>
      <w:r w:rsidRPr="005D2CFC">
        <w:rPr>
          <w:sz w:val="28"/>
          <w:szCs w:val="28"/>
        </w:rPr>
        <w:t>До спеціального фонду бюджету</w:t>
      </w:r>
      <w:r w:rsidRPr="005D2CFC">
        <w:rPr>
          <w:bCs/>
          <w:sz w:val="28"/>
          <w:szCs w:val="28"/>
        </w:rPr>
        <w:t xml:space="preserve"> </w:t>
      </w:r>
      <w:r w:rsidRPr="005D2CFC">
        <w:rPr>
          <w:sz w:val="28"/>
          <w:szCs w:val="28"/>
        </w:rPr>
        <w:t xml:space="preserve">надійшло коштів в сумі </w:t>
      </w:r>
      <w:r w:rsidR="00323548" w:rsidRPr="005D2CFC">
        <w:rPr>
          <w:sz w:val="28"/>
          <w:szCs w:val="28"/>
        </w:rPr>
        <w:t>38239,4</w:t>
      </w:r>
      <w:r w:rsidR="00772246" w:rsidRPr="005D2CFC">
        <w:rPr>
          <w:sz w:val="28"/>
          <w:szCs w:val="28"/>
        </w:rPr>
        <w:t xml:space="preserve"> тис</w:t>
      </w:r>
      <w:r w:rsidR="00C859D1" w:rsidRPr="005D2CFC">
        <w:rPr>
          <w:sz w:val="28"/>
          <w:szCs w:val="28"/>
        </w:rPr>
        <w:t xml:space="preserve">. </w:t>
      </w:r>
      <w:r w:rsidRPr="005D2CFC">
        <w:rPr>
          <w:sz w:val="28"/>
          <w:szCs w:val="28"/>
        </w:rPr>
        <w:t xml:space="preserve">грн. при плані </w:t>
      </w:r>
      <w:r w:rsidR="00323548" w:rsidRPr="005D2CFC">
        <w:rPr>
          <w:sz w:val="28"/>
          <w:szCs w:val="28"/>
        </w:rPr>
        <w:t>34207,3</w:t>
      </w:r>
      <w:r w:rsidRPr="005D2CFC">
        <w:rPr>
          <w:sz w:val="28"/>
          <w:szCs w:val="28"/>
        </w:rPr>
        <w:t xml:space="preserve"> </w:t>
      </w:r>
      <w:r w:rsidR="00772246" w:rsidRPr="005D2CFC">
        <w:rPr>
          <w:sz w:val="28"/>
          <w:szCs w:val="28"/>
        </w:rPr>
        <w:t>тис</w:t>
      </w:r>
      <w:r w:rsidR="006B3B94" w:rsidRPr="005D2CFC">
        <w:rPr>
          <w:sz w:val="28"/>
          <w:szCs w:val="28"/>
        </w:rPr>
        <w:t>. грн.</w:t>
      </w:r>
      <w:r w:rsidR="007219E6" w:rsidRPr="005D2CFC">
        <w:rPr>
          <w:sz w:val="28"/>
          <w:szCs w:val="28"/>
        </w:rPr>
        <w:t xml:space="preserve">, перевиконання складає </w:t>
      </w:r>
      <w:r w:rsidR="00323548" w:rsidRPr="005D2CFC">
        <w:rPr>
          <w:sz w:val="28"/>
          <w:szCs w:val="28"/>
        </w:rPr>
        <w:t>4032,1</w:t>
      </w:r>
      <w:r w:rsidRPr="005D2CFC">
        <w:rPr>
          <w:sz w:val="28"/>
          <w:szCs w:val="28"/>
        </w:rPr>
        <w:t xml:space="preserve"> </w:t>
      </w:r>
      <w:r w:rsidR="00772246" w:rsidRPr="005D2CFC">
        <w:rPr>
          <w:sz w:val="28"/>
          <w:szCs w:val="28"/>
        </w:rPr>
        <w:t>тис</w:t>
      </w:r>
      <w:r w:rsidR="00C859D1" w:rsidRPr="005D2CFC">
        <w:rPr>
          <w:sz w:val="28"/>
          <w:szCs w:val="28"/>
        </w:rPr>
        <w:t xml:space="preserve">. </w:t>
      </w:r>
      <w:r w:rsidRPr="005D2CFC">
        <w:rPr>
          <w:sz w:val="28"/>
          <w:szCs w:val="28"/>
        </w:rPr>
        <w:t>грн.</w:t>
      </w:r>
      <w:r w:rsidR="00CF345B" w:rsidRPr="005D2CFC">
        <w:rPr>
          <w:sz w:val="28"/>
          <w:szCs w:val="28"/>
        </w:rPr>
        <w:t xml:space="preserve"> (</w:t>
      </w:r>
      <w:r w:rsidR="00323548" w:rsidRPr="005D2CFC">
        <w:rPr>
          <w:sz w:val="28"/>
          <w:szCs w:val="28"/>
        </w:rPr>
        <w:t>111,8</w:t>
      </w:r>
      <w:r w:rsidR="009A6F6C" w:rsidRPr="005D2CFC">
        <w:rPr>
          <w:sz w:val="28"/>
          <w:szCs w:val="28"/>
        </w:rPr>
        <w:t>%)</w:t>
      </w:r>
      <w:r w:rsidR="008F25A7" w:rsidRPr="005D2CFC">
        <w:rPr>
          <w:sz w:val="28"/>
          <w:szCs w:val="28"/>
        </w:rPr>
        <w:t>.</w:t>
      </w:r>
      <w:r w:rsidRPr="005D2CFC">
        <w:rPr>
          <w:sz w:val="28"/>
          <w:szCs w:val="28"/>
        </w:rPr>
        <w:t xml:space="preserve"> Значну части</w:t>
      </w:r>
      <w:r w:rsidR="007219E6" w:rsidRPr="005D2CFC">
        <w:rPr>
          <w:sz w:val="28"/>
          <w:szCs w:val="28"/>
        </w:rPr>
        <w:t>ну надходжень складають</w:t>
      </w:r>
      <w:r w:rsidRPr="005D2CFC">
        <w:rPr>
          <w:sz w:val="28"/>
          <w:szCs w:val="28"/>
        </w:rPr>
        <w:t xml:space="preserve"> кошти від продажу землі</w:t>
      </w:r>
      <w:r w:rsidR="007219E6" w:rsidRPr="005D2CFC">
        <w:rPr>
          <w:sz w:val="28"/>
          <w:szCs w:val="28"/>
        </w:rPr>
        <w:t xml:space="preserve"> </w:t>
      </w:r>
      <w:r w:rsidR="00323548" w:rsidRPr="005D2CFC">
        <w:rPr>
          <w:sz w:val="28"/>
          <w:szCs w:val="28"/>
        </w:rPr>
        <w:t>15116,3</w:t>
      </w:r>
      <w:r w:rsidR="006B3B94" w:rsidRPr="005D2CFC">
        <w:rPr>
          <w:sz w:val="28"/>
          <w:szCs w:val="28"/>
        </w:rPr>
        <w:t xml:space="preserve"> </w:t>
      </w:r>
      <w:r w:rsidR="006B736E" w:rsidRPr="005D2CFC">
        <w:rPr>
          <w:sz w:val="28"/>
          <w:szCs w:val="28"/>
        </w:rPr>
        <w:t>тис</w:t>
      </w:r>
      <w:r w:rsidR="009A6F6C" w:rsidRPr="005D2CFC">
        <w:rPr>
          <w:sz w:val="28"/>
          <w:szCs w:val="28"/>
        </w:rPr>
        <w:t>.</w:t>
      </w:r>
      <w:r w:rsidR="00AC1C1E" w:rsidRPr="005D2CFC">
        <w:rPr>
          <w:sz w:val="28"/>
          <w:szCs w:val="28"/>
        </w:rPr>
        <w:t xml:space="preserve"> грн</w:t>
      </w:r>
      <w:r w:rsidR="006B3B94" w:rsidRPr="005D2CFC">
        <w:rPr>
          <w:sz w:val="28"/>
          <w:szCs w:val="28"/>
        </w:rPr>
        <w:t>.</w:t>
      </w:r>
      <w:r w:rsidR="00430B38" w:rsidRPr="005D2CFC">
        <w:rPr>
          <w:sz w:val="28"/>
          <w:szCs w:val="28"/>
        </w:rPr>
        <w:t>, по екологічн</w:t>
      </w:r>
      <w:r w:rsidR="001660F6" w:rsidRPr="005D2CFC">
        <w:rPr>
          <w:sz w:val="28"/>
          <w:szCs w:val="28"/>
        </w:rPr>
        <w:t xml:space="preserve">ому податку </w:t>
      </w:r>
      <w:r w:rsidR="00323548" w:rsidRPr="005D2CFC">
        <w:rPr>
          <w:sz w:val="28"/>
          <w:szCs w:val="28"/>
        </w:rPr>
        <w:t>надійшло 5425,2</w:t>
      </w:r>
      <w:r w:rsidR="008C3162" w:rsidRPr="005D2CFC">
        <w:rPr>
          <w:sz w:val="28"/>
          <w:szCs w:val="28"/>
        </w:rPr>
        <w:t xml:space="preserve"> тис. грн.</w:t>
      </w:r>
      <w:r w:rsidR="00323548" w:rsidRPr="005D2CFC">
        <w:rPr>
          <w:sz w:val="28"/>
          <w:szCs w:val="28"/>
        </w:rPr>
        <w:t xml:space="preserve"> (недовиконання становить – 8,8 тис. грн. або 99,8 %)</w:t>
      </w:r>
      <w:r w:rsidR="008C3162" w:rsidRPr="005D2CFC">
        <w:rPr>
          <w:sz w:val="28"/>
          <w:szCs w:val="28"/>
        </w:rPr>
        <w:t>,</w:t>
      </w:r>
      <w:r w:rsidR="008E6C43" w:rsidRPr="005D2CFC">
        <w:rPr>
          <w:sz w:val="28"/>
          <w:szCs w:val="28"/>
        </w:rPr>
        <w:t xml:space="preserve"> </w:t>
      </w:r>
      <w:r w:rsidR="00323548" w:rsidRPr="005D2CFC">
        <w:rPr>
          <w:sz w:val="28"/>
          <w:szCs w:val="28"/>
        </w:rPr>
        <w:t>власні надходження бюджетних установ</w:t>
      </w:r>
      <w:r w:rsidR="00D06FC9" w:rsidRPr="005D2CFC">
        <w:rPr>
          <w:sz w:val="28"/>
          <w:szCs w:val="28"/>
        </w:rPr>
        <w:t xml:space="preserve"> </w:t>
      </w:r>
      <w:r w:rsidR="00323548" w:rsidRPr="005D2CFC">
        <w:rPr>
          <w:sz w:val="28"/>
          <w:szCs w:val="28"/>
        </w:rPr>
        <w:t>13632,8</w:t>
      </w:r>
      <w:r w:rsidR="00407779" w:rsidRPr="005D2CFC">
        <w:rPr>
          <w:sz w:val="28"/>
          <w:szCs w:val="28"/>
        </w:rPr>
        <w:t xml:space="preserve"> </w:t>
      </w:r>
      <w:r w:rsidR="006B736E" w:rsidRPr="005D2CFC">
        <w:rPr>
          <w:sz w:val="28"/>
          <w:szCs w:val="28"/>
        </w:rPr>
        <w:t>тис</w:t>
      </w:r>
      <w:r w:rsidR="009A6F6C" w:rsidRPr="005D2CFC">
        <w:rPr>
          <w:sz w:val="28"/>
          <w:szCs w:val="28"/>
        </w:rPr>
        <w:t>.</w:t>
      </w:r>
      <w:r w:rsidR="00323548" w:rsidRPr="005D2CFC">
        <w:rPr>
          <w:sz w:val="28"/>
          <w:szCs w:val="28"/>
        </w:rPr>
        <w:t xml:space="preserve"> грн</w:t>
      </w:r>
      <w:r w:rsidR="00430B38" w:rsidRPr="005D2CFC">
        <w:rPr>
          <w:sz w:val="28"/>
          <w:szCs w:val="28"/>
        </w:rPr>
        <w:t>.</w:t>
      </w:r>
    </w:p>
    <w:p w:rsidR="008C3162" w:rsidRPr="005D2CFC" w:rsidRDefault="008C3162" w:rsidP="00D43C40">
      <w:pPr>
        <w:ind w:firstLine="567"/>
        <w:jc w:val="both"/>
        <w:rPr>
          <w:bCs/>
          <w:sz w:val="24"/>
          <w:szCs w:val="24"/>
        </w:rPr>
      </w:pPr>
    </w:p>
    <w:p w:rsidR="00FD231B" w:rsidRPr="005D2CFC" w:rsidRDefault="00FD231B" w:rsidP="00C43298">
      <w:pPr>
        <w:ind w:firstLine="567"/>
        <w:jc w:val="center"/>
        <w:rPr>
          <w:b/>
          <w:sz w:val="28"/>
          <w:szCs w:val="28"/>
        </w:rPr>
      </w:pPr>
    </w:p>
    <w:p w:rsidR="00FD231B" w:rsidRPr="005D2CFC" w:rsidRDefault="00FD231B" w:rsidP="00C43298">
      <w:pPr>
        <w:ind w:firstLine="567"/>
        <w:jc w:val="center"/>
        <w:rPr>
          <w:b/>
          <w:sz w:val="28"/>
          <w:szCs w:val="28"/>
        </w:rPr>
      </w:pPr>
    </w:p>
    <w:p w:rsidR="00FD231B" w:rsidRPr="005D2CFC" w:rsidRDefault="00FD231B" w:rsidP="00C43298">
      <w:pPr>
        <w:ind w:firstLine="567"/>
        <w:jc w:val="center"/>
        <w:rPr>
          <w:b/>
          <w:sz w:val="28"/>
          <w:szCs w:val="28"/>
        </w:rPr>
      </w:pPr>
    </w:p>
    <w:p w:rsidR="006234CE" w:rsidRPr="005D2CFC" w:rsidRDefault="00C43298" w:rsidP="00C43298">
      <w:pPr>
        <w:ind w:firstLine="567"/>
        <w:jc w:val="center"/>
        <w:rPr>
          <w:b/>
          <w:sz w:val="28"/>
          <w:szCs w:val="28"/>
        </w:rPr>
      </w:pPr>
      <w:r w:rsidRPr="005D2CFC">
        <w:rPr>
          <w:b/>
          <w:sz w:val="28"/>
          <w:szCs w:val="28"/>
        </w:rPr>
        <w:lastRenderedPageBreak/>
        <w:t>Соціальний захист населення</w:t>
      </w:r>
    </w:p>
    <w:p w:rsidR="00DD195E" w:rsidRPr="005D2CFC" w:rsidRDefault="00DD195E" w:rsidP="00C43298">
      <w:pPr>
        <w:ind w:firstLine="567"/>
        <w:jc w:val="center"/>
        <w:rPr>
          <w:b/>
          <w:sz w:val="28"/>
          <w:szCs w:val="28"/>
        </w:rPr>
      </w:pPr>
    </w:p>
    <w:p w:rsidR="00DD195E" w:rsidRPr="005D2CFC" w:rsidRDefault="00DD195E" w:rsidP="00E0163A">
      <w:pPr>
        <w:ind w:firstLine="567"/>
        <w:jc w:val="both"/>
        <w:rPr>
          <w:b/>
          <w:sz w:val="28"/>
          <w:szCs w:val="28"/>
        </w:rPr>
      </w:pPr>
      <w:r w:rsidRPr="005D2CFC">
        <w:rPr>
          <w:sz w:val="28"/>
          <w:szCs w:val="28"/>
        </w:rPr>
        <w:t xml:space="preserve">Діяльність управління соціального захисту населення Калуської міської ради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 та 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p>
    <w:p w:rsidR="00DD195E" w:rsidRPr="005D2CFC" w:rsidRDefault="00A06BD0" w:rsidP="00E0163A">
      <w:pPr>
        <w:ind w:firstLine="567"/>
        <w:jc w:val="both"/>
        <w:rPr>
          <w:sz w:val="28"/>
          <w:szCs w:val="28"/>
        </w:rPr>
      </w:pPr>
      <w:r w:rsidRPr="005D2CFC">
        <w:rPr>
          <w:bCs/>
          <w:sz w:val="28"/>
          <w:szCs w:val="28"/>
        </w:rPr>
        <w:t>З</w:t>
      </w:r>
      <w:r w:rsidR="00DD195E" w:rsidRPr="005D2CFC">
        <w:rPr>
          <w:bCs/>
          <w:sz w:val="28"/>
          <w:szCs w:val="28"/>
        </w:rPr>
        <w:t>а рахунок ко</w:t>
      </w:r>
      <w:r w:rsidR="007F0171" w:rsidRPr="005D2CFC">
        <w:rPr>
          <w:bCs/>
          <w:sz w:val="28"/>
          <w:szCs w:val="28"/>
        </w:rPr>
        <w:t xml:space="preserve">штів бюджету Калуської </w:t>
      </w:r>
      <w:r w:rsidR="00AC1C1E" w:rsidRPr="005D2CFC">
        <w:rPr>
          <w:bCs/>
          <w:sz w:val="28"/>
          <w:szCs w:val="28"/>
        </w:rPr>
        <w:t xml:space="preserve">міської </w:t>
      </w:r>
      <w:r w:rsidR="00DD195E" w:rsidRPr="005D2CFC">
        <w:rPr>
          <w:bCs/>
          <w:sz w:val="28"/>
          <w:szCs w:val="28"/>
        </w:rPr>
        <w:t xml:space="preserve">ТГ </w:t>
      </w:r>
      <w:proofErr w:type="spellStart"/>
      <w:r w:rsidR="00165403" w:rsidRPr="005D2CFC">
        <w:rPr>
          <w:bCs/>
          <w:sz w:val="28"/>
          <w:szCs w:val="28"/>
        </w:rPr>
        <w:t>виплачено</w:t>
      </w:r>
      <w:proofErr w:type="spellEnd"/>
      <w:r w:rsidR="00DD195E" w:rsidRPr="005D2CFC">
        <w:rPr>
          <w:sz w:val="28"/>
          <w:szCs w:val="28"/>
        </w:rPr>
        <w:t xml:space="preserve"> одноразові грошові допомоги:</w:t>
      </w:r>
    </w:p>
    <w:p w:rsidR="00DD195E" w:rsidRPr="005D2CFC" w:rsidRDefault="0066126D" w:rsidP="00407779">
      <w:pPr>
        <w:pStyle w:val="afb"/>
        <w:numPr>
          <w:ilvl w:val="0"/>
          <w:numId w:val="12"/>
        </w:numPr>
        <w:ind w:left="0" w:firstLine="567"/>
        <w:jc w:val="both"/>
        <w:rPr>
          <w:sz w:val="28"/>
          <w:szCs w:val="28"/>
        </w:rPr>
      </w:pPr>
      <w:r w:rsidRPr="005D2CFC">
        <w:rPr>
          <w:sz w:val="28"/>
          <w:szCs w:val="28"/>
        </w:rPr>
        <w:t xml:space="preserve"> </w:t>
      </w:r>
      <w:r w:rsidR="007848C1" w:rsidRPr="005D2CFC">
        <w:rPr>
          <w:sz w:val="28"/>
          <w:szCs w:val="28"/>
        </w:rPr>
        <w:t>981 мешканцю</w:t>
      </w:r>
      <w:r w:rsidR="006B736E" w:rsidRPr="005D2CFC">
        <w:rPr>
          <w:sz w:val="28"/>
          <w:szCs w:val="28"/>
        </w:rPr>
        <w:t xml:space="preserve"> територіальної громади</w:t>
      </w:r>
      <w:r w:rsidR="00952F34" w:rsidRPr="005D2CFC">
        <w:rPr>
          <w:sz w:val="28"/>
          <w:szCs w:val="28"/>
        </w:rPr>
        <w:t xml:space="preserve">  на суму </w:t>
      </w:r>
      <w:r w:rsidR="007848C1" w:rsidRPr="005D2CFC">
        <w:rPr>
          <w:sz w:val="28"/>
          <w:szCs w:val="28"/>
        </w:rPr>
        <w:t>1269,4</w:t>
      </w:r>
      <w:r w:rsidR="00DD195E" w:rsidRPr="005D2CFC">
        <w:rPr>
          <w:sz w:val="28"/>
          <w:szCs w:val="28"/>
        </w:rPr>
        <w:t xml:space="preserve"> тис. грн.;  </w:t>
      </w:r>
    </w:p>
    <w:p w:rsidR="00507CF6" w:rsidRPr="005D2CFC" w:rsidRDefault="0066126D" w:rsidP="00407779">
      <w:pPr>
        <w:pStyle w:val="afb"/>
        <w:numPr>
          <w:ilvl w:val="0"/>
          <w:numId w:val="12"/>
        </w:numPr>
        <w:ind w:left="0" w:firstLine="567"/>
        <w:jc w:val="both"/>
        <w:rPr>
          <w:sz w:val="28"/>
          <w:szCs w:val="28"/>
        </w:rPr>
      </w:pPr>
      <w:r w:rsidRPr="005D2CFC">
        <w:rPr>
          <w:sz w:val="28"/>
          <w:szCs w:val="28"/>
        </w:rPr>
        <w:t xml:space="preserve"> </w:t>
      </w:r>
      <w:r w:rsidR="00952F34" w:rsidRPr="005D2CFC">
        <w:rPr>
          <w:sz w:val="28"/>
          <w:szCs w:val="28"/>
        </w:rPr>
        <w:t xml:space="preserve">на лікування </w:t>
      </w:r>
      <w:r w:rsidR="007848C1" w:rsidRPr="005D2CFC">
        <w:rPr>
          <w:sz w:val="28"/>
          <w:szCs w:val="28"/>
        </w:rPr>
        <w:t>25</w:t>
      </w:r>
      <w:r w:rsidR="000123B6" w:rsidRPr="005D2CFC">
        <w:rPr>
          <w:sz w:val="28"/>
          <w:szCs w:val="28"/>
        </w:rPr>
        <w:t>9</w:t>
      </w:r>
      <w:r w:rsidR="00952F34" w:rsidRPr="005D2CFC">
        <w:rPr>
          <w:sz w:val="28"/>
          <w:szCs w:val="28"/>
        </w:rPr>
        <w:t xml:space="preserve"> </w:t>
      </w:r>
      <w:proofErr w:type="spellStart"/>
      <w:r w:rsidR="00952F34" w:rsidRPr="005D2CFC">
        <w:rPr>
          <w:sz w:val="28"/>
          <w:szCs w:val="28"/>
        </w:rPr>
        <w:t>онкологічно</w:t>
      </w:r>
      <w:proofErr w:type="spellEnd"/>
      <w:r w:rsidR="00952F34" w:rsidRPr="005D2CFC">
        <w:rPr>
          <w:sz w:val="28"/>
          <w:szCs w:val="28"/>
        </w:rPr>
        <w:t xml:space="preserve"> хвори</w:t>
      </w:r>
      <w:r w:rsidR="0038715B" w:rsidRPr="005D2CFC">
        <w:rPr>
          <w:sz w:val="28"/>
          <w:szCs w:val="28"/>
        </w:rPr>
        <w:t>м мешканцям</w:t>
      </w:r>
      <w:r w:rsidR="00952F34" w:rsidRPr="005D2CFC">
        <w:rPr>
          <w:sz w:val="28"/>
          <w:szCs w:val="28"/>
        </w:rPr>
        <w:t xml:space="preserve"> - на суму </w:t>
      </w:r>
      <w:r w:rsidR="007848C1" w:rsidRPr="005D2CFC">
        <w:rPr>
          <w:sz w:val="28"/>
          <w:szCs w:val="28"/>
        </w:rPr>
        <w:t>1611</w:t>
      </w:r>
      <w:r w:rsidR="000123B6" w:rsidRPr="005D2CFC">
        <w:rPr>
          <w:sz w:val="28"/>
          <w:szCs w:val="28"/>
        </w:rPr>
        <w:t>,2</w:t>
      </w:r>
      <w:r w:rsidR="00DD195E" w:rsidRPr="005D2CFC">
        <w:rPr>
          <w:sz w:val="28"/>
          <w:szCs w:val="28"/>
        </w:rPr>
        <w:t xml:space="preserve"> тис. грн.;</w:t>
      </w:r>
    </w:p>
    <w:p w:rsidR="00507CF6" w:rsidRPr="005D2CFC" w:rsidRDefault="0066126D" w:rsidP="00407779">
      <w:pPr>
        <w:pStyle w:val="afb"/>
        <w:numPr>
          <w:ilvl w:val="0"/>
          <w:numId w:val="12"/>
        </w:numPr>
        <w:ind w:left="0" w:firstLine="567"/>
        <w:jc w:val="both"/>
        <w:rPr>
          <w:sz w:val="28"/>
          <w:szCs w:val="28"/>
        </w:rPr>
      </w:pPr>
      <w:r w:rsidRPr="005D2CFC">
        <w:rPr>
          <w:sz w:val="28"/>
          <w:szCs w:val="28"/>
        </w:rPr>
        <w:t xml:space="preserve"> </w:t>
      </w:r>
      <w:r w:rsidR="00DD195E" w:rsidRPr="005D2CFC">
        <w:rPr>
          <w:sz w:val="28"/>
          <w:szCs w:val="28"/>
        </w:rPr>
        <w:t xml:space="preserve">на встановлення опалення </w:t>
      </w:r>
      <w:r w:rsidR="00AC6287" w:rsidRPr="005D2CFC">
        <w:rPr>
          <w:sz w:val="28"/>
          <w:szCs w:val="28"/>
        </w:rPr>
        <w:t>8</w:t>
      </w:r>
      <w:r w:rsidR="00507CF6" w:rsidRPr="005D2CFC">
        <w:rPr>
          <w:sz w:val="28"/>
          <w:szCs w:val="28"/>
        </w:rPr>
        <w:t xml:space="preserve"> </w:t>
      </w:r>
      <w:r w:rsidR="00DD195E" w:rsidRPr="005D2CFC">
        <w:rPr>
          <w:sz w:val="28"/>
          <w:szCs w:val="28"/>
        </w:rPr>
        <w:t xml:space="preserve">мешканцям - на суму </w:t>
      </w:r>
      <w:r w:rsidR="00AC6287" w:rsidRPr="005D2CFC">
        <w:rPr>
          <w:sz w:val="28"/>
          <w:szCs w:val="28"/>
        </w:rPr>
        <w:t>52</w:t>
      </w:r>
      <w:r w:rsidR="00A466E9" w:rsidRPr="005D2CFC">
        <w:rPr>
          <w:sz w:val="28"/>
          <w:szCs w:val="28"/>
        </w:rPr>
        <w:t>,0</w:t>
      </w:r>
      <w:r w:rsidR="00DD195E" w:rsidRPr="005D2CFC">
        <w:rPr>
          <w:sz w:val="28"/>
          <w:szCs w:val="28"/>
        </w:rPr>
        <w:t xml:space="preserve"> тис. грн.;</w:t>
      </w:r>
    </w:p>
    <w:p w:rsidR="0057014C" w:rsidRPr="005D2CFC" w:rsidRDefault="0066126D" w:rsidP="00407779">
      <w:pPr>
        <w:pStyle w:val="afb"/>
        <w:numPr>
          <w:ilvl w:val="0"/>
          <w:numId w:val="12"/>
        </w:numPr>
        <w:ind w:left="0" w:firstLine="567"/>
        <w:jc w:val="both"/>
        <w:rPr>
          <w:sz w:val="28"/>
          <w:szCs w:val="28"/>
        </w:rPr>
      </w:pPr>
      <w:r w:rsidRPr="005D2CFC">
        <w:rPr>
          <w:sz w:val="28"/>
          <w:szCs w:val="28"/>
        </w:rPr>
        <w:t xml:space="preserve"> </w:t>
      </w:r>
      <w:r w:rsidR="0057014C" w:rsidRPr="005D2CFC">
        <w:rPr>
          <w:sz w:val="28"/>
          <w:szCs w:val="28"/>
        </w:rPr>
        <w:t>у</w:t>
      </w:r>
      <w:r w:rsidR="00507CF6" w:rsidRPr="005D2CFC">
        <w:rPr>
          <w:sz w:val="28"/>
          <w:szCs w:val="28"/>
        </w:rPr>
        <w:t xml:space="preserve"> зв’язку з негативними наслідками поширення на території </w:t>
      </w:r>
      <w:r w:rsidR="00A06BD0" w:rsidRPr="005D2CFC">
        <w:rPr>
          <w:sz w:val="28"/>
          <w:szCs w:val="28"/>
        </w:rPr>
        <w:t>У</w:t>
      </w:r>
      <w:r w:rsidR="00507CF6" w:rsidRPr="005D2CFC">
        <w:rPr>
          <w:sz w:val="28"/>
          <w:szCs w:val="28"/>
        </w:rPr>
        <w:t>країни</w:t>
      </w:r>
      <w:r w:rsidR="00A06BD0" w:rsidRPr="005D2CFC">
        <w:rPr>
          <w:sz w:val="28"/>
          <w:szCs w:val="28"/>
        </w:rPr>
        <w:t xml:space="preserve"> </w:t>
      </w:r>
      <w:r w:rsidR="00507CF6" w:rsidRPr="005D2CFC">
        <w:rPr>
          <w:sz w:val="28"/>
          <w:szCs w:val="28"/>
        </w:rPr>
        <w:t xml:space="preserve">гострої </w:t>
      </w:r>
      <w:r w:rsidR="00FF66A6" w:rsidRPr="005D2CFC">
        <w:rPr>
          <w:sz w:val="28"/>
          <w:szCs w:val="28"/>
        </w:rPr>
        <w:t>респіраторної</w:t>
      </w:r>
      <w:r w:rsidR="00507CF6" w:rsidRPr="005D2CFC">
        <w:rPr>
          <w:sz w:val="28"/>
          <w:szCs w:val="28"/>
        </w:rPr>
        <w:t xml:space="preserve"> хвороби СОVID-19, спричиненої </w:t>
      </w:r>
      <w:proofErr w:type="spellStart"/>
      <w:r w:rsidR="00507CF6" w:rsidRPr="005D2CFC">
        <w:rPr>
          <w:sz w:val="28"/>
          <w:szCs w:val="28"/>
        </w:rPr>
        <w:t>короновірусом</w:t>
      </w:r>
      <w:proofErr w:type="spellEnd"/>
      <w:r w:rsidR="00507CF6" w:rsidRPr="005D2CFC">
        <w:rPr>
          <w:sz w:val="28"/>
          <w:szCs w:val="28"/>
        </w:rPr>
        <w:t xml:space="preserve"> ZARZ- CoV-2</w:t>
      </w:r>
      <w:r w:rsidR="00FF66A6" w:rsidRPr="005D2CFC">
        <w:rPr>
          <w:sz w:val="28"/>
          <w:szCs w:val="28"/>
        </w:rPr>
        <w:t> </w:t>
      </w:r>
      <w:r w:rsidR="00A06BD0" w:rsidRPr="005D2CFC">
        <w:rPr>
          <w:sz w:val="28"/>
          <w:szCs w:val="28"/>
        </w:rPr>
        <w:t xml:space="preserve"> </w:t>
      </w:r>
      <w:r w:rsidR="003C3C34" w:rsidRPr="005D2CFC">
        <w:rPr>
          <w:sz w:val="28"/>
          <w:szCs w:val="28"/>
        </w:rPr>
        <w:t>620</w:t>
      </w:r>
      <w:r w:rsidR="0038715B" w:rsidRPr="005D2CFC">
        <w:rPr>
          <w:sz w:val="28"/>
          <w:szCs w:val="28"/>
        </w:rPr>
        <w:t xml:space="preserve"> громадя</w:t>
      </w:r>
      <w:r w:rsidR="00952F34" w:rsidRPr="005D2CFC">
        <w:rPr>
          <w:sz w:val="28"/>
          <w:szCs w:val="28"/>
        </w:rPr>
        <w:t>нам</w:t>
      </w:r>
      <w:r w:rsidR="00FF66A6" w:rsidRPr="005D2CFC">
        <w:rPr>
          <w:sz w:val="28"/>
          <w:szCs w:val="28"/>
        </w:rPr>
        <w:t xml:space="preserve">, </w:t>
      </w:r>
      <w:r w:rsidR="0057014C" w:rsidRPr="005D2CFC">
        <w:rPr>
          <w:sz w:val="28"/>
          <w:szCs w:val="28"/>
        </w:rPr>
        <w:t>що опини</w:t>
      </w:r>
      <w:r w:rsidR="000A0E9C" w:rsidRPr="005D2CFC">
        <w:rPr>
          <w:sz w:val="28"/>
          <w:szCs w:val="28"/>
        </w:rPr>
        <w:t>ли</w:t>
      </w:r>
      <w:r w:rsidR="0057014C" w:rsidRPr="005D2CFC">
        <w:rPr>
          <w:sz w:val="28"/>
          <w:szCs w:val="28"/>
        </w:rPr>
        <w:t xml:space="preserve">ся в складних </w:t>
      </w:r>
      <w:r w:rsidR="00522A04" w:rsidRPr="005D2CFC">
        <w:rPr>
          <w:sz w:val="28"/>
          <w:szCs w:val="28"/>
        </w:rPr>
        <w:t xml:space="preserve">життєвих ситуація, на суму </w:t>
      </w:r>
      <w:r w:rsidR="003C3C34" w:rsidRPr="005D2CFC">
        <w:rPr>
          <w:sz w:val="28"/>
          <w:szCs w:val="28"/>
        </w:rPr>
        <w:t>490,0</w:t>
      </w:r>
      <w:r w:rsidR="0057014C" w:rsidRPr="005D2CFC">
        <w:rPr>
          <w:sz w:val="28"/>
          <w:szCs w:val="28"/>
        </w:rPr>
        <w:t xml:space="preserve"> тис.</w:t>
      </w:r>
      <w:r w:rsidR="00A06BD0" w:rsidRPr="005D2CFC">
        <w:rPr>
          <w:sz w:val="28"/>
          <w:szCs w:val="28"/>
        </w:rPr>
        <w:t xml:space="preserve"> </w:t>
      </w:r>
      <w:r w:rsidR="0057014C" w:rsidRPr="005D2CFC">
        <w:rPr>
          <w:sz w:val="28"/>
          <w:szCs w:val="28"/>
        </w:rPr>
        <w:t>грн.;</w:t>
      </w:r>
    </w:p>
    <w:p w:rsidR="0057014C" w:rsidRPr="005D2CFC" w:rsidRDefault="0066126D" w:rsidP="00407779">
      <w:pPr>
        <w:pStyle w:val="afb"/>
        <w:numPr>
          <w:ilvl w:val="0"/>
          <w:numId w:val="12"/>
        </w:numPr>
        <w:ind w:left="0" w:firstLine="567"/>
        <w:jc w:val="both"/>
        <w:rPr>
          <w:sz w:val="28"/>
          <w:szCs w:val="28"/>
        </w:rPr>
      </w:pPr>
      <w:r w:rsidRPr="005D2CFC">
        <w:rPr>
          <w:sz w:val="28"/>
          <w:szCs w:val="28"/>
        </w:rPr>
        <w:t xml:space="preserve"> </w:t>
      </w:r>
      <w:r w:rsidR="00DD195E" w:rsidRPr="005D2CFC">
        <w:rPr>
          <w:sz w:val="28"/>
          <w:szCs w:val="28"/>
        </w:rPr>
        <w:t>на лікування</w:t>
      </w:r>
      <w:r w:rsidR="00DD195E" w:rsidRPr="005D2CFC">
        <w:rPr>
          <w:bCs/>
          <w:sz w:val="28"/>
          <w:szCs w:val="28"/>
        </w:rPr>
        <w:t xml:space="preserve"> </w:t>
      </w:r>
      <w:r w:rsidR="00580FB6" w:rsidRPr="005D2CFC">
        <w:rPr>
          <w:bCs/>
          <w:sz w:val="28"/>
          <w:szCs w:val="28"/>
        </w:rPr>
        <w:t>203</w:t>
      </w:r>
      <w:r w:rsidR="0057014C" w:rsidRPr="005D2CFC">
        <w:rPr>
          <w:bCs/>
          <w:sz w:val="28"/>
          <w:szCs w:val="28"/>
        </w:rPr>
        <w:t xml:space="preserve"> </w:t>
      </w:r>
      <w:r w:rsidR="008477BE" w:rsidRPr="005D2CFC">
        <w:rPr>
          <w:sz w:val="28"/>
          <w:szCs w:val="28"/>
        </w:rPr>
        <w:t>дітей</w:t>
      </w:r>
      <w:r w:rsidR="00DD195E" w:rsidRPr="005D2CFC">
        <w:rPr>
          <w:sz w:val="28"/>
          <w:szCs w:val="28"/>
        </w:rPr>
        <w:t xml:space="preserve"> з інвалідністю - на суму </w:t>
      </w:r>
      <w:r w:rsidR="00580FB6" w:rsidRPr="005D2CFC">
        <w:rPr>
          <w:sz w:val="28"/>
          <w:szCs w:val="28"/>
        </w:rPr>
        <w:t>265,9</w:t>
      </w:r>
      <w:r w:rsidR="0022439B" w:rsidRPr="005D2CFC">
        <w:rPr>
          <w:sz w:val="28"/>
          <w:szCs w:val="28"/>
        </w:rPr>
        <w:t xml:space="preserve"> </w:t>
      </w:r>
      <w:r w:rsidR="00DD195E" w:rsidRPr="005D2CFC">
        <w:rPr>
          <w:sz w:val="28"/>
          <w:szCs w:val="28"/>
        </w:rPr>
        <w:t xml:space="preserve">тис. грн.; </w:t>
      </w:r>
    </w:p>
    <w:p w:rsidR="0057014C" w:rsidRPr="005D2CFC" w:rsidRDefault="0066126D" w:rsidP="00407779">
      <w:pPr>
        <w:pStyle w:val="afb"/>
        <w:numPr>
          <w:ilvl w:val="0"/>
          <w:numId w:val="12"/>
        </w:numPr>
        <w:ind w:left="0" w:firstLine="567"/>
        <w:jc w:val="both"/>
        <w:rPr>
          <w:sz w:val="28"/>
          <w:szCs w:val="28"/>
        </w:rPr>
      </w:pPr>
      <w:r w:rsidRPr="005D2CFC">
        <w:rPr>
          <w:sz w:val="28"/>
          <w:szCs w:val="28"/>
        </w:rPr>
        <w:t xml:space="preserve"> </w:t>
      </w:r>
      <w:r w:rsidR="00DD195E" w:rsidRPr="005D2CFC">
        <w:rPr>
          <w:sz w:val="28"/>
          <w:szCs w:val="28"/>
        </w:rPr>
        <w:t>на лікування</w:t>
      </w:r>
      <w:r w:rsidR="00DD195E" w:rsidRPr="005D2CFC">
        <w:rPr>
          <w:bCs/>
          <w:sz w:val="28"/>
          <w:szCs w:val="28"/>
        </w:rPr>
        <w:t xml:space="preserve"> </w:t>
      </w:r>
      <w:r w:rsidR="0022439B" w:rsidRPr="005D2CFC">
        <w:rPr>
          <w:bCs/>
          <w:sz w:val="28"/>
          <w:szCs w:val="28"/>
        </w:rPr>
        <w:t>31</w:t>
      </w:r>
      <w:r w:rsidR="008477BE" w:rsidRPr="005D2CFC">
        <w:rPr>
          <w:bCs/>
          <w:sz w:val="28"/>
          <w:szCs w:val="28"/>
        </w:rPr>
        <w:t xml:space="preserve"> </w:t>
      </w:r>
      <w:r w:rsidR="0022439B" w:rsidRPr="005D2CFC">
        <w:rPr>
          <w:sz w:val="28"/>
          <w:szCs w:val="28"/>
        </w:rPr>
        <w:t>дитини, хворої</w:t>
      </w:r>
      <w:r w:rsidR="00DD195E" w:rsidRPr="005D2CFC">
        <w:rPr>
          <w:sz w:val="28"/>
          <w:szCs w:val="28"/>
        </w:rPr>
        <w:t xml:space="preserve"> на цукровий діабет на суму</w:t>
      </w:r>
      <w:r w:rsidR="00DD195E" w:rsidRPr="005D2CFC">
        <w:rPr>
          <w:bCs/>
          <w:sz w:val="28"/>
          <w:szCs w:val="28"/>
        </w:rPr>
        <w:t xml:space="preserve"> </w:t>
      </w:r>
      <w:r w:rsidR="001E6680" w:rsidRPr="005D2CFC">
        <w:rPr>
          <w:bCs/>
          <w:sz w:val="28"/>
          <w:szCs w:val="28"/>
        </w:rPr>
        <w:t>1</w:t>
      </w:r>
      <w:r w:rsidR="009A6F6C" w:rsidRPr="005D2CFC">
        <w:rPr>
          <w:bCs/>
          <w:sz w:val="28"/>
          <w:szCs w:val="28"/>
        </w:rPr>
        <w:t>5</w:t>
      </w:r>
      <w:r w:rsidR="0022439B" w:rsidRPr="005D2CFC">
        <w:rPr>
          <w:bCs/>
          <w:sz w:val="28"/>
          <w:szCs w:val="28"/>
        </w:rPr>
        <w:t>5</w:t>
      </w:r>
      <w:r w:rsidR="00F24A6F" w:rsidRPr="005D2CFC">
        <w:rPr>
          <w:bCs/>
          <w:sz w:val="28"/>
          <w:szCs w:val="28"/>
        </w:rPr>
        <w:t>,1</w:t>
      </w:r>
      <w:r w:rsidR="00DD195E" w:rsidRPr="005D2CFC">
        <w:rPr>
          <w:bCs/>
          <w:sz w:val="28"/>
          <w:szCs w:val="28"/>
        </w:rPr>
        <w:t xml:space="preserve"> </w:t>
      </w:r>
      <w:r w:rsidR="00DD195E" w:rsidRPr="005D2CFC">
        <w:rPr>
          <w:sz w:val="28"/>
          <w:szCs w:val="28"/>
        </w:rPr>
        <w:t>тис. грн.;</w:t>
      </w:r>
    </w:p>
    <w:p w:rsidR="00056A10" w:rsidRPr="005D2CFC" w:rsidRDefault="0066126D" w:rsidP="00407779">
      <w:pPr>
        <w:pStyle w:val="afb"/>
        <w:numPr>
          <w:ilvl w:val="0"/>
          <w:numId w:val="12"/>
        </w:numPr>
        <w:ind w:left="0" w:firstLine="567"/>
        <w:jc w:val="both"/>
        <w:rPr>
          <w:sz w:val="28"/>
          <w:szCs w:val="28"/>
        </w:rPr>
      </w:pPr>
      <w:r w:rsidRPr="005D2CFC">
        <w:rPr>
          <w:sz w:val="28"/>
          <w:szCs w:val="28"/>
        </w:rPr>
        <w:t xml:space="preserve"> </w:t>
      </w:r>
      <w:r w:rsidR="000123B6" w:rsidRPr="005D2CFC">
        <w:rPr>
          <w:sz w:val="28"/>
          <w:szCs w:val="28"/>
        </w:rPr>
        <w:t>5</w:t>
      </w:r>
      <w:r w:rsidR="00DD195E" w:rsidRPr="005D2CFC">
        <w:rPr>
          <w:sz w:val="28"/>
          <w:szCs w:val="28"/>
        </w:rPr>
        <w:t xml:space="preserve"> мобілізован</w:t>
      </w:r>
      <w:r w:rsidR="0022439B" w:rsidRPr="005D2CFC">
        <w:rPr>
          <w:sz w:val="28"/>
          <w:szCs w:val="28"/>
        </w:rPr>
        <w:t>им</w:t>
      </w:r>
      <w:r w:rsidR="00DD195E" w:rsidRPr="005D2CFC">
        <w:rPr>
          <w:sz w:val="28"/>
          <w:szCs w:val="28"/>
        </w:rPr>
        <w:t xml:space="preserve"> учасник</w:t>
      </w:r>
      <w:r w:rsidR="0022439B" w:rsidRPr="005D2CFC">
        <w:rPr>
          <w:sz w:val="28"/>
          <w:szCs w:val="28"/>
        </w:rPr>
        <w:t>ам</w:t>
      </w:r>
      <w:r w:rsidR="0057014C" w:rsidRPr="005D2CFC">
        <w:rPr>
          <w:sz w:val="28"/>
          <w:szCs w:val="28"/>
        </w:rPr>
        <w:t xml:space="preserve"> </w:t>
      </w:r>
      <w:r w:rsidR="000E0C92" w:rsidRPr="005D2CFC">
        <w:rPr>
          <w:sz w:val="28"/>
          <w:szCs w:val="28"/>
        </w:rPr>
        <w:t xml:space="preserve"> АТО/</w:t>
      </w:r>
      <w:r w:rsidR="00DD195E" w:rsidRPr="005D2CFC">
        <w:rPr>
          <w:sz w:val="28"/>
          <w:szCs w:val="28"/>
        </w:rPr>
        <w:t xml:space="preserve">ООС </w:t>
      </w:r>
      <w:r w:rsidR="00056A10" w:rsidRPr="005D2CFC">
        <w:rPr>
          <w:sz w:val="28"/>
          <w:szCs w:val="28"/>
        </w:rPr>
        <w:t xml:space="preserve">та </w:t>
      </w:r>
      <w:r w:rsidR="006B736E" w:rsidRPr="005D2CFC">
        <w:rPr>
          <w:sz w:val="28"/>
          <w:szCs w:val="28"/>
        </w:rPr>
        <w:t xml:space="preserve">1 </w:t>
      </w:r>
      <w:r w:rsidR="00056A10" w:rsidRPr="005D2CFC">
        <w:rPr>
          <w:sz w:val="28"/>
          <w:szCs w:val="28"/>
        </w:rPr>
        <w:t xml:space="preserve">члену сім’ї, загиблого </w:t>
      </w:r>
      <w:r w:rsidR="0022439B" w:rsidRPr="005D2CFC">
        <w:rPr>
          <w:sz w:val="28"/>
          <w:szCs w:val="28"/>
        </w:rPr>
        <w:t>учасника</w:t>
      </w:r>
      <w:r w:rsidRPr="005D2CFC">
        <w:rPr>
          <w:sz w:val="28"/>
          <w:szCs w:val="28"/>
        </w:rPr>
        <w:t>,</w:t>
      </w:r>
      <w:r w:rsidR="0022439B" w:rsidRPr="005D2CFC">
        <w:rPr>
          <w:sz w:val="28"/>
          <w:szCs w:val="28"/>
        </w:rPr>
        <w:t xml:space="preserve"> на суму </w:t>
      </w:r>
      <w:r w:rsidR="004C732D" w:rsidRPr="005D2CFC">
        <w:rPr>
          <w:sz w:val="28"/>
          <w:szCs w:val="28"/>
        </w:rPr>
        <w:t>145</w:t>
      </w:r>
      <w:r w:rsidR="00F24A6F" w:rsidRPr="005D2CFC">
        <w:rPr>
          <w:sz w:val="28"/>
          <w:szCs w:val="28"/>
        </w:rPr>
        <w:t xml:space="preserve"> тис. грн</w:t>
      </w:r>
      <w:r w:rsidR="00DD195E" w:rsidRPr="005D2CFC">
        <w:rPr>
          <w:sz w:val="28"/>
          <w:szCs w:val="28"/>
        </w:rPr>
        <w:t>.</w:t>
      </w:r>
      <w:r w:rsidR="00407779" w:rsidRPr="005D2CFC">
        <w:rPr>
          <w:sz w:val="28"/>
          <w:szCs w:val="28"/>
        </w:rPr>
        <w:t>;</w:t>
      </w:r>
    </w:p>
    <w:p w:rsidR="006B736E" w:rsidRPr="005D2CFC" w:rsidRDefault="006B736E" w:rsidP="00407779">
      <w:pPr>
        <w:pStyle w:val="afb"/>
        <w:numPr>
          <w:ilvl w:val="0"/>
          <w:numId w:val="12"/>
        </w:numPr>
        <w:ind w:left="0" w:firstLine="567"/>
        <w:jc w:val="both"/>
        <w:rPr>
          <w:sz w:val="28"/>
          <w:szCs w:val="28"/>
        </w:rPr>
      </w:pPr>
      <w:r w:rsidRPr="005D2CFC">
        <w:rPr>
          <w:sz w:val="28"/>
          <w:szCs w:val="28"/>
        </w:rPr>
        <w:t xml:space="preserve"> </w:t>
      </w:r>
      <w:proofErr w:type="spellStart"/>
      <w:r w:rsidRPr="005D2CFC">
        <w:rPr>
          <w:sz w:val="28"/>
          <w:szCs w:val="28"/>
        </w:rPr>
        <w:t>Коршовській</w:t>
      </w:r>
      <w:proofErr w:type="spellEnd"/>
      <w:r w:rsidRPr="005D2CFC">
        <w:rPr>
          <w:sz w:val="28"/>
          <w:szCs w:val="28"/>
        </w:rPr>
        <w:t xml:space="preserve"> Лідії Ярославівні, для придбання спеціалізованої лікувальної суміші дитині з інвалідністю </w:t>
      </w:r>
      <w:proofErr w:type="spellStart"/>
      <w:r w:rsidRPr="005D2CFC">
        <w:rPr>
          <w:sz w:val="28"/>
          <w:szCs w:val="28"/>
        </w:rPr>
        <w:t>Коршовській</w:t>
      </w:r>
      <w:proofErr w:type="spellEnd"/>
      <w:r w:rsidRPr="005D2CFC">
        <w:rPr>
          <w:sz w:val="28"/>
          <w:szCs w:val="28"/>
        </w:rPr>
        <w:t xml:space="preserve"> Марії Рома</w:t>
      </w:r>
      <w:r w:rsidR="00A636DA" w:rsidRPr="005D2CFC">
        <w:rPr>
          <w:sz w:val="28"/>
          <w:szCs w:val="28"/>
        </w:rPr>
        <w:t>нівні, 2019 року народження</w:t>
      </w:r>
      <w:r w:rsidR="0066126D" w:rsidRPr="005D2CFC">
        <w:rPr>
          <w:sz w:val="28"/>
          <w:szCs w:val="28"/>
        </w:rPr>
        <w:t>,</w:t>
      </w:r>
      <w:r w:rsidR="00A636DA" w:rsidRPr="005D2CFC">
        <w:rPr>
          <w:sz w:val="28"/>
          <w:szCs w:val="28"/>
        </w:rPr>
        <w:t xml:space="preserve"> на суму</w:t>
      </w:r>
      <w:r w:rsidRPr="005D2CFC">
        <w:rPr>
          <w:sz w:val="28"/>
          <w:szCs w:val="28"/>
        </w:rPr>
        <w:t xml:space="preserve"> 100,0 тис. грн</w:t>
      </w:r>
      <w:r w:rsidR="00A636DA" w:rsidRPr="005D2CFC">
        <w:rPr>
          <w:sz w:val="28"/>
          <w:szCs w:val="28"/>
        </w:rPr>
        <w:t>.;</w:t>
      </w:r>
    </w:p>
    <w:p w:rsidR="0057014C" w:rsidRPr="005D2CFC" w:rsidRDefault="0066126D" w:rsidP="00407779">
      <w:pPr>
        <w:pStyle w:val="afb"/>
        <w:numPr>
          <w:ilvl w:val="0"/>
          <w:numId w:val="12"/>
        </w:numPr>
        <w:ind w:left="0" w:firstLine="567"/>
        <w:jc w:val="both"/>
        <w:rPr>
          <w:sz w:val="28"/>
          <w:szCs w:val="28"/>
        </w:rPr>
      </w:pPr>
      <w:r w:rsidRPr="005D2CFC">
        <w:rPr>
          <w:sz w:val="28"/>
          <w:szCs w:val="28"/>
        </w:rPr>
        <w:t xml:space="preserve"> </w:t>
      </w:r>
      <w:r w:rsidR="00DD195E" w:rsidRPr="005D2CFC">
        <w:rPr>
          <w:sz w:val="28"/>
          <w:szCs w:val="28"/>
        </w:rPr>
        <w:t xml:space="preserve">додаткові  виплати  до пенсій </w:t>
      </w:r>
      <w:r w:rsidR="00AC6287" w:rsidRPr="005D2CFC">
        <w:rPr>
          <w:bCs/>
          <w:sz w:val="28"/>
          <w:szCs w:val="28"/>
        </w:rPr>
        <w:t>8</w:t>
      </w:r>
      <w:r w:rsidR="00DD195E" w:rsidRPr="005D2CFC">
        <w:rPr>
          <w:sz w:val="28"/>
          <w:szCs w:val="28"/>
        </w:rPr>
        <w:t xml:space="preserve"> ветеранам ОУН-УПА на суму </w:t>
      </w:r>
      <w:r w:rsidR="00580FB6" w:rsidRPr="005D2CFC">
        <w:rPr>
          <w:bCs/>
          <w:sz w:val="28"/>
          <w:szCs w:val="28"/>
        </w:rPr>
        <w:t>51,6</w:t>
      </w:r>
      <w:r w:rsidR="00DD195E" w:rsidRPr="005D2CFC">
        <w:rPr>
          <w:bCs/>
          <w:sz w:val="28"/>
          <w:szCs w:val="28"/>
        </w:rPr>
        <w:t xml:space="preserve"> </w:t>
      </w:r>
      <w:r w:rsidR="00DD195E" w:rsidRPr="005D2CFC">
        <w:rPr>
          <w:sz w:val="28"/>
          <w:szCs w:val="28"/>
        </w:rPr>
        <w:t>тис. грн</w:t>
      </w:r>
      <w:r w:rsidR="00DD195E" w:rsidRPr="005D2CFC">
        <w:rPr>
          <w:bCs/>
          <w:sz w:val="28"/>
          <w:szCs w:val="28"/>
        </w:rPr>
        <w:t xml:space="preserve">.; </w:t>
      </w:r>
    </w:p>
    <w:p w:rsidR="0057014C" w:rsidRPr="005D2CFC" w:rsidRDefault="0066126D" w:rsidP="00407779">
      <w:pPr>
        <w:pStyle w:val="afb"/>
        <w:numPr>
          <w:ilvl w:val="0"/>
          <w:numId w:val="12"/>
        </w:numPr>
        <w:ind w:left="0" w:firstLine="567"/>
        <w:jc w:val="both"/>
        <w:rPr>
          <w:sz w:val="28"/>
          <w:szCs w:val="28"/>
        </w:rPr>
      </w:pPr>
      <w:r w:rsidRPr="005D2CFC">
        <w:rPr>
          <w:bCs/>
          <w:sz w:val="28"/>
          <w:szCs w:val="28"/>
        </w:rPr>
        <w:t xml:space="preserve"> </w:t>
      </w:r>
      <w:r w:rsidR="00DD195E" w:rsidRPr="005D2CFC">
        <w:rPr>
          <w:bCs/>
          <w:sz w:val="28"/>
          <w:szCs w:val="28"/>
        </w:rPr>
        <w:t>г</w:t>
      </w:r>
      <w:r w:rsidR="00DD195E" w:rsidRPr="005D2CFC">
        <w:rPr>
          <w:sz w:val="28"/>
          <w:szCs w:val="28"/>
        </w:rPr>
        <w:t xml:space="preserve">рошові компенсації </w:t>
      </w:r>
      <w:r w:rsidR="0051065A" w:rsidRPr="005D2CFC">
        <w:rPr>
          <w:bCs/>
          <w:sz w:val="28"/>
          <w:szCs w:val="28"/>
        </w:rPr>
        <w:t>1</w:t>
      </w:r>
      <w:r w:rsidR="00F24A6F" w:rsidRPr="005D2CFC">
        <w:rPr>
          <w:bCs/>
          <w:sz w:val="28"/>
          <w:szCs w:val="28"/>
        </w:rPr>
        <w:t>66</w:t>
      </w:r>
      <w:r w:rsidR="00DD195E" w:rsidRPr="005D2CFC">
        <w:rPr>
          <w:bCs/>
          <w:sz w:val="28"/>
          <w:szCs w:val="28"/>
        </w:rPr>
        <w:t xml:space="preserve"> </w:t>
      </w:r>
      <w:r w:rsidR="00DD195E" w:rsidRPr="005D2CFC">
        <w:rPr>
          <w:sz w:val="28"/>
          <w:szCs w:val="28"/>
        </w:rPr>
        <w:t>фізичн</w:t>
      </w:r>
      <w:r w:rsidR="0057014C" w:rsidRPr="005D2CFC">
        <w:rPr>
          <w:sz w:val="28"/>
          <w:szCs w:val="28"/>
        </w:rPr>
        <w:t>им</w:t>
      </w:r>
      <w:r w:rsidR="00DD195E" w:rsidRPr="005D2CFC">
        <w:rPr>
          <w:sz w:val="28"/>
          <w:szCs w:val="28"/>
        </w:rPr>
        <w:t xml:space="preserve"> особ</w:t>
      </w:r>
      <w:r w:rsidR="0057014C" w:rsidRPr="005D2CFC">
        <w:rPr>
          <w:sz w:val="28"/>
          <w:szCs w:val="28"/>
        </w:rPr>
        <w:t>ам</w:t>
      </w:r>
      <w:r w:rsidR="00DD195E" w:rsidRPr="005D2CFC">
        <w:rPr>
          <w:sz w:val="28"/>
          <w:szCs w:val="28"/>
        </w:rPr>
        <w:t>,</w:t>
      </w:r>
      <w:r w:rsidR="00A91BC9" w:rsidRPr="005D2CFC">
        <w:rPr>
          <w:sz w:val="28"/>
          <w:szCs w:val="28"/>
        </w:rPr>
        <w:t xml:space="preserve"> що надають соціальні послуги,</w:t>
      </w:r>
      <w:r w:rsidR="00DD195E" w:rsidRPr="005D2CFC">
        <w:rPr>
          <w:sz w:val="28"/>
          <w:szCs w:val="28"/>
        </w:rPr>
        <w:t xml:space="preserve"> на </w:t>
      </w:r>
      <w:r w:rsidR="00DD195E" w:rsidRPr="005D2CFC">
        <w:rPr>
          <w:bCs/>
          <w:sz w:val="28"/>
          <w:szCs w:val="28"/>
        </w:rPr>
        <w:t xml:space="preserve">суму </w:t>
      </w:r>
      <w:r w:rsidR="00580FB6" w:rsidRPr="005D2CFC">
        <w:rPr>
          <w:bCs/>
          <w:sz w:val="28"/>
          <w:szCs w:val="28"/>
        </w:rPr>
        <w:t>981,6</w:t>
      </w:r>
      <w:r w:rsidR="00DD195E" w:rsidRPr="005D2CFC">
        <w:rPr>
          <w:bCs/>
          <w:sz w:val="28"/>
          <w:szCs w:val="28"/>
        </w:rPr>
        <w:t xml:space="preserve"> </w:t>
      </w:r>
      <w:r w:rsidR="00DD195E" w:rsidRPr="005D2CFC">
        <w:rPr>
          <w:sz w:val="28"/>
          <w:szCs w:val="28"/>
        </w:rPr>
        <w:t>тис. грн</w:t>
      </w:r>
      <w:r w:rsidR="00DD195E" w:rsidRPr="005D2CFC">
        <w:rPr>
          <w:bCs/>
          <w:sz w:val="28"/>
          <w:szCs w:val="28"/>
        </w:rPr>
        <w:t>.</w:t>
      </w:r>
      <w:r w:rsidR="00DD195E" w:rsidRPr="005D2CFC">
        <w:rPr>
          <w:sz w:val="28"/>
          <w:szCs w:val="28"/>
        </w:rPr>
        <w:t xml:space="preserve">; </w:t>
      </w:r>
    </w:p>
    <w:p w:rsidR="0057014C" w:rsidRPr="005D2CFC" w:rsidRDefault="0066126D" w:rsidP="00407779">
      <w:pPr>
        <w:pStyle w:val="afb"/>
        <w:numPr>
          <w:ilvl w:val="0"/>
          <w:numId w:val="12"/>
        </w:numPr>
        <w:ind w:left="0" w:firstLine="567"/>
        <w:jc w:val="both"/>
        <w:rPr>
          <w:sz w:val="28"/>
          <w:szCs w:val="28"/>
        </w:rPr>
      </w:pPr>
      <w:r w:rsidRPr="005D2CFC">
        <w:rPr>
          <w:sz w:val="28"/>
          <w:szCs w:val="28"/>
        </w:rPr>
        <w:t xml:space="preserve"> </w:t>
      </w:r>
      <w:r w:rsidR="00DD195E" w:rsidRPr="005D2CFC">
        <w:rPr>
          <w:sz w:val="28"/>
          <w:szCs w:val="28"/>
        </w:rPr>
        <w:t>щомісячні виплати 1</w:t>
      </w:r>
      <w:r w:rsidR="000123B6" w:rsidRPr="005D2CFC">
        <w:rPr>
          <w:sz w:val="28"/>
          <w:szCs w:val="28"/>
        </w:rPr>
        <w:t>2</w:t>
      </w:r>
      <w:r w:rsidR="00DD195E" w:rsidRPr="005D2CFC">
        <w:rPr>
          <w:sz w:val="28"/>
          <w:szCs w:val="28"/>
        </w:rPr>
        <w:t xml:space="preserve"> сім’ям, загиблих учасників АТО</w:t>
      </w:r>
      <w:r w:rsidR="00056A10" w:rsidRPr="005D2CFC">
        <w:rPr>
          <w:sz w:val="28"/>
          <w:szCs w:val="28"/>
        </w:rPr>
        <w:t>/ООС</w:t>
      </w:r>
      <w:r w:rsidR="00DD195E" w:rsidRPr="005D2CFC">
        <w:rPr>
          <w:sz w:val="28"/>
          <w:szCs w:val="28"/>
        </w:rPr>
        <w:t xml:space="preserve"> і сім’ям загиблих в Афганістані,  на суму </w:t>
      </w:r>
      <w:r w:rsidR="00580FB6" w:rsidRPr="005D2CFC">
        <w:rPr>
          <w:sz w:val="28"/>
          <w:szCs w:val="28"/>
        </w:rPr>
        <w:t>288,1</w:t>
      </w:r>
      <w:r w:rsidR="00DD195E" w:rsidRPr="005D2CFC">
        <w:rPr>
          <w:sz w:val="28"/>
          <w:szCs w:val="28"/>
        </w:rPr>
        <w:t xml:space="preserve"> тис. грн. </w:t>
      </w:r>
    </w:p>
    <w:p w:rsidR="0057014C" w:rsidRPr="005D2CFC" w:rsidRDefault="00165403" w:rsidP="00E0163A">
      <w:pPr>
        <w:pStyle w:val="afb"/>
        <w:ind w:left="927" w:hanging="360"/>
        <w:jc w:val="both"/>
        <w:rPr>
          <w:sz w:val="28"/>
          <w:szCs w:val="28"/>
        </w:rPr>
      </w:pPr>
      <w:r w:rsidRPr="005D2CFC">
        <w:rPr>
          <w:sz w:val="28"/>
          <w:szCs w:val="28"/>
        </w:rPr>
        <w:t>В</w:t>
      </w:r>
      <w:r w:rsidR="0057014C" w:rsidRPr="005D2CFC">
        <w:rPr>
          <w:sz w:val="28"/>
          <w:szCs w:val="28"/>
        </w:rPr>
        <w:t>ідшкодовано за :</w:t>
      </w:r>
    </w:p>
    <w:p w:rsidR="0057014C" w:rsidRPr="005D2CFC" w:rsidRDefault="0066126D" w:rsidP="00407779">
      <w:pPr>
        <w:pStyle w:val="afb"/>
        <w:numPr>
          <w:ilvl w:val="0"/>
          <w:numId w:val="9"/>
        </w:numPr>
        <w:ind w:left="0" w:firstLine="567"/>
        <w:jc w:val="both"/>
        <w:rPr>
          <w:sz w:val="28"/>
          <w:szCs w:val="28"/>
        </w:rPr>
      </w:pPr>
      <w:r w:rsidRPr="005D2CFC">
        <w:rPr>
          <w:sz w:val="28"/>
          <w:szCs w:val="28"/>
        </w:rPr>
        <w:t xml:space="preserve"> </w:t>
      </w:r>
      <w:r w:rsidR="00DD195E" w:rsidRPr="005D2CFC">
        <w:rPr>
          <w:sz w:val="28"/>
          <w:szCs w:val="28"/>
        </w:rPr>
        <w:t>пільговий проїзд на міських автобусних маршрутах</w:t>
      </w:r>
      <w:r w:rsidR="00F24A6F" w:rsidRPr="005D2CFC">
        <w:rPr>
          <w:sz w:val="28"/>
          <w:szCs w:val="28"/>
        </w:rPr>
        <w:t xml:space="preserve"> </w:t>
      </w:r>
      <w:r w:rsidR="00580FB6" w:rsidRPr="005D2CFC">
        <w:rPr>
          <w:sz w:val="28"/>
          <w:szCs w:val="28"/>
        </w:rPr>
        <w:t>5392,6</w:t>
      </w:r>
      <w:r w:rsidR="00F24A6F" w:rsidRPr="005D2CFC">
        <w:rPr>
          <w:sz w:val="28"/>
          <w:szCs w:val="28"/>
        </w:rPr>
        <w:t xml:space="preserve"> </w:t>
      </w:r>
      <w:r w:rsidR="00DD195E" w:rsidRPr="005D2CFC">
        <w:rPr>
          <w:sz w:val="28"/>
          <w:szCs w:val="28"/>
        </w:rPr>
        <w:t>тис. грн.</w:t>
      </w:r>
      <w:r w:rsidR="00770AB8" w:rsidRPr="005D2CFC">
        <w:rPr>
          <w:sz w:val="28"/>
          <w:szCs w:val="28"/>
        </w:rPr>
        <w:t>;</w:t>
      </w:r>
      <w:r w:rsidR="00DD195E" w:rsidRPr="005D2CFC">
        <w:rPr>
          <w:sz w:val="28"/>
          <w:szCs w:val="28"/>
        </w:rPr>
        <w:t xml:space="preserve"> </w:t>
      </w:r>
    </w:p>
    <w:p w:rsidR="0057014C" w:rsidRPr="005D2CFC" w:rsidRDefault="0066126D" w:rsidP="00407779">
      <w:pPr>
        <w:pStyle w:val="afb"/>
        <w:numPr>
          <w:ilvl w:val="0"/>
          <w:numId w:val="9"/>
        </w:numPr>
        <w:ind w:left="0" w:firstLine="567"/>
        <w:jc w:val="both"/>
        <w:rPr>
          <w:sz w:val="28"/>
          <w:szCs w:val="28"/>
        </w:rPr>
      </w:pPr>
      <w:r w:rsidRPr="005D2CFC">
        <w:rPr>
          <w:sz w:val="28"/>
          <w:szCs w:val="28"/>
        </w:rPr>
        <w:t xml:space="preserve"> </w:t>
      </w:r>
      <w:r w:rsidR="00DD195E" w:rsidRPr="005D2CFC">
        <w:rPr>
          <w:sz w:val="28"/>
          <w:szCs w:val="28"/>
        </w:rPr>
        <w:t xml:space="preserve">пільговий проїзд на залізничному транспорті </w:t>
      </w:r>
      <w:r w:rsidR="00580FB6" w:rsidRPr="005D2CFC">
        <w:rPr>
          <w:sz w:val="28"/>
          <w:szCs w:val="28"/>
        </w:rPr>
        <w:t>292</w:t>
      </w:r>
      <w:r w:rsidR="000123B6" w:rsidRPr="005D2CFC">
        <w:rPr>
          <w:sz w:val="28"/>
          <w:szCs w:val="28"/>
        </w:rPr>
        <w:t>,7</w:t>
      </w:r>
      <w:r w:rsidR="0057014C" w:rsidRPr="005D2CFC">
        <w:rPr>
          <w:sz w:val="28"/>
          <w:szCs w:val="28"/>
        </w:rPr>
        <w:t xml:space="preserve"> тис. грн.,</w:t>
      </w:r>
    </w:p>
    <w:p w:rsidR="00EE36AF" w:rsidRPr="005D2CFC" w:rsidRDefault="0066126D" w:rsidP="00407779">
      <w:pPr>
        <w:pStyle w:val="afb"/>
        <w:numPr>
          <w:ilvl w:val="0"/>
          <w:numId w:val="9"/>
        </w:numPr>
        <w:ind w:left="0" w:firstLine="567"/>
        <w:jc w:val="both"/>
        <w:rPr>
          <w:sz w:val="28"/>
          <w:szCs w:val="28"/>
        </w:rPr>
      </w:pPr>
      <w:r w:rsidRPr="005D2CFC">
        <w:rPr>
          <w:sz w:val="28"/>
          <w:szCs w:val="28"/>
        </w:rPr>
        <w:t xml:space="preserve"> </w:t>
      </w:r>
      <w:r w:rsidR="00DD195E" w:rsidRPr="005D2CFC">
        <w:rPr>
          <w:sz w:val="28"/>
          <w:szCs w:val="28"/>
        </w:rPr>
        <w:t xml:space="preserve">за пільги на оплату житлово-комунальних послуг </w:t>
      </w:r>
      <w:r w:rsidR="0051065A" w:rsidRPr="005D2CFC">
        <w:rPr>
          <w:sz w:val="28"/>
          <w:szCs w:val="28"/>
        </w:rPr>
        <w:t>749</w:t>
      </w:r>
      <w:r w:rsidR="00DD195E" w:rsidRPr="005D2CFC">
        <w:rPr>
          <w:sz w:val="28"/>
          <w:szCs w:val="28"/>
        </w:rPr>
        <w:t xml:space="preserve"> жителям </w:t>
      </w:r>
      <w:r w:rsidR="008F25A7" w:rsidRPr="005D2CFC">
        <w:rPr>
          <w:sz w:val="28"/>
          <w:szCs w:val="28"/>
        </w:rPr>
        <w:t>Калуської міської ТГ</w:t>
      </w:r>
      <w:r w:rsidR="0051065A" w:rsidRPr="005D2CFC">
        <w:rPr>
          <w:sz w:val="28"/>
          <w:szCs w:val="28"/>
        </w:rPr>
        <w:t xml:space="preserve">  на </w:t>
      </w:r>
      <w:r w:rsidR="00580FB6" w:rsidRPr="005D2CFC">
        <w:rPr>
          <w:sz w:val="28"/>
          <w:szCs w:val="28"/>
        </w:rPr>
        <w:t>1455,5</w:t>
      </w:r>
      <w:r w:rsidR="00EE36AF" w:rsidRPr="005D2CFC">
        <w:rPr>
          <w:sz w:val="28"/>
          <w:szCs w:val="28"/>
        </w:rPr>
        <w:t xml:space="preserve"> тис. грн.;</w:t>
      </w:r>
    </w:p>
    <w:p w:rsidR="00EE36AF" w:rsidRPr="005D2CFC" w:rsidRDefault="0066126D" w:rsidP="00407779">
      <w:pPr>
        <w:pStyle w:val="afb"/>
        <w:numPr>
          <w:ilvl w:val="0"/>
          <w:numId w:val="9"/>
        </w:numPr>
        <w:ind w:left="0" w:firstLine="567"/>
        <w:jc w:val="both"/>
        <w:rPr>
          <w:sz w:val="28"/>
          <w:szCs w:val="28"/>
        </w:rPr>
      </w:pPr>
      <w:r w:rsidRPr="005D2CFC">
        <w:rPr>
          <w:sz w:val="28"/>
          <w:szCs w:val="28"/>
        </w:rPr>
        <w:t xml:space="preserve"> </w:t>
      </w:r>
      <w:r w:rsidR="0051065A" w:rsidRPr="005D2CFC">
        <w:rPr>
          <w:sz w:val="28"/>
          <w:szCs w:val="28"/>
        </w:rPr>
        <w:t xml:space="preserve">за пільги на зв'язок 55 пільговикам на </w:t>
      </w:r>
      <w:r w:rsidR="00580FB6" w:rsidRPr="005D2CFC">
        <w:rPr>
          <w:sz w:val="28"/>
          <w:szCs w:val="28"/>
        </w:rPr>
        <w:t>14,4</w:t>
      </w:r>
      <w:r w:rsidR="00EE36AF" w:rsidRPr="005D2CFC">
        <w:rPr>
          <w:sz w:val="28"/>
          <w:szCs w:val="28"/>
        </w:rPr>
        <w:t xml:space="preserve"> тис.</w:t>
      </w:r>
      <w:r w:rsidR="00A06BD0" w:rsidRPr="005D2CFC">
        <w:rPr>
          <w:sz w:val="28"/>
          <w:szCs w:val="28"/>
        </w:rPr>
        <w:t xml:space="preserve"> </w:t>
      </w:r>
      <w:r w:rsidR="00EE36AF" w:rsidRPr="005D2CFC">
        <w:rPr>
          <w:sz w:val="28"/>
          <w:szCs w:val="28"/>
        </w:rPr>
        <w:t>грн.;</w:t>
      </w:r>
    </w:p>
    <w:p w:rsidR="00EE36AF" w:rsidRPr="005D2CFC" w:rsidRDefault="003E11C9" w:rsidP="00407779">
      <w:pPr>
        <w:pStyle w:val="afb"/>
        <w:numPr>
          <w:ilvl w:val="0"/>
          <w:numId w:val="9"/>
        </w:numPr>
        <w:ind w:left="0" w:firstLine="567"/>
        <w:jc w:val="both"/>
        <w:rPr>
          <w:sz w:val="28"/>
          <w:szCs w:val="28"/>
        </w:rPr>
      </w:pPr>
      <w:r w:rsidRPr="005D2CFC">
        <w:rPr>
          <w:sz w:val="28"/>
          <w:szCs w:val="28"/>
        </w:rPr>
        <w:t xml:space="preserve"> </w:t>
      </w:r>
      <w:r w:rsidR="0022439B" w:rsidRPr="005D2CFC">
        <w:rPr>
          <w:sz w:val="28"/>
          <w:szCs w:val="28"/>
        </w:rPr>
        <w:t xml:space="preserve">пільговий проїзд </w:t>
      </w:r>
      <w:r w:rsidR="00AC6287" w:rsidRPr="005D2CFC">
        <w:rPr>
          <w:sz w:val="28"/>
          <w:szCs w:val="28"/>
        </w:rPr>
        <w:t>8</w:t>
      </w:r>
      <w:r w:rsidR="0022439B" w:rsidRPr="005D2CFC">
        <w:rPr>
          <w:sz w:val="28"/>
          <w:szCs w:val="28"/>
        </w:rPr>
        <w:t xml:space="preserve"> особам, що постраждали</w:t>
      </w:r>
      <w:r w:rsidR="00EE36AF" w:rsidRPr="005D2CFC">
        <w:rPr>
          <w:sz w:val="28"/>
          <w:szCs w:val="28"/>
        </w:rPr>
        <w:t xml:space="preserve"> від аварії на ЧАЄС</w:t>
      </w:r>
      <w:r w:rsidR="00A06BD0" w:rsidRPr="005D2CFC">
        <w:rPr>
          <w:sz w:val="28"/>
          <w:szCs w:val="28"/>
        </w:rPr>
        <w:t xml:space="preserve">, </w:t>
      </w:r>
      <w:r w:rsidR="0051065A" w:rsidRPr="005D2CFC">
        <w:rPr>
          <w:sz w:val="28"/>
          <w:szCs w:val="28"/>
        </w:rPr>
        <w:t>на</w:t>
      </w:r>
      <w:r w:rsidR="008E6C43" w:rsidRPr="005D2CFC">
        <w:rPr>
          <w:sz w:val="28"/>
          <w:szCs w:val="28"/>
        </w:rPr>
        <w:t xml:space="preserve"> </w:t>
      </w:r>
      <w:r w:rsidR="004C732D" w:rsidRPr="005D2CFC">
        <w:rPr>
          <w:sz w:val="28"/>
          <w:szCs w:val="28"/>
        </w:rPr>
        <w:t>5,</w:t>
      </w:r>
      <w:r w:rsidR="0022439B" w:rsidRPr="005D2CFC">
        <w:rPr>
          <w:sz w:val="28"/>
          <w:szCs w:val="28"/>
        </w:rPr>
        <w:t>0</w:t>
      </w:r>
      <w:r w:rsidR="00EE36AF" w:rsidRPr="005D2CFC">
        <w:rPr>
          <w:sz w:val="28"/>
          <w:szCs w:val="28"/>
        </w:rPr>
        <w:t xml:space="preserve"> тис.</w:t>
      </w:r>
      <w:r w:rsidR="00A06BD0" w:rsidRPr="005D2CFC">
        <w:rPr>
          <w:sz w:val="28"/>
          <w:szCs w:val="28"/>
        </w:rPr>
        <w:t xml:space="preserve"> </w:t>
      </w:r>
      <w:r w:rsidR="00EE36AF" w:rsidRPr="005D2CFC">
        <w:rPr>
          <w:sz w:val="28"/>
          <w:szCs w:val="28"/>
        </w:rPr>
        <w:t>грн.</w:t>
      </w:r>
      <w:r w:rsidR="00F24A6F" w:rsidRPr="005D2CFC">
        <w:rPr>
          <w:sz w:val="28"/>
          <w:szCs w:val="28"/>
        </w:rPr>
        <w:t>;</w:t>
      </w:r>
    </w:p>
    <w:p w:rsidR="0022439B" w:rsidRPr="005D2CFC" w:rsidRDefault="003E11C9" w:rsidP="00407779">
      <w:pPr>
        <w:pStyle w:val="afb"/>
        <w:numPr>
          <w:ilvl w:val="0"/>
          <w:numId w:val="9"/>
        </w:numPr>
        <w:ind w:left="0" w:firstLine="567"/>
        <w:jc w:val="both"/>
        <w:rPr>
          <w:sz w:val="28"/>
          <w:szCs w:val="28"/>
        </w:rPr>
      </w:pPr>
      <w:r w:rsidRPr="005D2CFC">
        <w:rPr>
          <w:sz w:val="28"/>
          <w:szCs w:val="28"/>
        </w:rPr>
        <w:t xml:space="preserve"> </w:t>
      </w:r>
      <w:r w:rsidR="0022439B" w:rsidRPr="005D2CFC">
        <w:rPr>
          <w:sz w:val="28"/>
          <w:szCs w:val="28"/>
        </w:rPr>
        <w:t xml:space="preserve">за зберігання автомобіля особи з інвалідністю на </w:t>
      </w:r>
      <w:r w:rsidR="00580FB6" w:rsidRPr="005D2CFC">
        <w:rPr>
          <w:sz w:val="28"/>
          <w:szCs w:val="28"/>
        </w:rPr>
        <w:t>4,5</w:t>
      </w:r>
      <w:r w:rsidR="0022439B" w:rsidRPr="005D2CFC">
        <w:rPr>
          <w:sz w:val="28"/>
          <w:szCs w:val="28"/>
        </w:rPr>
        <w:t xml:space="preserve"> тис. грн.;</w:t>
      </w:r>
    </w:p>
    <w:p w:rsidR="0022439B" w:rsidRPr="005D2CFC" w:rsidRDefault="003E11C9" w:rsidP="00407779">
      <w:pPr>
        <w:pStyle w:val="afb"/>
        <w:numPr>
          <w:ilvl w:val="0"/>
          <w:numId w:val="9"/>
        </w:numPr>
        <w:ind w:left="0" w:firstLine="567"/>
        <w:jc w:val="both"/>
        <w:rPr>
          <w:sz w:val="28"/>
          <w:szCs w:val="28"/>
        </w:rPr>
      </w:pPr>
      <w:r w:rsidRPr="005D2CFC">
        <w:rPr>
          <w:sz w:val="28"/>
          <w:szCs w:val="28"/>
        </w:rPr>
        <w:t xml:space="preserve"> </w:t>
      </w:r>
      <w:r w:rsidR="00AC6287" w:rsidRPr="005D2CFC">
        <w:rPr>
          <w:sz w:val="28"/>
          <w:szCs w:val="28"/>
        </w:rPr>
        <w:t>за проведення капремонту 2 особам</w:t>
      </w:r>
      <w:r w:rsidR="0022439B" w:rsidRPr="005D2CFC">
        <w:rPr>
          <w:sz w:val="28"/>
          <w:szCs w:val="28"/>
        </w:rPr>
        <w:t xml:space="preserve"> з інв</w:t>
      </w:r>
      <w:r w:rsidR="00AC6287" w:rsidRPr="005D2CFC">
        <w:rPr>
          <w:sz w:val="28"/>
          <w:szCs w:val="28"/>
        </w:rPr>
        <w:t>алідністю внаслідок війни на 26,9</w:t>
      </w:r>
      <w:r w:rsidR="0022439B" w:rsidRPr="005D2CFC">
        <w:rPr>
          <w:sz w:val="28"/>
          <w:szCs w:val="28"/>
        </w:rPr>
        <w:t xml:space="preserve"> тис. грн.;</w:t>
      </w:r>
    </w:p>
    <w:p w:rsidR="00A636DA" w:rsidRPr="005D2CFC" w:rsidRDefault="003E11C9" w:rsidP="00A636DA">
      <w:pPr>
        <w:pStyle w:val="afb"/>
        <w:numPr>
          <w:ilvl w:val="0"/>
          <w:numId w:val="9"/>
        </w:numPr>
        <w:ind w:left="0" w:firstLine="567"/>
        <w:jc w:val="both"/>
        <w:rPr>
          <w:sz w:val="28"/>
          <w:szCs w:val="28"/>
        </w:rPr>
      </w:pPr>
      <w:r w:rsidRPr="005D2CFC">
        <w:rPr>
          <w:sz w:val="28"/>
          <w:szCs w:val="28"/>
        </w:rPr>
        <w:t xml:space="preserve"> </w:t>
      </w:r>
      <w:r w:rsidR="00A636DA" w:rsidRPr="005D2CFC">
        <w:rPr>
          <w:sz w:val="28"/>
          <w:szCs w:val="28"/>
        </w:rPr>
        <w:t>з</w:t>
      </w:r>
      <w:r w:rsidR="0022439B" w:rsidRPr="005D2CFC">
        <w:rPr>
          <w:sz w:val="28"/>
          <w:szCs w:val="28"/>
        </w:rPr>
        <w:t xml:space="preserve">а санаторно-курортне лікування </w:t>
      </w:r>
      <w:r w:rsidR="00580FB6" w:rsidRPr="005D2CFC">
        <w:rPr>
          <w:sz w:val="28"/>
          <w:szCs w:val="28"/>
        </w:rPr>
        <w:t>32</w:t>
      </w:r>
      <w:r w:rsidR="0022439B" w:rsidRPr="005D2CFC">
        <w:rPr>
          <w:sz w:val="28"/>
          <w:szCs w:val="28"/>
        </w:rPr>
        <w:t xml:space="preserve"> ветеранам війни на суму </w:t>
      </w:r>
      <w:r w:rsidR="00580FB6" w:rsidRPr="005D2CFC">
        <w:rPr>
          <w:sz w:val="28"/>
          <w:szCs w:val="28"/>
        </w:rPr>
        <w:t>323,9</w:t>
      </w:r>
      <w:r w:rsidR="00A636DA" w:rsidRPr="005D2CFC">
        <w:rPr>
          <w:sz w:val="28"/>
          <w:szCs w:val="28"/>
        </w:rPr>
        <w:t xml:space="preserve"> тис. грн.;</w:t>
      </w:r>
    </w:p>
    <w:p w:rsidR="00F24A6F" w:rsidRPr="005D2CFC" w:rsidRDefault="003E11C9" w:rsidP="00407779">
      <w:pPr>
        <w:pStyle w:val="afb"/>
        <w:numPr>
          <w:ilvl w:val="0"/>
          <w:numId w:val="9"/>
        </w:numPr>
        <w:ind w:left="0" w:firstLine="567"/>
        <w:jc w:val="both"/>
        <w:rPr>
          <w:sz w:val="28"/>
          <w:szCs w:val="28"/>
        </w:rPr>
      </w:pPr>
      <w:r w:rsidRPr="005D2CFC">
        <w:rPr>
          <w:sz w:val="28"/>
          <w:szCs w:val="28"/>
        </w:rPr>
        <w:lastRenderedPageBreak/>
        <w:t xml:space="preserve"> </w:t>
      </w:r>
      <w:r w:rsidR="00F24A6F" w:rsidRPr="005D2CFC">
        <w:rPr>
          <w:sz w:val="28"/>
          <w:szCs w:val="28"/>
        </w:rPr>
        <w:t xml:space="preserve">для організації сімейного відпочинку </w:t>
      </w:r>
      <w:r w:rsidR="0022439B" w:rsidRPr="005D2CFC">
        <w:rPr>
          <w:sz w:val="28"/>
          <w:szCs w:val="28"/>
        </w:rPr>
        <w:t>3</w:t>
      </w:r>
      <w:r w:rsidR="00AC6287" w:rsidRPr="005D2CFC">
        <w:rPr>
          <w:sz w:val="28"/>
          <w:szCs w:val="28"/>
        </w:rPr>
        <w:t>69</w:t>
      </w:r>
      <w:r w:rsidR="008477BE" w:rsidRPr="005D2CFC">
        <w:rPr>
          <w:sz w:val="28"/>
          <w:szCs w:val="28"/>
        </w:rPr>
        <w:t xml:space="preserve"> </w:t>
      </w:r>
      <w:r w:rsidR="00F24A6F" w:rsidRPr="005D2CFC">
        <w:rPr>
          <w:sz w:val="28"/>
          <w:szCs w:val="28"/>
        </w:rPr>
        <w:t xml:space="preserve">особам – учасникам </w:t>
      </w:r>
      <w:r w:rsidR="00CF45B9" w:rsidRPr="005D2CFC">
        <w:rPr>
          <w:sz w:val="28"/>
          <w:szCs w:val="28"/>
        </w:rPr>
        <w:t xml:space="preserve">АТО/ООС, особам з інвалідністю внаслідок війни, учасникам бойових дій та членам їх сімей на </w:t>
      </w:r>
      <w:r w:rsidR="00AC6287" w:rsidRPr="005D2CFC">
        <w:rPr>
          <w:sz w:val="28"/>
          <w:szCs w:val="28"/>
        </w:rPr>
        <w:t>980,7</w:t>
      </w:r>
      <w:r w:rsidR="0022439B" w:rsidRPr="005D2CFC">
        <w:rPr>
          <w:sz w:val="28"/>
          <w:szCs w:val="28"/>
        </w:rPr>
        <w:t xml:space="preserve"> </w:t>
      </w:r>
      <w:r w:rsidR="00CF45B9" w:rsidRPr="005D2CFC">
        <w:rPr>
          <w:sz w:val="28"/>
          <w:szCs w:val="28"/>
        </w:rPr>
        <w:t>тис.</w:t>
      </w:r>
      <w:r w:rsidR="00A666A2" w:rsidRPr="005D2CFC">
        <w:rPr>
          <w:sz w:val="28"/>
          <w:szCs w:val="28"/>
        </w:rPr>
        <w:t xml:space="preserve"> </w:t>
      </w:r>
      <w:r w:rsidR="00CF45B9" w:rsidRPr="005D2CFC">
        <w:rPr>
          <w:sz w:val="28"/>
          <w:szCs w:val="28"/>
        </w:rPr>
        <w:t>грн.</w:t>
      </w:r>
    </w:p>
    <w:p w:rsidR="00EE36AF" w:rsidRPr="005D2CFC" w:rsidRDefault="00AF766C" w:rsidP="00E0163A">
      <w:pPr>
        <w:ind w:firstLine="567"/>
        <w:jc w:val="both"/>
        <w:rPr>
          <w:bCs/>
          <w:sz w:val="28"/>
          <w:szCs w:val="28"/>
        </w:rPr>
      </w:pPr>
      <w:r w:rsidRPr="005D2CFC">
        <w:rPr>
          <w:bCs/>
          <w:sz w:val="28"/>
          <w:szCs w:val="28"/>
        </w:rPr>
        <w:t>Надано фінансову підтримку громадським організаціям ветеранів</w:t>
      </w:r>
      <w:r w:rsidR="0051065A" w:rsidRPr="005D2CFC">
        <w:rPr>
          <w:bCs/>
          <w:sz w:val="28"/>
          <w:szCs w:val="28"/>
        </w:rPr>
        <w:t xml:space="preserve"> на суму </w:t>
      </w:r>
      <w:r w:rsidR="00381FC5" w:rsidRPr="005D2CFC">
        <w:rPr>
          <w:bCs/>
          <w:sz w:val="28"/>
          <w:szCs w:val="28"/>
        </w:rPr>
        <w:t>40,0</w:t>
      </w:r>
      <w:r w:rsidR="0051065A" w:rsidRPr="005D2CFC">
        <w:rPr>
          <w:bCs/>
          <w:sz w:val="28"/>
          <w:szCs w:val="28"/>
        </w:rPr>
        <w:t xml:space="preserve"> тис.</w:t>
      </w:r>
      <w:r w:rsidR="00381FC5" w:rsidRPr="005D2CFC">
        <w:rPr>
          <w:bCs/>
          <w:sz w:val="28"/>
          <w:szCs w:val="28"/>
        </w:rPr>
        <w:t xml:space="preserve"> </w:t>
      </w:r>
      <w:r w:rsidR="0051065A" w:rsidRPr="005D2CFC">
        <w:rPr>
          <w:bCs/>
          <w:sz w:val="28"/>
          <w:szCs w:val="28"/>
        </w:rPr>
        <w:t>грн</w:t>
      </w:r>
      <w:r w:rsidRPr="005D2CFC">
        <w:rPr>
          <w:bCs/>
          <w:sz w:val="28"/>
          <w:szCs w:val="28"/>
        </w:rPr>
        <w:t>.</w:t>
      </w:r>
    </w:p>
    <w:p w:rsidR="00381FC5" w:rsidRPr="005D2CFC" w:rsidRDefault="00DD195E" w:rsidP="00E0163A">
      <w:pPr>
        <w:ind w:firstLine="567"/>
        <w:jc w:val="both"/>
        <w:rPr>
          <w:sz w:val="28"/>
          <w:szCs w:val="28"/>
        </w:rPr>
      </w:pPr>
      <w:r w:rsidRPr="005D2CFC">
        <w:rPr>
          <w:bCs/>
          <w:sz w:val="28"/>
          <w:szCs w:val="28"/>
        </w:rPr>
        <w:t>Всього</w:t>
      </w:r>
      <w:r w:rsidRPr="005D2CFC">
        <w:rPr>
          <w:sz w:val="28"/>
          <w:szCs w:val="28"/>
        </w:rPr>
        <w:t xml:space="preserve"> за рахунок коштів</w:t>
      </w:r>
      <w:r w:rsidR="00407779" w:rsidRPr="005D2CFC">
        <w:rPr>
          <w:bCs/>
          <w:sz w:val="28"/>
          <w:szCs w:val="28"/>
        </w:rPr>
        <w:t xml:space="preserve"> бюджету Калуської міської </w:t>
      </w:r>
      <w:r w:rsidRPr="005D2CFC">
        <w:rPr>
          <w:bCs/>
          <w:sz w:val="28"/>
          <w:szCs w:val="28"/>
        </w:rPr>
        <w:t>ТГ профінансовано допомог</w:t>
      </w:r>
      <w:r w:rsidR="00A06BD0" w:rsidRPr="005D2CFC">
        <w:rPr>
          <w:bCs/>
          <w:sz w:val="28"/>
          <w:szCs w:val="28"/>
        </w:rPr>
        <w:t xml:space="preserve"> і</w:t>
      </w:r>
      <w:r w:rsidRPr="005D2CFC">
        <w:rPr>
          <w:bCs/>
          <w:sz w:val="28"/>
          <w:szCs w:val="28"/>
        </w:rPr>
        <w:t xml:space="preserve"> пільг на суму</w:t>
      </w:r>
      <w:r w:rsidRPr="005D2CFC">
        <w:rPr>
          <w:sz w:val="28"/>
          <w:szCs w:val="28"/>
        </w:rPr>
        <w:t xml:space="preserve"> </w:t>
      </w:r>
      <w:r w:rsidR="00580FB6" w:rsidRPr="005D2CFC">
        <w:rPr>
          <w:sz w:val="28"/>
          <w:szCs w:val="28"/>
        </w:rPr>
        <w:t>13946,1</w:t>
      </w:r>
      <w:r w:rsidR="0051065A" w:rsidRPr="005D2CFC">
        <w:rPr>
          <w:sz w:val="28"/>
          <w:szCs w:val="28"/>
        </w:rPr>
        <w:t xml:space="preserve"> </w:t>
      </w:r>
      <w:r w:rsidRPr="005D2CFC">
        <w:rPr>
          <w:sz w:val="28"/>
          <w:szCs w:val="28"/>
        </w:rPr>
        <w:t>тис. грн.</w:t>
      </w:r>
    </w:p>
    <w:p w:rsidR="00DD195E" w:rsidRPr="005D2CFC" w:rsidRDefault="00381FC5" w:rsidP="00E0163A">
      <w:pPr>
        <w:ind w:firstLine="567"/>
        <w:jc w:val="both"/>
        <w:rPr>
          <w:i/>
          <w:iCs/>
          <w:sz w:val="28"/>
          <w:szCs w:val="28"/>
        </w:rPr>
      </w:pPr>
      <w:r w:rsidRPr="005D2CFC">
        <w:rPr>
          <w:sz w:val="28"/>
          <w:szCs w:val="28"/>
        </w:rPr>
        <w:t>Щодо виконання делегованих державою повноважень</w:t>
      </w:r>
      <w:r w:rsidR="00F6544A" w:rsidRPr="005D2CFC">
        <w:rPr>
          <w:sz w:val="28"/>
          <w:szCs w:val="28"/>
        </w:rPr>
        <w:t>.</w:t>
      </w:r>
      <w:r w:rsidR="00DD195E" w:rsidRPr="005D2CFC">
        <w:rPr>
          <w:sz w:val="28"/>
          <w:szCs w:val="28"/>
        </w:rPr>
        <w:t xml:space="preserve"> </w:t>
      </w:r>
    </w:p>
    <w:p w:rsidR="00055019" w:rsidRPr="005D2CFC" w:rsidRDefault="00AF766C" w:rsidP="00E0163A">
      <w:pPr>
        <w:ind w:firstLine="567"/>
        <w:jc w:val="both"/>
        <w:rPr>
          <w:sz w:val="28"/>
          <w:szCs w:val="28"/>
        </w:rPr>
      </w:pPr>
      <w:r w:rsidRPr="005D2CFC">
        <w:rPr>
          <w:sz w:val="28"/>
          <w:szCs w:val="28"/>
        </w:rPr>
        <w:t>Ж</w:t>
      </w:r>
      <w:r w:rsidR="00DD195E" w:rsidRPr="005D2CFC">
        <w:rPr>
          <w:sz w:val="28"/>
          <w:szCs w:val="28"/>
        </w:rPr>
        <w:t xml:space="preserve">итловими субсидіями </w:t>
      </w:r>
      <w:r w:rsidR="00CF45B9" w:rsidRPr="005D2CFC">
        <w:rPr>
          <w:sz w:val="28"/>
          <w:szCs w:val="28"/>
        </w:rPr>
        <w:t xml:space="preserve">в </w:t>
      </w:r>
      <w:r w:rsidR="002466E5" w:rsidRPr="005D2CFC">
        <w:rPr>
          <w:sz w:val="28"/>
          <w:szCs w:val="28"/>
        </w:rPr>
        <w:t>листопаді 2021 року</w:t>
      </w:r>
      <w:r w:rsidR="002E38F9" w:rsidRPr="005D2CFC">
        <w:rPr>
          <w:sz w:val="28"/>
          <w:szCs w:val="28"/>
        </w:rPr>
        <w:t xml:space="preserve"> </w:t>
      </w:r>
      <w:r w:rsidR="00CF45B9" w:rsidRPr="005D2CFC">
        <w:rPr>
          <w:sz w:val="28"/>
          <w:szCs w:val="28"/>
        </w:rPr>
        <w:t>користувал</w:t>
      </w:r>
      <w:r w:rsidR="002E38F9" w:rsidRPr="005D2CFC">
        <w:rPr>
          <w:sz w:val="28"/>
          <w:szCs w:val="28"/>
        </w:rPr>
        <w:t>и</w:t>
      </w:r>
      <w:r w:rsidR="00DD195E" w:rsidRPr="005D2CFC">
        <w:rPr>
          <w:sz w:val="28"/>
          <w:szCs w:val="28"/>
        </w:rPr>
        <w:t xml:space="preserve">ся </w:t>
      </w:r>
      <w:r w:rsidR="00580FB6" w:rsidRPr="005D2CFC">
        <w:rPr>
          <w:sz w:val="28"/>
          <w:szCs w:val="28"/>
        </w:rPr>
        <w:t>3609</w:t>
      </w:r>
      <w:r w:rsidR="00A636DA" w:rsidRPr="005D2CFC">
        <w:rPr>
          <w:sz w:val="28"/>
          <w:szCs w:val="28"/>
        </w:rPr>
        <w:t xml:space="preserve"> сімей</w:t>
      </w:r>
      <w:r w:rsidR="000A0E9C" w:rsidRPr="005D2CFC">
        <w:rPr>
          <w:sz w:val="28"/>
          <w:szCs w:val="28"/>
        </w:rPr>
        <w:t>. Нараховано субсидій</w:t>
      </w:r>
      <w:r w:rsidR="00DD195E" w:rsidRPr="005D2CFC">
        <w:rPr>
          <w:sz w:val="28"/>
          <w:szCs w:val="28"/>
        </w:rPr>
        <w:t xml:space="preserve"> громадянам в грошовій формі (готівкова і безготівкова) на суму </w:t>
      </w:r>
      <w:r w:rsidR="00580FB6" w:rsidRPr="005D2CFC">
        <w:rPr>
          <w:sz w:val="28"/>
          <w:szCs w:val="28"/>
        </w:rPr>
        <w:t>35261,0</w:t>
      </w:r>
      <w:r w:rsidR="0053050C" w:rsidRPr="005D2CFC">
        <w:rPr>
          <w:sz w:val="28"/>
          <w:szCs w:val="28"/>
        </w:rPr>
        <w:t xml:space="preserve"> </w:t>
      </w:r>
      <w:r w:rsidR="00DD195E" w:rsidRPr="005D2CFC">
        <w:rPr>
          <w:sz w:val="28"/>
          <w:szCs w:val="28"/>
        </w:rPr>
        <w:t>тис. грн.</w:t>
      </w:r>
      <w:r w:rsidRPr="005D2CFC">
        <w:rPr>
          <w:sz w:val="28"/>
          <w:szCs w:val="28"/>
        </w:rPr>
        <w:t xml:space="preserve">, </w:t>
      </w:r>
      <w:proofErr w:type="spellStart"/>
      <w:r w:rsidRPr="005D2CFC">
        <w:rPr>
          <w:sz w:val="28"/>
          <w:szCs w:val="28"/>
        </w:rPr>
        <w:t>в</w:t>
      </w:r>
      <w:r w:rsidR="00DD195E" w:rsidRPr="005D2CFC">
        <w:rPr>
          <w:sz w:val="28"/>
          <w:szCs w:val="28"/>
        </w:rPr>
        <w:t>иплачено</w:t>
      </w:r>
      <w:proofErr w:type="spellEnd"/>
      <w:r w:rsidR="00DD195E" w:rsidRPr="005D2CFC">
        <w:rPr>
          <w:sz w:val="28"/>
          <w:szCs w:val="28"/>
        </w:rPr>
        <w:t xml:space="preserve"> </w:t>
      </w:r>
      <w:r w:rsidR="00580FB6" w:rsidRPr="005D2CFC">
        <w:rPr>
          <w:sz w:val="28"/>
          <w:szCs w:val="28"/>
        </w:rPr>
        <w:t>30372,5</w:t>
      </w:r>
      <w:r w:rsidR="00A636DA" w:rsidRPr="005D2CFC">
        <w:rPr>
          <w:sz w:val="28"/>
          <w:szCs w:val="28"/>
        </w:rPr>
        <w:t xml:space="preserve"> тис. грн.</w:t>
      </w:r>
      <w:r w:rsidR="0053050C" w:rsidRPr="005D2CFC">
        <w:rPr>
          <w:sz w:val="28"/>
          <w:szCs w:val="28"/>
        </w:rPr>
        <w:t>, заборгованість на 01.</w:t>
      </w:r>
      <w:r w:rsidR="004C732D" w:rsidRPr="005D2CFC">
        <w:rPr>
          <w:sz w:val="28"/>
          <w:szCs w:val="28"/>
        </w:rPr>
        <w:t>1</w:t>
      </w:r>
      <w:r w:rsidR="002466E5" w:rsidRPr="005D2CFC">
        <w:rPr>
          <w:sz w:val="28"/>
          <w:szCs w:val="28"/>
        </w:rPr>
        <w:t>2</w:t>
      </w:r>
      <w:r w:rsidR="0053050C" w:rsidRPr="005D2CFC">
        <w:rPr>
          <w:sz w:val="28"/>
          <w:szCs w:val="28"/>
        </w:rPr>
        <w:t>.2021 р. по виплаті готівкою -</w:t>
      </w:r>
      <w:r w:rsidR="00786D32" w:rsidRPr="005D2CFC">
        <w:rPr>
          <w:sz w:val="28"/>
          <w:szCs w:val="28"/>
        </w:rPr>
        <w:t xml:space="preserve">5746,1 </w:t>
      </w:r>
      <w:r w:rsidR="0053050C" w:rsidRPr="005D2CFC">
        <w:rPr>
          <w:sz w:val="28"/>
          <w:szCs w:val="28"/>
        </w:rPr>
        <w:t>тис. грн.</w:t>
      </w:r>
    </w:p>
    <w:p w:rsidR="00DD195E" w:rsidRPr="005D2CFC" w:rsidRDefault="00DD195E" w:rsidP="00E0163A">
      <w:pPr>
        <w:ind w:firstLine="567"/>
        <w:jc w:val="both"/>
        <w:rPr>
          <w:color w:val="FF0000"/>
          <w:sz w:val="28"/>
          <w:szCs w:val="28"/>
        </w:rPr>
      </w:pPr>
      <w:r w:rsidRPr="005D2CFC">
        <w:rPr>
          <w:sz w:val="28"/>
          <w:szCs w:val="28"/>
        </w:rPr>
        <w:t xml:space="preserve">Нараховано пільг громадянам в грошовій формі (готівкова і безготівкова) на житлово-комунальні послуги </w:t>
      </w:r>
      <w:r w:rsidR="0053050C" w:rsidRPr="005D2CFC">
        <w:rPr>
          <w:sz w:val="28"/>
          <w:szCs w:val="28"/>
        </w:rPr>
        <w:t>1</w:t>
      </w:r>
      <w:r w:rsidR="00786D32" w:rsidRPr="005D2CFC">
        <w:rPr>
          <w:sz w:val="28"/>
          <w:szCs w:val="28"/>
        </w:rPr>
        <w:t>846</w:t>
      </w:r>
      <w:r w:rsidR="00A636DA" w:rsidRPr="005D2CFC">
        <w:rPr>
          <w:sz w:val="28"/>
          <w:szCs w:val="28"/>
        </w:rPr>
        <w:t xml:space="preserve"> </w:t>
      </w:r>
      <w:r w:rsidRPr="005D2CFC">
        <w:rPr>
          <w:sz w:val="28"/>
          <w:szCs w:val="28"/>
        </w:rPr>
        <w:t xml:space="preserve">сім’ям на загальну суму </w:t>
      </w:r>
      <w:r w:rsidR="00786D32" w:rsidRPr="005D2CFC">
        <w:rPr>
          <w:bCs/>
          <w:sz w:val="28"/>
          <w:szCs w:val="28"/>
        </w:rPr>
        <w:t>12861,6</w:t>
      </w:r>
      <w:r w:rsidR="00A06BD0" w:rsidRPr="005D2CFC">
        <w:rPr>
          <w:bCs/>
          <w:sz w:val="28"/>
          <w:szCs w:val="28"/>
        </w:rPr>
        <w:t xml:space="preserve"> </w:t>
      </w:r>
      <w:r w:rsidRPr="005D2CFC">
        <w:rPr>
          <w:sz w:val="28"/>
          <w:szCs w:val="28"/>
        </w:rPr>
        <w:t xml:space="preserve">тис. грн., </w:t>
      </w:r>
      <w:proofErr w:type="spellStart"/>
      <w:r w:rsidR="00AF68F2" w:rsidRPr="005D2CFC">
        <w:rPr>
          <w:sz w:val="28"/>
          <w:szCs w:val="28"/>
        </w:rPr>
        <w:t>виплаче</w:t>
      </w:r>
      <w:r w:rsidR="00055019" w:rsidRPr="005D2CFC">
        <w:rPr>
          <w:sz w:val="28"/>
          <w:szCs w:val="28"/>
        </w:rPr>
        <w:t>но</w:t>
      </w:r>
      <w:proofErr w:type="spellEnd"/>
      <w:r w:rsidR="00825A45" w:rsidRPr="005D2CFC">
        <w:rPr>
          <w:sz w:val="28"/>
          <w:szCs w:val="28"/>
        </w:rPr>
        <w:t xml:space="preserve"> пільг готівкою </w:t>
      </w:r>
      <w:r w:rsidR="00786D32" w:rsidRPr="005D2CFC">
        <w:rPr>
          <w:sz w:val="28"/>
          <w:szCs w:val="28"/>
        </w:rPr>
        <w:t>4615,3</w:t>
      </w:r>
      <w:r w:rsidRPr="005D2CFC">
        <w:rPr>
          <w:sz w:val="28"/>
          <w:szCs w:val="28"/>
        </w:rPr>
        <w:t xml:space="preserve"> тис. грн.</w:t>
      </w:r>
      <w:r w:rsidR="0053050C" w:rsidRPr="005D2CFC">
        <w:rPr>
          <w:sz w:val="28"/>
          <w:szCs w:val="28"/>
        </w:rPr>
        <w:t xml:space="preserve">, заборгованість </w:t>
      </w:r>
      <w:r w:rsidRPr="005D2CFC">
        <w:rPr>
          <w:sz w:val="28"/>
          <w:szCs w:val="28"/>
        </w:rPr>
        <w:t xml:space="preserve"> </w:t>
      </w:r>
      <w:r w:rsidR="00786D32" w:rsidRPr="005D2CFC">
        <w:rPr>
          <w:sz w:val="28"/>
          <w:szCs w:val="28"/>
        </w:rPr>
        <w:t>на 01.12</w:t>
      </w:r>
      <w:r w:rsidR="0053050C" w:rsidRPr="005D2CFC">
        <w:rPr>
          <w:sz w:val="28"/>
          <w:szCs w:val="28"/>
        </w:rPr>
        <w:t>.2021 р. по виплаті пільг</w:t>
      </w:r>
      <w:r w:rsidR="00AF68F2" w:rsidRPr="005D2CFC">
        <w:rPr>
          <w:sz w:val="28"/>
          <w:szCs w:val="28"/>
        </w:rPr>
        <w:t xml:space="preserve"> </w:t>
      </w:r>
      <w:r w:rsidR="00786D32" w:rsidRPr="005D2CFC">
        <w:rPr>
          <w:sz w:val="28"/>
          <w:szCs w:val="28"/>
        </w:rPr>
        <w:t>788,7</w:t>
      </w:r>
      <w:r w:rsidR="0053050C" w:rsidRPr="005D2CFC">
        <w:rPr>
          <w:sz w:val="28"/>
          <w:szCs w:val="28"/>
        </w:rPr>
        <w:t xml:space="preserve"> тис. грн.</w:t>
      </w:r>
    </w:p>
    <w:p w:rsidR="00DD195E" w:rsidRPr="005D2CFC" w:rsidRDefault="00DD195E" w:rsidP="00E0163A">
      <w:pPr>
        <w:ind w:firstLine="567"/>
        <w:jc w:val="both"/>
        <w:rPr>
          <w:sz w:val="28"/>
          <w:szCs w:val="28"/>
        </w:rPr>
      </w:pPr>
      <w:r w:rsidRPr="005D2CFC">
        <w:rPr>
          <w:sz w:val="28"/>
          <w:szCs w:val="28"/>
        </w:rPr>
        <w:t>Всього жи</w:t>
      </w:r>
      <w:r w:rsidR="00825A45" w:rsidRPr="005D2CFC">
        <w:rPr>
          <w:sz w:val="28"/>
          <w:szCs w:val="28"/>
        </w:rPr>
        <w:t>телям Калуської міської ТГ</w:t>
      </w:r>
      <w:r w:rsidRPr="005D2CFC">
        <w:rPr>
          <w:sz w:val="28"/>
          <w:szCs w:val="28"/>
        </w:rPr>
        <w:t xml:space="preserve"> за рахунок коштів </w:t>
      </w:r>
      <w:r w:rsidR="000A0E9C" w:rsidRPr="005D2CFC">
        <w:rPr>
          <w:bCs/>
          <w:sz w:val="28"/>
          <w:szCs w:val="28"/>
        </w:rPr>
        <w:t xml:space="preserve">державного бюджету </w:t>
      </w:r>
      <w:proofErr w:type="spellStart"/>
      <w:r w:rsidR="000A0E9C" w:rsidRPr="005D2CFC">
        <w:rPr>
          <w:bCs/>
          <w:sz w:val="28"/>
          <w:szCs w:val="28"/>
        </w:rPr>
        <w:t>виплачено</w:t>
      </w:r>
      <w:proofErr w:type="spellEnd"/>
      <w:r w:rsidR="000A0E9C" w:rsidRPr="005D2CFC">
        <w:rPr>
          <w:bCs/>
          <w:sz w:val="28"/>
          <w:szCs w:val="28"/>
        </w:rPr>
        <w:t xml:space="preserve"> соціальних гарантій</w:t>
      </w:r>
      <w:r w:rsidRPr="005D2CFC">
        <w:rPr>
          <w:bCs/>
          <w:sz w:val="28"/>
          <w:szCs w:val="28"/>
        </w:rPr>
        <w:t xml:space="preserve"> </w:t>
      </w:r>
      <w:r w:rsidRPr="005D2CFC">
        <w:rPr>
          <w:sz w:val="28"/>
          <w:szCs w:val="28"/>
        </w:rPr>
        <w:t xml:space="preserve">на суму </w:t>
      </w:r>
      <w:r w:rsidR="00786D32" w:rsidRPr="005D2CFC">
        <w:rPr>
          <w:sz w:val="28"/>
          <w:szCs w:val="28"/>
        </w:rPr>
        <w:t>140447,6</w:t>
      </w:r>
      <w:r w:rsidR="007C5256" w:rsidRPr="005D2CFC">
        <w:rPr>
          <w:sz w:val="28"/>
          <w:szCs w:val="28"/>
        </w:rPr>
        <w:t xml:space="preserve"> </w:t>
      </w:r>
      <w:r w:rsidRPr="005D2CFC">
        <w:rPr>
          <w:sz w:val="28"/>
          <w:szCs w:val="28"/>
        </w:rPr>
        <w:t>тис. грн. та</w:t>
      </w:r>
      <w:r w:rsidRPr="005D2CFC">
        <w:rPr>
          <w:bCs/>
          <w:sz w:val="28"/>
          <w:szCs w:val="28"/>
        </w:rPr>
        <w:t xml:space="preserve"> обласного бюджету - </w:t>
      </w:r>
      <w:r w:rsidRPr="005D2CFC">
        <w:rPr>
          <w:sz w:val="28"/>
          <w:szCs w:val="28"/>
        </w:rPr>
        <w:t xml:space="preserve">на </w:t>
      </w:r>
      <w:r w:rsidR="00786D32" w:rsidRPr="005D2CFC">
        <w:rPr>
          <w:sz w:val="28"/>
          <w:szCs w:val="28"/>
        </w:rPr>
        <w:t>350,1</w:t>
      </w:r>
      <w:r w:rsidR="0053050C" w:rsidRPr="005D2CFC">
        <w:rPr>
          <w:sz w:val="28"/>
          <w:szCs w:val="28"/>
        </w:rPr>
        <w:t xml:space="preserve"> </w:t>
      </w:r>
      <w:r w:rsidRPr="005D2CFC">
        <w:rPr>
          <w:sz w:val="28"/>
          <w:szCs w:val="28"/>
        </w:rPr>
        <w:t>тис. грн.</w:t>
      </w:r>
    </w:p>
    <w:p w:rsidR="00055019" w:rsidRPr="005D2CFC" w:rsidRDefault="00DD195E" w:rsidP="00E0163A">
      <w:pPr>
        <w:tabs>
          <w:tab w:val="left" w:pos="709"/>
          <w:tab w:val="left" w:pos="8789"/>
        </w:tabs>
        <w:ind w:firstLine="567"/>
        <w:jc w:val="both"/>
        <w:rPr>
          <w:sz w:val="28"/>
          <w:szCs w:val="28"/>
        </w:rPr>
      </w:pPr>
      <w:r w:rsidRPr="005D2CFC">
        <w:rPr>
          <w:sz w:val="28"/>
          <w:szCs w:val="28"/>
        </w:rPr>
        <w:t>З</w:t>
      </w:r>
      <w:r w:rsidR="00A06BD0" w:rsidRPr="005D2CFC">
        <w:rPr>
          <w:sz w:val="28"/>
          <w:szCs w:val="28"/>
        </w:rPr>
        <w:t>дійснено</w:t>
      </w:r>
      <w:r w:rsidRPr="005D2CFC">
        <w:rPr>
          <w:bCs/>
          <w:sz w:val="28"/>
          <w:szCs w:val="28"/>
        </w:rPr>
        <w:t xml:space="preserve"> </w:t>
      </w:r>
      <w:r w:rsidR="00786D32" w:rsidRPr="005D2CFC">
        <w:rPr>
          <w:bCs/>
          <w:sz w:val="28"/>
          <w:szCs w:val="28"/>
        </w:rPr>
        <w:t>24</w:t>
      </w:r>
      <w:r w:rsidR="00AC6287" w:rsidRPr="005D2CFC">
        <w:rPr>
          <w:bCs/>
          <w:sz w:val="28"/>
          <w:szCs w:val="28"/>
        </w:rPr>
        <w:t>0</w:t>
      </w:r>
      <w:r w:rsidR="00786D32" w:rsidRPr="005D2CFC">
        <w:rPr>
          <w:bCs/>
          <w:sz w:val="28"/>
          <w:szCs w:val="28"/>
        </w:rPr>
        <w:t>19</w:t>
      </w:r>
      <w:r w:rsidR="00320B8E" w:rsidRPr="005D2CFC">
        <w:rPr>
          <w:bCs/>
          <w:sz w:val="28"/>
          <w:szCs w:val="28"/>
        </w:rPr>
        <w:t xml:space="preserve"> п</w:t>
      </w:r>
      <w:r w:rsidR="00B51249" w:rsidRPr="005D2CFC">
        <w:rPr>
          <w:sz w:val="28"/>
          <w:szCs w:val="28"/>
        </w:rPr>
        <w:t>еревірок</w:t>
      </w:r>
      <w:r w:rsidRPr="005D2CFC">
        <w:rPr>
          <w:sz w:val="28"/>
          <w:szCs w:val="28"/>
        </w:rPr>
        <w:t xml:space="preserve"> правильності призначення державних соціальних допомог та субсидій. Виявлено </w:t>
      </w:r>
      <w:r w:rsidR="00786D32" w:rsidRPr="005D2CFC">
        <w:rPr>
          <w:sz w:val="28"/>
          <w:szCs w:val="28"/>
        </w:rPr>
        <w:t>462</w:t>
      </w:r>
      <w:r w:rsidRPr="005D2CFC">
        <w:rPr>
          <w:sz w:val="28"/>
          <w:szCs w:val="28"/>
        </w:rPr>
        <w:t xml:space="preserve"> порушен</w:t>
      </w:r>
      <w:r w:rsidR="00786D32" w:rsidRPr="005D2CFC">
        <w:rPr>
          <w:sz w:val="28"/>
          <w:szCs w:val="28"/>
        </w:rPr>
        <w:t>ня</w:t>
      </w:r>
      <w:r w:rsidRPr="005D2CFC">
        <w:rPr>
          <w:sz w:val="28"/>
          <w:szCs w:val="28"/>
        </w:rPr>
        <w:t xml:space="preserve"> на суму </w:t>
      </w:r>
      <w:r w:rsidR="00786D32" w:rsidRPr="005D2CFC">
        <w:rPr>
          <w:sz w:val="28"/>
          <w:szCs w:val="28"/>
        </w:rPr>
        <w:t>1580,0</w:t>
      </w:r>
      <w:r w:rsidRPr="005D2CFC">
        <w:rPr>
          <w:sz w:val="28"/>
          <w:szCs w:val="28"/>
        </w:rPr>
        <w:t xml:space="preserve"> тис. грн. Виплату субсидій та допомог, де виявлено ці порушення, припинено. За результатами усіх цих перевірок до державного бюджету відшкодовано </w:t>
      </w:r>
      <w:r w:rsidR="00786D32" w:rsidRPr="005D2CFC">
        <w:rPr>
          <w:sz w:val="28"/>
          <w:szCs w:val="28"/>
        </w:rPr>
        <w:t>970,1</w:t>
      </w:r>
      <w:r w:rsidR="00A06BD0" w:rsidRPr="005D2CFC">
        <w:rPr>
          <w:sz w:val="28"/>
          <w:szCs w:val="28"/>
        </w:rPr>
        <w:t xml:space="preserve"> </w:t>
      </w:r>
      <w:r w:rsidRPr="005D2CFC">
        <w:rPr>
          <w:sz w:val="28"/>
          <w:szCs w:val="28"/>
        </w:rPr>
        <w:t xml:space="preserve">тис. грн. зайво виплачених коштів. </w:t>
      </w:r>
    </w:p>
    <w:p w:rsidR="00055019" w:rsidRPr="005D2CFC" w:rsidRDefault="00DD195E" w:rsidP="00E0163A">
      <w:pPr>
        <w:tabs>
          <w:tab w:val="left" w:pos="709"/>
          <w:tab w:val="left" w:pos="8789"/>
        </w:tabs>
        <w:ind w:firstLine="567"/>
        <w:jc w:val="both"/>
        <w:rPr>
          <w:sz w:val="28"/>
          <w:szCs w:val="28"/>
        </w:rPr>
      </w:pPr>
      <w:r w:rsidRPr="005D2CFC">
        <w:rPr>
          <w:sz w:val="28"/>
          <w:szCs w:val="28"/>
        </w:rPr>
        <w:t>Проведено перевірк</w:t>
      </w:r>
      <w:r w:rsidR="001F4073" w:rsidRPr="005D2CFC">
        <w:rPr>
          <w:sz w:val="28"/>
          <w:szCs w:val="28"/>
        </w:rPr>
        <w:t>и</w:t>
      </w:r>
      <w:r w:rsidRPr="005D2CFC">
        <w:rPr>
          <w:sz w:val="28"/>
          <w:szCs w:val="28"/>
        </w:rPr>
        <w:t xml:space="preserve"> </w:t>
      </w:r>
      <w:r w:rsidR="00786D32" w:rsidRPr="005D2CFC">
        <w:rPr>
          <w:bCs/>
          <w:sz w:val="28"/>
          <w:szCs w:val="28"/>
        </w:rPr>
        <w:t>610</w:t>
      </w:r>
      <w:r w:rsidRPr="005D2CFC">
        <w:rPr>
          <w:sz w:val="28"/>
          <w:szCs w:val="28"/>
        </w:rPr>
        <w:t xml:space="preserve"> новопризначе</w:t>
      </w:r>
      <w:r w:rsidR="00055019" w:rsidRPr="005D2CFC">
        <w:rPr>
          <w:sz w:val="28"/>
          <w:szCs w:val="28"/>
        </w:rPr>
        <w:t>них</w:t>
      </w:r>
      <w:r w:rsidRPr="005D2CFC">
        <w:rPr>
          <w:sz w:val="28"/>
          <w:szCs w:val="28"/>
        </w:rPr>
        <w:t xml:space="preserve"> пенсійн</w:t>
      </w:r>
      <w:r w:rsidR="00055019" w:rsidRPr="005D2CFC">
        <w:rPr>
          <w:sz w:val="28"/>
          <w:szCs w:val="28"/>
        </w:rPr>
        <w:t>их</w:t>
      </w:r>
      <w:r w:rsidRPr="005D2CFC">
        <w:rPr>
          <w:sz w:val="28"/>
          <w:szCs w:val="28"/>
        </w:rPr>
        <w:t xml:space="preserve"> справ, </w:t>
      </w:r>
      <w:r w:rsidR="00786D32" w:rsidRPr="005D2CFC">
        <w:rPr>
          <w:sz w:val="28"/>
          <w:szCs w:val="28"/>
        </w:rPr>
        <w:t>1264</w:t>
      </w:r>
      <w:r w:rsidRPr="005D2CFC">
        <w:rPr>
          <w:sz w:val="28"/>
          <w:szCs w:val="28"/>
        </w:rPr>
        <w:t xml:space="preserve"> справ, по яких проведено перерахунки пенсій, </w:t>
      </w:r>
      <w:r w:rsidR="001F4073" w:rsidRPr="005D2CFC">
        <w:rPr>
          <w:sz w:val="28"/>
          <w:szCs w:val="28"/>
        </w:rPr>
        <w:t xml:space="preserve">здійснено </w:t>
      </w:r>
      <w:r w:rsidR="00786D32" w:rsidRPr="005D2CFC">
        <w:rPr>
          <w:sz w:val="28"/>
          <w:szCs w:val="28"/>
        </w:rPr>
        <w:t>690</w:t>
      </w:r>
      <w:r w:rsidR="00C153E7" w:rsidRPr="005D2CFC">
        <w:rPr>
          <w:sz w:val="28"/>
          <w:szCs w:val="28"/>
        </w:rPr>
        <w:t xml:space="preserve"> </w:t>
      </w:r>
      <w:r w:rsidRPr="005D2CFC">
        <w:rPr>
          <w:sz w:val="28"/>
          <w:szCs w:val="28"/>
        </w:rPr>
        <w:t>виплат</w:t>
      </w:r>
      <w:r w:rsidR="00FB70D4" w:rsidRPr="005D2CFC">
        <w:rPr>
          <w:sz w:val="28"/>
          <w:szCs w:val="28"/>
        </w:rPr>
        <w:t xml:space="preserve"> на поховання </w:t>
      </w:r>
      <w:r w:rsidRPr="005D2CFC">
        <w:rPr>
          <w:sz w:val="28"/>
          <w:szCs w:val="28"/>
        </w:rPr>
        <w:t xml:space="preserve">та </w:t>
      </w:r>
      <w:r w:rsidR="00786D32" w:rsidRPr="005D2CFC">
        <w:rPr>
          <w:sz w:val="28"/>
          <w:szCs w:val="28"/>
        </w:rPr>
        <w:t>80 недоотриманих пенсій</w:t>
      </w:r>
      <w:r w:rsidRPr="005D2CFC">
        <w:rPr>
          <w:sz w:val="28"/>
          <w:szCs w:val="28"/>
        </w:rPr>
        <w:t xml:space="preserve"> у зв’язку зі смертю пенсіонера. </w:t>
      </w:r>
      <w:r w:rsidR="00CD339A" w:rsidRPr="005D2CFC">
        <w:rPr>
          <w:sz w:val="28"/>
          <w:szCs w:val="28"/>
        </w:rPr>
        <w:t>Проведено 2</w:t>
      </w:r>
      <w:r w:rsidR="00786D32" w:rsidRPr="005D2CFC">
        <w:rPr>
          <w:sz w:val="28"/>
          <w:szCs w:val="28"/>
        </w:rPr>
        <w:t>74 обстеження</w:t>
      </w:r>
      <w:r w:rsidR="00CD339A" w:rsidRPr="005D2CFC">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2D178F" w:rsidRPr="005D2CFC" w:rsidRDefault="002D178F" w:rsidP="00E0163A">
      <w:pPr>
        <w:tabs>
          <w:tab w:val="left" w:pos="709"/>
          <w:tab w:val="left" w:pos="8789"/>
        </w:tabs>
        <w:ind w:firstLine="567"/>
        <w:jc w:val="both"/>
        <w:rPr>
          <w:sz w:val="28"/>
          <w:szCs w:val="28"/>
        </w:rPr>
      </w:pPr>
      <w:r w:rsidRPr="005D2CFC">
        <w:rPr>
          <w:sz w:val="28"/>
          <w:szCs w:val="28"/>
        </w:rPr>
        <w:t xml:space="preserve">Здійснено </w:t>
      </w:r>
      <w:r w:rsidR="00AF68F2" w:rsidRPr="005D2CFC">
        <w:rPr>
          <w:sz w:val="28"/>
          <w:szCs w:val="28"/>
        </w:rPr>
        <w:t>повідомну</w:t>
      </w:r>
      <w:r w:rsidR="00CD339A" w:rsidRPr="005D2CFC">
        <w:rPr>
          <w:sz w:val="28"/>
          <w:szCs w:val="28"/>
        </w:rPr>
        <w:t xml:space="preserve"> реєстрацію 1</w:t>
      </w:r>
      <w:r w:rsidR="00786D32" w:rsidRPr="005D2CFC">
        <w:rPr>
          <w:sz w:val="28"/>
          <w:szCs w:val="28"/>
        </w:rPr>
        <w:t>6</w:t>
      </w:r>
      <w:r w:rsidR="00A54D87" w:rsidRPr="005D2CFC">
        <w:rPr>
          <w:sz w:val="28"/>
          <w:szCs w:val="28"/>
        </w:rPr>
        <w:t xml:space="preserve"> колективних договорів та </w:t>
      </w:r>
      <w:r w:rsidR="00786D32" w:rsidRPr="005D2CFC">
        <w:rPr>
          <w:sz w:val="28"/>
          <w:szCs w:val="28"/>
        </w:rPr>
        <w:t>13</w:t>
      </w:r>
      <w:r w:rsidRPr="005D2CFC">
        <w:rPr>
          <w:sz w:val="28"/>
          <w:szCs w:val="28"/>
        </w:rPr>
        <w:t xml:space="preserve"> доповнень та змін. </w:t>
      </w:r>
    </w:p>
    <w:p w:rsidR="00DD195E" w:rsidRPr="005D2CFC" w:rsidRDefault="00DD195E" w:rsidP="00E0163A">
      <w:pPr>
        <w:ind w:firstLine="567"/>
        <w:jc w:val="both"/>
        <w:rPr>
          <w:sz w:val="28"/>
          <w:szCs w:val="28"/>
        </w:rPr>
      </w:pPr>
      <w:r w:rsidRPr="005D2CFC">
        <w:rPr>
          <w:sz w:val="28"/>
          <w:szCs w:val="28"/>
        </w:rPr>
        <w:t>Постійно проводилася роз’яснювальна робота в засобах масової інформації.</w:t>
      </w:r>
    </w:p>
    <w:p w:rsidR="00DD195E" w:rsidRPr="005D2CFC" w:rsidRDefault="00DD195E" w:rsidP="00DD195E">
      <w:pPr>
        <w:ind w:firstLine="567"/>
        <w:jc w:val="center"/>
        <w:rPr>
          <w:color w:val="FF0000"/>
          <w:sz w:val="28"/>
          <w:szCs w:val="28"/>
        </w:rPr>
      </w:pPr>
    </w:p>
    <w:p w:rsidR="001C6B8C" w:rsidRPr="005D2CFC" w:rsidRDefault="007A56E0" w:rsidP="007A56E0">
      <w:pPr>
        <w:ind w:firstLine="567"/>
        <w:jc w:val="both"/>
        <w:rPr>
          <w:sz w:val="28"/>
          <w:szCs w:val="28"/>
        </w:rPr>
      </w:pPr>
      <w:r w:rsidRPr="005D2CFC">
        <w:rPr>
          <w:sz w:val="28"/>
          <w:szCs w:val="28"/>
        </w:rPr>
        <w:t>Територіальний центр соціального об</w:t>
      </w:r>
      <w:r w:rsidR="00E56961" w:rsidRPr="005D2CFC">
        <w:rPr>
          <w:sz w:val="28"/>
          <w:szCs w:val="28"/>
        </w:rPr>
        <w:t>слуговування надавав по</w:t>
      </w:r>
      <w:r w:rsidR="004F6AFF" w:rsidRPr="005D2CFC">
        <w:rPr>
          <w:sz w:val="28"/>
          <w:szCs w:val="28"/>
        </w:rPr>
        <w:t xml:space="preserve">слуги </w:t>
      </w:r>
      <w:r w:rsidR="001C6B8C" w:rsidRPr="005D2CFC">
        <w:rPr>
          <w:sz w:val="28"/>
          <w:szCs w:val="28"/>
        </w:rPr>
        <w:t>3</w:t>
      </w:r>
      <w:r w:rsidR="007742AA" w:rsidRPr="005D2CFC">
        <w:rPr>
          <w:sz w:val="28"/>
          <w:szCs w:val="28"/>
        </w:rPr>
        <w:t>78</w:t>
      </w:r>
      <w:r w:rsidR="001C6B8C" w:rsidRPr="005D2CFC">
        <w:rPr>
          <w:sz w:val="28"/>
          <w:szCs w:val="28"/>
        </w:rPr>
        <w:t xml:space="preserve"> </w:t>
      </w:r>
      <w:r w:rsidR="00292A3A" w:rsidRPr="005D2CFC">
        <w:rPr>
          <w:sz w:val="28"/>
          <w:szCs w:val="28"/>
        </w:rPr>
        <w:t>о</w:t>
      </w:r>
      <w:r w:rsidR="001C6B8C" w:rsidRPr="005D2CFC">
        <w:rPr>
          <w:sz w:val="28"/>
          <w:szCs w:val="28"/>
        </w:rPr>
        <w:t>диноким громадянам, 35 соціальних робітників нада</w:t>
      </w:r>
      <w:r w:rsidR="003E11C9" w:rsidRPr="005D2CFC">
        <w:rPr>
          <w:sz w:val="28"/>
          <w:szCs w:val="28"/>
        </w:rPr>
        <w:t>вали</w:t>
      </w:r>
      <w:r w:rsidR="001C6B8C" w:rsidRPr="005D2CFC">
        <w:rPr>
          <w:sz w:val="28"/>
          <w:szCs w:val="28"/>
        </w:rPr>
        <w:t xml:space="preserve"> соціальну послугу «догляд </w:t>
      </w:r>
      <w:r w:rsidR="007B77E5" w:rsidRPr="005D2CFC">
        <w:rPr>
          <w:sz w:val="28"/>
          <w:szCs w:val="28"/>
        </w:rPr>
        <w:t>в</w:t>
      </w:r>
      <w:r w:rsidR="001C6B8C" w:rsidRPr="005D2CFC">
        <w:rPr>
          <w:sz w:val="28"/>
          <w:szCs w:val="28"/>
        </w:rPr>
        <w:t xml:space="preserve">дома». </w:t>
      </w:r>
      <w:r w:rsidR="004F6AFF" w:rsidRPr="005D2CFC">
        <w:rPr>
          <w:sz w:val="28"/>
          <w:szCs w:val="28"/>
        </w:rPr>
        <w:t xml:space="preserve"> </w:t>
      </w:r>
    </w:p>
    <w:p w:rsidR="007A56E0" w:rsidRPr="005D2CFC" w:rsidRDefault="004F6AFF" w:rsidP="007A56E0">
      <w:pPr>
        <w:ind w:firstLine="567"/>
        <w:jc w:val="both"/>
        <w:rPr>
          <w:sz w:val="28"/>
          <w:szCs w:val="28"/>
        </w:rPr>
      </w:pPr>
      <w:r w:rsidRPr="005D2CFC">
        <w:rPr>
          <w:sz w:val="28"/>
          <w:szCs w:val="28"/>
        </w:rPr>
        <w:t xml:space="preserve">Складено </w:t>
      </w:r>
      <w:r w:rsidR="007742AA" w:rsidRPr="005D2CFC">
        <w:rPr>
          <w:sz w:val="28"/>
          <w:szCs w:val="28"/>
        </w:rPr>
        <w:t>746</w:t>
      </w:r>
      <w:r w:rsidR="007A56E0" w:rsidRPr="005D2CFC">
        <w:rPr>
          <w:sz w:val="28"/>
          <w:szCs w:val="28"/>
        </w:rPr>
        <w:t xml:space="preserve"> </w:t>
      </w:r>
      <w:r w:rsidR="007742AA" w:rsidRPr="005D2CFC">
        <w:rPr>
          <w:sz w:val="28"/>
          <w:szCs w:val="28"/>
        </w:rPr>
        <w:t>актів</w:t>
      </w:r>
      <w:r w:rsidR="00420042" w:rsidRPr="005D2CFC">
        <w:rPr>
          <w:sz w:val="28"/>
          <w:szCs w:val="28"/>
        </w:rPr>
        <w:t xml:space="preserve"> </w:t>
      </w:r>
      <w:r w:rsidR="007A56E0" w:rsidRPr="005D2CFC">
        <w:rPr>
          <w:sz w:val="28"/>
          <w:szCs w:val="28"/>
        </w:rPr>
        <w:t xml:space="preserve">обстеження матеріально-побутових умов проживання мешканців міста </w:t>
      </w:r>
      <w:r w:rsidR="00C97A4E" w:rsidRPr="005D2CFC">
        <w:rPr>
          <w:sz w:val="28"/>
          <w:szCs w:val="28"/>
        </w:rPr>
        <w:t>та 11</w:t>
      </w:r>
      <w:r w:rsidR="00320B8E" w:rsidRPr="005D2CFC">
        <w:rPr>
          <w:sz w:val="28"/>
          <w:szCs w:val="28"/>
        </w:rPr>
        <w:t xml:space="preserve"> актів для розгляду на комісію для департаменту соціальної політики </w:t>
      </w:r>
      <w:r w:rsidR="00D05BEB" w:rsidRPr="005D2CFC">
        <w:rPr>
          <w:sz w:val="28"/>
          <w:szCs w:val="28"/>
        </w:rPr>
        <w:t xml:space="preserve">ОДА </w:t>
      </w:r>
      <w:r w:rsidR="007A56E0" w:rsidRPr="005D2CFC">
        <w:rPr>
          <w:sz w:val="28"/>
          <w:szCs w:val="28"/>
        </w:rPr>
        <w:t xml:space="preserve">для визначення права надання їм одноразової грошової допомоги. </w:t>
      </w:r>
    </w:p>
    <w:p w:rsidR="00C97A4E" w:rsidRPr="005D2CFC" w:rsidRDefault="000F70F6" w:rsidP="00C97A4E">
      <w:pPr>
        <w:ind w:firstLine="708"/>
        <w:jc w:val="both"/>
        <w:rPr>
          <w:sz w:val="28"/>
          <w:szCs w:val="28"/>
        </w:rPr>
      </w:pPr>
      <w:r w:rsidRPr="005D2CFC">
        <w:rPr>
          <w:sz w:val="28"/>
          <w:szCs w:val="28"/>
        </w:rPr>
        <w:t>З на</w:t>
      </w:r>
      <w:r w:rsidR="00C97A4E" w:rsidRPr="005D2CFC">
        <w:rPr>
          <w:sz w:val="28"/>
          <w:szCs w:val="28"/>
        </w:rPr>
        <w:t>годи Великодніх свят роздано 415</w:t>
      </w:r>
      <w:r w:rsidRPr="005D2CFC">
        <w:rPr>
          <w:sz w:val="28"/>
          <w:szCs w:val="28"/>
        </w:rPr>
        <w:t xml:space="preserve"> продуктових наборів, з них 100 наборів на суму 20</w:t>
      </w:r>
      <w:r w:rsidR="008F25A7" w:rsidRPr="005D2CFC">
        <w:rPr>
          <w:sz w:val="28"/>
          <w:szCs w:val="28"/>
        </w:rPr>
        <w:t>,</w:t>
      </w:r>
      <w:r w:rsidRPr="005D2CFC">
        <w:rPr>
          <w:sz w:val="28"/>
          <w:szCs w:val="28"/>
        </w:rPr>
        <w:t xml:space="preserve">0 тис. грн. закуплено за кошти бюджету Калуської </w:t>
      </w:r>
      <w:r w:rsidR="00407779" w:rsidRPr="005D2CFC">
        <w:rPr>
          <w:sz w:val="28"/>
          <w:szCs w:val="28"/>
        </w:rPr>
        <w:t xml:space="preserve">міської </w:t>
      </w:r>
      <w:r w:rsidR="00D06FC9" w:rsidRPr="005D2CFC">
        <w:rPr>
          <w:sz w:val="28"/>
          <w:szCs w:val="28"/>
        </w:rPr>
        <w:t>ТГ, 280 – благодійниками,</w:t>
      </w:r>
      <w:r w:rsidRPr="005D2CFC">
        <w:rPr>
          <w:sz w:val="28"/>
          <w:szCs w:val="28"/>
        </w:rPr>
        <w:t xml:space="preserve"> ними роздано 150 пасок.</w:t>
      </w:r>
      <w:r w:rsidR="00D06FC9" w:rsidRPr="005D2CFC">
        <w:rPr>
          <w:color w:val="000000"/>
          <w:sz w:val="28"/>
          <w:szCs w:val="28"/>
        </w:rPr>
        <w:t xml:space="preserve"> До Дня Незалежності закуплено та надано: за кошти  бюджету Калуської міської </w:t>
      </w:r>
      <w:r w:rsidR="002C44A4" w:rsidRPr="005D2CFC">
        <w:rPr>
          <w:color w:val="000000"/>
          <w:sz w:val="28"/>
          <w:szCs w:val="28"/>
        </w:rPr>
        <w:t>ТГ</w:t>
      </w:r>
      <w:r w:rsidR="00D06FC9" w:rsidRPr="005D2CFC">
        <w:rPr>
          <w:color w:val="000000"/>
          <w:sz w:val="28"/>
          <w:szCs w:val="28"/>
        </w:rPr>
        <w:t xml:space="preserve"> 50 продуктових наборів на суму 11,8 тис. грн</w:t>
      </w:r>
      <w:r w:rsidR="003E11C9" w:rsidRPr="005D2CFC">
        <w:rPr>
          <w:color w:val="000000"/>
          <w:sz w:val="28"/>
          <w:szCs w:val="28"/>
        </w:rPr>
        <w:t>.;</w:t>
      </w:r>
      <w:r w:rsidR="00D06FC9" w:rsidRPr="005D2CFC">
        <w:rPr>
          <w:color w:val="000000"/>
          <w:sz w:val="28"/>
          <w:szCs w:val="28"/>
        </w:rPr>
        <w:t xml:space="preserve"> за кошти благодійного рахунку 95 наборів на суму 22,4 тис. грн.</w:t>
      </w:r>
      <w:r w:rsidR="00D52077" w:rsidRPr="005D2CFC">
        <w:rPr>
          <w:color w:val="000000"/>
          <w:sz w:val="28"/>
          <w:szCs w:val="28"/>
        </w:rPr>
        <w:t xml:space="preserve"> До Міжнародного дня людей похилого віку</w:t>
      </w:r>
      <w:r w:rsidR="000725EE" w:rsidRPr="005D2CFC">
        <w:rPr>
          <w:color w:val="000000"/>
          <w:sz w:val="28"/>
          <w:szCs w:val="28"/>
        </w:rPr>
        <w:t xml:space="preserve"> закуплено та надано: за кошти  </w:t>
      </w:r>
      <w:r w:rsidR="000725EE" w:rsidRPr="005D2CFC">
        <w:rPr>
          <w:color w:val="000000"/>
          <w:sz w:val="28"/>
          <w:szCs w:val="28"/>
        </w:rPr>
        <w:lastRenderedPageBreak/>
        <w:t>бюджету Калуської міської ТГ 30 продуктових наборів на суму 6,2 тис. грн</w:t>
      </w:r>
      <w:r w:rsidR="003E11C9" w:rsidRPr="005D2CFC">
        <w:rPr>
          <w:color w:val="000000"/>
          <w:sz w:val="28"/>
          <w:szCs w:val="28"/>
        </w:rPr>
        <w:t>.;</w:t>
      </w:r>
      <w:r w:rsidR="000725EE" w:rsidRPr="005D2CFC">
        <w:rPr>
          <w:color w:val="000000"/>
          <w:sz w:val="28"/>
          <w:szCs w:val="28"/>
        </w:rPr>
        <w:t xml:space="preserve"> за кошти благодійного рахунку 45 наборів на суму 9,3 тис. грн. </w:t>
      </w:r>
      <w:r w:rsidR="00D52077" w:rsidRPr="005D2CFC">
        <w:rPr>
          <w:color w:val="000000"/>
          <w:sz w:val="28"/>
          <w:szCs w:val="28"/>
        </w:rPr>
        <w:t xml:space="preserve"> </w:t>
      </w:r>
      <w:r w:rsidR="000725EE" w:rsidRPr="005D2CFC">
        <w:rPr>
          <w:color w:val="000000"/>
          <w:sz w:val="28"/>
          <w:szCs w:val="28"/>
        </w:rPr>
        <w:t xml:space="preserve">та надано грошову допомогу з </w:t>
      </w:r>
      <w:r w:rsidR="003E11C9" w:rsidRPr="005D2CFC">
        <w:rPr>
          <w:color w:val="000000"/>
          <w:sz w:val="28"/>
          <w:szCs w:val="28"/>
        </w:rPr>
        <w:t>бюджету</w:t>
      </w:r>
      <w:r w:rsidR="000725EE" w:rsidRPr="005D2CFC">
        <w:rPr>
          <w:color w:val="000000"/>
          <w:sz w:val="28"/>
          <w:szCs w:val="28"/>
        </w:rPr>
        <w:t xml:space="preserve"> 20 особам на суму 10,0 тис. грн. </w:t>
      </w:r>
      <w:r w:rsidR="00D06FC9" w:rsidRPr="005D2CFC">
        <w:rPr>
          <w:color w:val="000000"/>
          <w:sz w:val="28"/>
          <w:szCs w:val="28"/>
        </w:rPr>
        <w:t>Налагоджена співпраця з благодійними та християнським</w:t>
      </w:r>
      <w:r w:rsidR="000725EE" w:rsidRPr="005D2CFC">
        <w:rPr>
          <w:color w:val="000000"/>
          <w:sz w:val="28"/>
          <w:szCs w:val="28"/>
        </w:rPr>
        <w:t>и організаціями. Станом на 01.1</w:t>
      </w:r>
      <w:r w:rsidR="002466E5" w:rsidRPr="005D2CFC">
        <w:rPr>
          <w:color w:val="000000"/>
          <w:sz w:val="28"/>
          <w:szCs w:val="28"/>
        </w:rPr>
        <w:t>2</w:t>
      </w:r>
      <w:r w:rsidR="00D06FC9" w:rsidRPr="005D2CFC">
        <w:rPr>
          <w:color w:val="000000"/>
          <w:sz w:val="28"/>
          <w:szCs w:val="28"/>
        </w:rPr>
        <w:t>.2021</w:t>
      </w:r>
      <w:r w:rsidR="002C44A4" w:rsidRPr="005D2CFC">
        <w:rPr>
          <w:color w:val="000000"/>
          <w:sz w:val="28"/>
          <w:szCs w:val="28"/>
        </w:rPr>
        <w:t xml:space="preserve"> року</w:t>
      </w:r>
      <w:r w:rsidR="00D06FC9" w:rsidRPr="005D2CFC">
        <w:rPr>
          <w:color w:val="000000"/>
          <w:sz w:val="28"/>
          <w:szCs w:val="28"/>
        </w:rPr>
        <w:t xml:space="preserve"> від Християнської церкви отримано та</w:t>
      </w:r>
      <w:r w:rsidR="000725EE" w:rsidRPr="005D2CFC">
        <w:rPr>
          <w:color w:val="000000"/>
          <w:sz w:val="28"/>
          <w:szCs w:val="28"/>
        </w:rPr>
        <w:t xml:space="preserve"> надано потребуючим громадянам 4</w:t>
      </w:r>
      <w:r w:rsidR="00D06FC9" w:rsidRPr="005D2CFC">
        <w:rPr>
          <w:color w:val="000000"/>
          <w:sz w:val="28"/>
          <w:szCs w:val="28"/>
        </w:rPr>
        <w:t>0</w:t>
      </w:r>
      <w:r w:rsidR="000725EE" w:rsidRPr="005D2CFC">
        <w:rPr>
          <w:color w:val="000000"/>
          <w:sz w:val="28"/>
          <w:szCs w:val="28"/>
        </w:rPr>
        <w:t xml:space="preserve"> продуктових наборів на суму 10,2</w:t>
      </w:r>
      <w:r w:rsidR="00D06FC9" w:rsidRPr="005D2CFC">
        <w:rPr>
          <w:color w:val="000000"/>
          <w:sz w:val="28"/>
          <w:szCs w:val="28"/>
        </w:rPr>
        <w:t xml:space="preserve"> тис. грн.</w:t>
      </w:r>
      <w:r w:rsidR="00C97A4E" w:rsidRPr="005D2CFC">
        <w:rPr>
          <w:sz w:val="28"/>
          <w:szCs w:val="28"/>
        </w:rPr>
        <w:t xml:space="preserve"> </w:t>
      </w:r>
    </w:p>
    <w:p w:rsidR="00D06FC9" w:rsidRPr="005D2CFC" w:rsidRDefault="001C6B8C" w:rsidP="00D06FC9">
      <w:pPr>
        <w:ind w:firstLine="708"/>
        <w:jc w:val="both"/>
        <w:rPr>
          <w:sz w:val="28"/>
          <w:szCs w:val="28"/>
        </w:rPr>
      </w:pPr>
      <w:r w:rsidRPr="005D2CFC">
        <w:rPr>
          <w:sz w:val="28"/>
          <w:szCs w:val="28"/>
        </w:rPr>
        <w:t>Щотижня підопічним центру вида</w:t>
      </w:r>
      <w:r w:rsidR="003E11C9" w:rsidRPr="005D2CFC">
        <w:rPr>
          <w:sz w:val="28"/>
          <w:szCs w:val="28"/>
        </w:rPr>
        <w:t>вали</w:t>
      </w:r>
      <w:r w:rsidRPr="005D2CFC">
        <w:rPr>
          <w:sz w:val="28"/>
          <w:szCs w:val="28"/>
        </w:rPr>
        <w:t>ся</w:t>
      </w:r>
      <w:r w:rsidR="000F70F6" w:rsidRPr="005D2CFC">
        <w:rPr>
          <w:sz w:val="28"/>
          <w:szCs w:val="28"/>
        </w:rPr>
        <w:t xml:space="preserve"> </w:t>
      </w:r>
      <w:r w:rsidRPr="005D2CFC">
        <w:rPr>
          <w:sz w:val="28"/>
          <w:szCs w:val="28"/>
        </w:rPr>
        <w:t>1</w:t>
      </w:r>
      <w:r w:rsidR="007B77E5" w:rsidRPr="005D2CFC">
        <w:rPr>
          <w:sz w:val="28"/>
          <w:szCs w:val="28"/>
        </w:rPr>
        <w:t>00 примірників газет «Вікна»</w:t>
      </w:r>
      <w:r w:rsidR="000F70F6" w:rsidRPr="005D2CFC">
        <w:rPr>
          <w:sz w:val="28"/>
          <w:szCs w:val="28"/>
        </w:rPr>
        <w:t xml:space="preserve"> </w:t>
      </w:r>
      <w:r w:rsidR="00324A89" w:rsidRPr="005D2CFC">
        <w:rPr>
          <w:sz w:val="28"/>
          <w:szCs w:val="28"/>
        </w:rPr>
        <w:t xml:space="preserve">та </w:t>
      </w:r>
      <w:r w:rsidR="000F70F6" w:rsidRPr="005D2CFC">
        <w:rPr>
          <w:sz w:val="28"/>
          <w:szCs w:val="28"/>
        </w:rPr>
        <w:t xml:space="preserve">«Вісті </w:t>
      </w:r>
      <w:proofErr w:type="spellStart"/>
      <w:r w:rsidR="000F70F6" w:rsidRPr="005D2CFC">
        <w:rPr>
          <w:sz w:val="28"/>
          <w:szCs w:val="28"/>
        </w:rPr>
        <w:t>Калущини</w:t>
      </w:r>
      <w:proofErr w:type="spellEnd"/>
      <w:r w:rsidR="000F70F6" w:rsidRPr="005D2CFC">
        <w:rPr>
          <w:sz w:val="28"/>
          <w:szCs w:val="28"/>
        </w:rPr>
        <w:t>»</w:t>
      </w:r>
      <w:r w:rsidR="00324A89" w:rsidRPr="005D2CFC">
        <w:rPr>
          <w:sz w:val="28"/>
          <w:szCs w:val="28"/>
        </w:rPr>
        <w:t>.</w:t>
      </w:r>
      <w:r w:rsidR="00615EE0" w:rsidRPr="005D2CFC">
        <w:rPr>
          <w:sz w:val="28"/>
          <w:szCs w:val="28"/>
        </w:rPr>
        <w:t xml:space="preserve"> 19</w:t>
      </w:r>
      <w:r w:rsidRPr="005D2CFC">
        <w:rPr>
          <w:sz w:val="28"/>
          <w:szCs w:val="28"/>
        </w:rPr>
        <w:t xml:space="preserve"> осіб привітали </w:t>
      </w:r>
      <w:r w:rsidR="007B77E5" w:rsidRPr="005D2CFC">
        <w:rPr>
          <w:sz w:val="28"/>
          <w:szCs w:val="28"/>
        </w:rPr>
        <w:t xml:space="preserve">з </w:t>
      </w:r>
      <w:r w:rsidRPr="005D2CFC">
        <w:rPr>
          <w:sz w:val="28"/>
          <w:szCs w:val="28"/>
        </w:rPr>
        <w:t>ювілеєм і вручили солодкий подарунок за дорученням міського го</w:t>
      </w:r>
      <w:r w:rsidR="00B11E2D" w:rsidRPr="005D2CFC">
        <w:rPr>
          <w:sz w:val="28"/>
          <w:szCs w:val="28"/>
        </w:rPr>
        <w:t>ло</w:t>
      </w:r>
      <w:r w:rsidRPr="005D2CFC">
        <w:rPr>
          <w:sz w:val="28"/>
          <w:szCs w:val="28"/>
        </w:rPr>
        <w:t>ви.</w:t>
      </w:r>
      <w:r w:rsidR="00D06FC9" w:rsidRPr="005D2CFC">
        <w:rPr>
          <w:sz w:val="28"/>
          <w:szCs w:val="28"/>
        </w:rPr>
        <w:t xml:space="preserve"> Укладено угоди з 3 перукар</w:t>
      </w:r>
      <w:r w:rsidR="00CE461D" w:rsidRPr="005D2CFC">
        <w:rPr>
          <w:sz w:val="28"/>
          <w:szCs w:val="28"/>
        </w:rPr>
        <w:t>н</w:t>
      </w:r>
      <w:r w:rsidR="00D06FC9" w:rsidRPr="005D2CFC">
        <w:rPr>
          <w:sz w:val="28"/>
          <w:szCs w:val="28"/>
        </w:rPr>
        <w:t>ями для надання безоплатних стрижок для підопічних, які перебувають на обслуговуванні в територіальному центрі. Станом на 01.</w:t>
      </w:r>
      <w:r w:rsidR="004C732D" w:rsidRPr="005D2CFC">
        <w:rPr>
          <w:sz w:val="28"/>
          <w:szCs w:val="28"/>
        </w:rPr>
        <w:t>1</w:t>
      </w:r>
      <w:r w:rsidR="007742AA" w:rsidRPr="005D2CFC">
        <w:rPr>
          <w:sz w:val="28"/>
          <w:szCs w:val="28"/>
        </w:rPr>
        <w:t>2</w:t>
      </w:r>
      <w:r w:rsidR="00D06FC9" w:rsidRPr="005D2CFC">
        <w:rPr>
          <w:sz w:val="28"/>
          <w:szCs w:val="28"/>
        </w:rPr>
        <w:t>.2021 року над</w:t>
      </w:r>
      <w:r w:rsidR="007742AA" w:rsidRPr="005D2CFC">
        <w:rPr>
          <w:sz w:val="28"/>
          <w:szCs w:val="28"/>
        </w:rPr>
        <w:t>ано 35 послуг</w:t>
      </w:r>
      <w:r w:rsidR="00D06FC9" w:rsidRPr="005D2CFC">
        <w:rPr>
          <w:sz w:val="28"/>
          <w:szCs w:val="28"/>
        </w:rPr>
        <w:t>.</w:t>
      </w:r>
    </w:p>
    <w:p w:rsidR="001F431F" w:rsidRPr="005D2CFC" w:rsidRDefault="007A56E0" w:rsidP="007A56E0">
      <w:pPr>
        <w:ind w:firstLine="708"/>
        <w:jc w:val="both"/>
        <w:rPr>
          <w:sz w:val="28"/>
          <w:szCs w:val="28"/>
        </w:rPr>
      </w:pPr>
      <w:proofErr w:type="spellStart"/>
      <w:r w:rsidRPr="005D2CFC">
        <w:rPr>
          <w:sz w:val="28"/>
          <w:szCs w:val="28"/>
        </w:rPr>
        <w:t>Мультидисциплінарною</w:t>
      </w:r>
      <w:proofErr w:type="spellEnd"/>
      <w:r w:rsidRPr="005D2CFC">
        <w:rPr>
          <w:sz w:val="28"/>
          <w:szCs w:val="28"/>
        </w:rPr>
        <w:t xml:space="preserve"> командою у складі працівників територіального центру, управління соціаль</w:t>
      </w:r>
      <w:r w:rsidR="001E561C" w:rsidRPr="005D2CFC">
        <w:rPr>
          <w:sz w:val="28"/>
          <w:szCs w:val="28"/>
        </w:rPr>
        <w:t>н</w:t>
      </w:r>
      <w:r w:rsidR="00E56961" w:rsidRPr="005D2CFC">
        <w:rPr>
          <w:sz w:val="28"/>
          <w:szCs w:val="28"/>
        </w:rPr>
        <w:t>о</w:t>
      </w:r>
      <w:r w:rsidR="00D06FC9" w:rsidRPr="005D2CFC">
        <w:rPr>
          <w:sz w:val="28"/>
          <w:szCs w:val="28"/>
        </w:rPr>
        <w:t>го захисту та медика надано</w:t>
      </w:r>
      <w:r w:rsidR="00621F73" w:rsidRPr="005D2CFC">
        <w:rPr>
          <w:sz w:val="28"/>
          <w:szCs w:val="28"/>
        </w:rPr>
        <w:t xml:space="preserve"> </w:t>
      </w:r>
      <w:r w:rsidR="009E2609" w:rsidRPr="005D2CFC">
        <w:rPr>
          <w:sz w:val="28"/>
          <w:szCs w:val="28"/>
        </w:rPr>
        <w:t>1</w:t>
      </w:r>
      <w:r w:rsidR="007742AA" w:rsidRPr="005D2CFC">
        <w:rPr>
          <w:sz w:val="28"/>
          <w:szCs w:val="28"/>
        </w:rPr>
        <w:t>672 соціально-побутові, медичні</w:t>
      </w:r>
      <w:r w:rsidRPr="005D2CFC">
        <w:rPr>
          <w:sz w:val="28"/>
          <w:szCs w:val="28"/>
        </w:rPr>
        <w:t xml:space="preserve"> т</w:t>
      </w:r>
      <w:r w:rsidR="00E56961" w:rsidRPr="005D2CFC">
        <w:rPr>
          <w:sz w:val="28"/>
          <w:szCs w:val="28"/>
        </w:rPr>
        <w:t xml:space="preserve">а </w:t>
      </w:r>
      <w:r w:rsidR="007742AA" w:rsidRPr="005D2CFC">
        <w:rPr>
          <w:sz w:val="28"/>
          <w:szCs w:val="28"/>
        </w:rPr>
        <w:t>юридичні</w:t>
      </w:r>
      <w:r w:rsidR="001E561C" w:rsidRPr="005D2CFC">
        <w:rPr>
          <w:sz w:val="28"/>
          <w:szCs w:val="28"/>
        </w:rPr>
        <w:t xml:space="preserve"> послуг</w:t>
      </w:r>
      <w:r w:rsidR="007742AA" w:rsidRPr="005D2CFC">
        <w:rPr>
          <w:sz w:val="28"/>
          <w:szCs w:val="28"/>
        </w:rPr>
        <w:t>и</w:t>
      </w:r>
      <w:r w:rsidR="004F6AFF" w:rsidRPr="005D2CFC">
        <w:rPr>
          <w:sz w:val="28"/>
          <w:szCs w:val="28"/>
        </w:rPr>
        <w:t xml:space="preserve">, а саме: </w:t>
      </w:r>
      <w:r w:rsidR="007742AA" w:rsidRPr="005D2CFC">
        <w:rPr>
          <w:sz w:val="28"/>
          <w:szCs w:val="28"/>
        </w:rPr>
        <w:t>741 особі</w:t>
      </w:r>
      <w:r w:rsidRPr="005D2CFC">
        <w:rPr>
          <w:sz w:val="28"/>
          <w:szCs w:val="28"/>
        </w:rPr>
        <w:t xml:space="preserve"> </w:t>
      </w:r>
      <w:r w:rsidR="00407779" w:rsidRPr="005D2CFC">
        <w:rPr>
          <w:sz w:val="28"/>
          <w:szCs w:val="28"/>
        </w:rPr>
        <w:t>виміряно</w:t>
      </w:r>
      <w:r w:rsidR="001E561C" w:rsidRPr="005D2CFC">
        <w:rPr>
          <w:sz w:val="28"/>
          <w:szCs w:val="28"/>
        </w:rPr>
        <w:t xml:space="preserve"> артеріальний тиск, проведено </w:t>
      </w:r>
      <w:r w:rsidR="007742AA" w:rsidRPr="005D2CFC">
        <w:rPr>
          <w:sz w:val="28"/>
          <w:szCs w:val="28"/>
        </w:rPr>
        <w:t>865</w:t>
      </w:r>
      <w:r w:rsidR="00E56961" w:rsidRPr="005D2CFC">
        <w:rPr>
          <w:sz w:val="28"/>
          <w:szCs w:val="28"/>
        </w:rPr>
        <w:t xml:space="preserve"> бесід</w:t>
      </w:r>
      <w:r w:rsidR="004F6AFF" w:rsidRPr="005D2CFC">
        <w:rPr>
          <w:sz w:val="28"/>
          <w:szCs w:val="28"/>
        </w:rPr>
        <w:t xml:space="preserve">, </w:t>
      </w:r>
      <w:r w:rsidR="00D44D65" w:rsidRPr="005D2CFC">
        <w:rPr>
          <w:sz w:val="28"/>
          <w:szCs w:val="28"/>
        </w:rPr>
        <w:t xml:space="preserve">виконано </w:t>
      </w:r>
      <w:r w:rsidR="007742AA" w:rsidRPr="005D2CFC">
        <w:rPr>
          <w:sz w:val="28"/>
          <w:szCs w:val="28"/>
        </w:rPr>
        <w:t>66</w:t>
      </w:r>
      <w:r w:rsidR="0039024E" w:rsidRPr="005D2CFC">
        <w:rPr>
          <w:sz w:val="28"/>
          <w:szCs w:val="28"/>
        </w:rPr>
        <w:t xml:space="preserve"> </w:t>
      </w:r>
      <w:r w:rsidR="00F65132" w:rsidRPr="005D2CFC">
        <w:rPr>
          <w:sz w:val="28"/>
          <w:szCs w:val="28"/>
        </w:rPr>
        <w:t>масаж</w:t>
      </w:r>
      <w:r w:rsidR="00DE0501" w:rsidRPr="005D2CFC">
        <w:rPr>
          <w:sz w:val="28"/>
          <w:szCs w:val="28"/>
        </w:rPr>
        <w:t>ів</w:t>
      </w:r>
      <w:r w:rsidRPr="005D2CFC">
        <w:rPr>
          <w:sz w:val="28"/>
          <w:szCs w:val="28"/>
        </w:rPr>
        <w:t>.</w:t>
      </w:r>
      <w:r w:rsidR="00C97A4E" w:rsidRPr="005D2CFC">
        <w:rPr>
          <w:sz w:val="28"/>
          <w:szCs w:val="28"/>
        </w:rPr>
        <w:t xml:space="preserve"> </w:t>
      </w:r>
    </w:p>
    <w:p w:rsidR="007A56E0" w:rsidRPr="005D2CFC" w:rsidRDefault="00C640B9" w:rsidP="007A56E0">
      <w:pPr>
        <w:ind w:firstLine="708"/>
        <w:jc w:val="both"/>
        <w:rPr>
          <w:sz w:val="28"/>
          <w:szCs w:val="28"/>
        </w:rPr>
      </w:pPr>
      <w:r w:rsidRPr="005D2CFC">
        <w:rPr>
          <w:sz w:val="28"/>
          <w:szCs w:val="28"/>
        </w:rPr>
        <w:t>П</w:t>
      </w:r>
      <w:r w:rsidR="007A56E0" w:rsidRPr="005D2CFC">
        <w:rPr>
          <w:sz w:val="28"/>
          <w:szCs w:val="28"/>
        </w:rPr>
        <w:t>роведено</w:t>
      </w:r>
      <w:r w:rsidRPr="005D2CFC">
        <w:rPr>
          <w:sz w:val="28"/>
          <w:szCs w:val="28"/>
        </w:rPr>
        <w:t xml:space="preserve"> </w:t>
      </w:r>
      <w:r w:rsidR="00134865" w:rsidRPr="005D2CFC">
        <w:rPr>
          <w:sz w:val="28"/>
          <w:szCs w:val="28"/>
        </w:rPr>
        <w:t>108</w:t>
      </w:r>
      <w:r w:rsidR="00DE0501" w:rsidRPr="005D2CFC">
        <w:rPr>
          <w:sz w:val="28"/>
          <w:szCs w:val="28"/>
        </w:rPr>
        <w:t xml:space="preserve"> занять</w:t>
      </w:r>
      <w:r w:rsidR="007A56E0" w:rsidRPr="005D2CFC">
        <w:rPr>
          <w:sz w:val="28"/>
          <w:szCs w:val="28"/>
        </w:rPr>
        <w:t xml:space="preserve"> з ритм</w:t>
      </w:r>
      <w:r w:rsidRPr="005D2CFC">
        <w:rPr>
          <w:sz w:val="28"/>
          <w:szCs w:val="28"/>
        </w:rPr>
        <w:t xml:space="preserve">ічної </w:t>
      </w:r>
      <w:r w:rsidR="00DA6F6A" w:rsidRPr="005D2CFC">
        <w:rPr>
          <w:sz w:val="28"/>
          <w:szCs w:val="28"/>
        </w:rPr>
        <w:t xml:space="preserve">гімнастики та фітнесу, </w:t>
      </w:r>
      <w:r w:rsidR="00134865" w:rsidRPr="005D2CFC">
        <w:rPr>
          <w:sz w:val="28"/>
          <w:szCs w:val="28"/>
        </w:rPr>
        <w:t>71</w:t>
      </w:r>
      <w:r w:rsidR="00DE0501" w:rsidRPr="005D2CFC">
        <w:rPr>
          <w:sz w:val="28"/>
          <w:szCs w:val="28"/>
        </w:rPr>
        <w:t xml:space="preserve"> заняття</w:t>
      </w:r>
      <w:r w:rsidR="007A56E0" w:rsidRPr="005D2CFC">
        <w:rPr>
          <w:sz w:val="28"/>
          <w:szCs w:val="28"/>
        </w:rPr>
        <w:t xml:space="preserve"> із скандинавської ходьби, </w:t>
      </w:r>
      <w:r w:rsidR="009E2609" w:rsidRPr="005D2CFC">
        <w:rPr>
          <w:sz w:val="28"/>
          <w:szCs w:val="28"/>
        </w:rPr>
        <w:t>1</w:t>
      </w:r>
      <w:r w:rsidR="00A428C5" w:rsidRPr="005D2CFC">
        <w:rPr>
          <w:sz w:val="28"/>
          <w:szCs w:val="28"/>
        </w:rPr>
        <w:t>79</w:t>
      </w:r>
      <w:r w:rsidR="00A10DEB" w:rsidRPr="005D2CFC">
        <w:rPr>
          <w:sz w:val="28"/>
          <w:szCs w:val="28"/>
        </w:rPr>
        <w:t xml:space="preserve"> бесід</w:t>
      </w:r>
      <w:r w:rsidR="0039024E" w:rsidRPr="005D2CFC">
        <w:rPr>
          <w:sz w:val="28"/>
          <w:szCs w:val="28"/>
        </w:rPr>
        <w:t xml:space="preserve">, </w:t>
      </w:r>
      <w:r w:rsidR="009E2609" w:rsidRPr="005D2CFC">
        <w:rPr>
          <w:sz w:val="28"/>
          <w:szCs w:val="28"/>
        </w:rPr>
        <w:t>1</w:t>
      </w:r>
      <w:r w:rsidR="00D71E24" w:rsidRPr="005D2CFC">
        <w:rPr>
          <w:sz w:val="28"/>
          <w:szCs w:val="28"/>
        </w:rPr>
        <w:t>4</w:t>
      </w:r>
      <w:r w:rsidR="009E2609" w:rsidRPr="005D2CFC">
        <w:rPr>
          <w:sz w:val="28"/>
          <w:szCs w:val="28"/>
        </w:rPr>
        <w:t>6</w:t>
      </w:r>
      <w:r w:rsidR="00A30158" w:rsidRPr="005D2CFC">
        <w:rPr>
          <w:sz w:val="28"/>
          <w:szCs w:val="28"/>
        </w:rPr>
        <w:t xml:space="preserve"> занять</w:t>
      </w:r>
      <w:r w:rsidR="0039024E" w:rsidRPr="005D2CFC">
        <w:rPr>
          <w:sz w:val="28"/>
          <w:szCs w:val="28"/>
        </w:rPr>
        <w:t xml:space="preserve"> </w:t>
      </w:r>
      <w:r w:rsidR="00324A89" w:rsidRPr="005D2CFC">
        <w:rPr>
          <w:sz w:val="28"/>
          <w:szCs w:val="28"/>
        </w:rPr>
        <w:t>комп’ютерної</w:t>
      </w:r>
      <w:r w:rsidR="0039024E" w:rsidRPr="005D2CFC">
        <w:rPr>
          <w:sz w:val="28"/>
          <w:szCs w:val="28"/>
        </w:rPr>
        <w:t xml:space="preserve"> грамотності</w:t>
      </w:r>
      <w:r w:rsidRPr="005D2CFC">
        <w:rPr>
          <w:sz w:val="28"/>
          <w:szCs w:val="28"/>
        </w:rPr>
        <w:t xml:space="preserve">, </w:t>
      </w:r>
      <w:r w:rsidR="00D71E24" w:rsidRPr="005D2CFC">
        <w:rPr>
          <w:sz w:val="28"/>
          <w:szCs w:val="28"/>
        </w:rPr>
        <w:t>12</w:t>
      </w:r>
      <w:r w:rsidRPr="005D2CFC">
        <w:rPr>
          <w:sz w:val="28"/>
          <w:szCs w:val="28"/>
        </w:rPr>
        <w:t xml:space="preserve"> занять в Університеті третього віку</w:t>
      </w:r>
      <w:r w:rsidR="00324A89" w:rsidRPr="005D2CFC">
        <w:rPr>
          <w:sz w:val="28"/>
          <w:szCs w:val="28"/>
        </w:rPr>
        <w:t xml:space="preserve"> </w:t>
      </w:r>
      <w:r w:rsidR="007A56E0" w:rsidRPr="005D2CFC">
        <w:rPr>
          <w:sz w:val="28"/>
          <w:szCs w:val="28"/>
        </w:rPr>
        <w:t xml:space="preserve">з особами, </w:t>
      </w:r>
      <w:r w:rsidR="00D44D65" w:rsidRPr="005D2CFC">
        <w:rPr>
          <w:sz w:val="28"/>
          <w:szCs w:val="28"/>
        </w:rPr>
        <w:t>які</w:t>
      </w:r>
      <w:r w:rsidR="007A56E0" w:rsidRPr="005D2CFC">
        <w:rPr>
          <w:sz w:val="28"/>
          <w:szCs w:val="28"/>
        </w:rPr>
        <w:t xml:space="preserve"> є на обліку у відділенні денного перебування.</w:t>
      </w:r>
    </w:p>
    <w:p w:rsidR="00D71E24" w:rsidRPr="005D2CFC" w:rsidRDefault="00D71E24" w:rsidP="007A56E0">
      <w:pPr>
        <w:ind w:firstLine="708"/>
        <w:jc w:val="both"/>
        <w:rPr>
          <w:sz w:val="28"/>
          <w:szCs w:val="28"/>
        </w:rPr>
      </w:pPr>
    </w:p>
    <w:p w:rsidR="003D045F" w:rsidRPr="005D2CFC" w:rsidRDefault="003D045F" w:rsidP="00335852">
      <w:pPr>
        <w:jc w:val="center"/>
        <w:rPr>
          <w:b/>
          <w:sz w:val="28"/>
          <w:szCs w:val="28"/>
        </w:rPr>
      </w:pPr>
      <w:r w:rsidRPr="005D2CFC">
        <w:rPr>
          <w:b/>
          <w:sz w:val="28"/>
          <w:szCs w:val="28"/>
        </w:rPr>
        <w:t>Трудові ресурси</w:t>
      </w:r>
    </w:p>
    <w:p w:rsidR="00136B18" w:rsidRPr="005D2CFC" w:rsidRDefault="00136B18" w:rsidP="007141C3">
      <w:pPr>
        <w:ind w:firstLine="567"/>
        <w:jc w:val="both"/>
        <w:rPr>
          <w:color w:val="000000"/>
          <w:sz w:val="28"/>
          <w:szCs w:val="28"/>
          <w:shd w:val="clear" w:color="auto" w:fill="FFFFFF"/>
          <w:lang w:eastAsia="uk-UA"/>
        </w:rPr>
      </w:pPr>
    </w:p>
    <w:p w:rsidR="00136B18" w:rsidRPr="005D2CFC" w:rsidRDefault="00136B18" w:rsidP="00136B18">
      <w:pPr>
        <w:ind w:firstLine="708"/>
        <w:jc w:val="both"/>
        <w:rPr>
          <w:iCs/>
          <w:sz w:val="28"/>
          <w:szCs w:val="28"/>
        </w:rPr>
      </w:pPr>
      <w:r w:rsidRPr="005D2CFC">
        <w:rPr>
          <w:iCs/>
          <w:sz w:val="28"/>
          <w:szCs w:val="28"/>
        </w:rPr>
        <w:t>Станом на 01.</w:t>
      </w:r>
      <w:r w:rsidR="00940400" w:rsidRPr="005D2CFC">
        <w:rPr>
          <w:iCs/>
          <w:sz w:val="28"/>
          <w:szCs w:val="28"/>
        </w:rPr>
        <w:t>12</w:t>
      </w:r>
      <w:r w:rsidRPr="005D2CFC">
        <w:rPr>
          <w:iCs/>
          <w:sz w:val="28"/>
          <w:szCs w:val="28"/>
        </w:rPr>
        <w:t>.2021 року перебува</w:t>
      </w:r>
      <w:r w:rsidR="00C30A6D" w:rsidRPr="005D2CFC">
        <w:rPr>
          <w:iCs/>
          <w:sz w:val="28"/>
          <w:szCs w:val="28"/>
        </w:rPr>
        <w:t>ло</w:t>
      </w:r>
      <w:r w:rsidR="00BE1564" w:rsidRPr="005D2CFC">
        <w:rPr>
          <w:iCs/>
          <w:sz w:val="28"/>
          <w:szCs w:val="28"/>
        </w:rPr>
        <w:t xml:space="preserve"> </w:t>
      </w:r>
      <w:r w:rsidR="00940400" w:rsidRPr="005D2CFC">
        <w:rPr>
          <w:iCs/>
          <w:sz w:val="28"/>
          <w:szCs w:val="28"/>
        </w:rPr>
        <w:t>708 осіб</w:t>
      </w:r>
      <w:r w:rsidRPr="005D2CFC">
        <w:rPr>
          <w:iCs/>
          <w:sz w:val="28"/>
          <w:szCs w:val="28"/>
        </w:rPr>
        <w:t xml:space="preserve">, з них </w:t>
      </w:r>
      <w:r w:rsidR="002466E5" w:rsidRPr="005D2CFC">
        <w:rPr>
          <w:iCs/>
          <w:sz w:val="28"/>
          <w:szCs w:val="28"/>
        </w:rPr>
        <w:t>468</w:t>
      </w:r>
      <w:r w:rsidR="00BE1564" w:rsidRPr="005D2CFC">
        <w:rPr>
          <w:iCs/>
          <w:sz w:val="28"/>
          <w:szCs w:val="28"/>
        </w:rPr>
        <w:t xml:space="preserve"> жителі</w:t>
      </w:r>
      <w:r w:rsidR="003621CF" w:rsidRPr="005D2CFC">
        <w:rPr>
          <w:iCs/>
          <w:sz w:val="28"/>
          <w:szCs w:val="28"/>
        </w:rPr>
        <w:t>в</w:t>
      </w:r>
      <w:r w:rsidR="00C30A6D" w:rsidRPr="005D2CFC">
        <w:rPr>
          <w:iCs/>
          <w:sz w:val="28"/>
          <w:szCs w:val="28"/>
        </w:rPr>
        <w:t xml:space="preserve"> міста</w:t>
      </w:r>
      <w:r w:rsidR="00763116" w:rsidRPr="005D2CFC">
        <w:rPr>
          <w:iCs/>
          <w:sz w:val="28"/>
          <w:szCs w:val="28"/>
        </w:rPr>
        <w:t xml:space="preserve"> Калуша</w:t>
      </w:r>
      <w:r w:rsidR="00C30A6D" w:rsidRPr="005D2CFC">
        <w:rPr>
          <w:iCs/>
          <w:sz w:val="28"/>
          <w:szCs w:val="28"/>
        </w:rPr>
        <w:t>.</w:t>
      </w:r>
      <w:r w:rsidRPr="005D2CFC">
        <w:rPr>
          <w:iCs/>
          <w:sz w:val="28"/>
          <w:szCs w:val="28"/>
        </w:rPr>
        <w:t xml:space="preserve"> </w:t>
      </w:r>
    </w:p>
    <w:p w:rsidR="00C30A6D" w:rsidRPr="005D2CFC" w:rsidRDefault="00136B18" w:rsidP="00136B18">
      <w:pPr>
        <w:ind w:left="-108"/>
        <w:jc w:val="both"/>
        <w:rPr>
          <w:color w:val="000000"/>
          <w:sz w:val="28"/>
          <w:szCs w:val="28"/>
        </w:rPr>
      </w:pPr>
      <w:r w:rsidRPr="005D2CFC">
        <w:rPr>
          <w:color w:val="000000"/>
          <w:sz w:val="28"/>
          <w:szCs w:val="28"/>
        </w:rPr>
        <w:t xml:space="preserve">         </w:t>
      </w:r>
      <w:r w:rsidR="00A666A2" w:rsidRPr="005D2CFC">
        <w:rPr>
          <w:color w:val="000000"/>
          <w:sz w:val="28"/>
          <w:szCs w:val="28"/>
        </w:rPr>
        <w:t xml:space="preserve">  </w:t>
      </w:r>
      <w:r w:rsidRPr="005D2CFC">
        <w:rPr>
          <w:color w:val="000000"/>
          <w:sz w:val="28"/>
          <w:szCs w:val="28"/>
        </w:rPr>
        <w:t>З початку 2021 року фахівцями Калуської міськрайонної філії Івано-Франківського ОЦЗ</w:t>
      </w:r>
      <w:r w:rsidR="00C30A6D" w:rsidRPr="005D2CFC">
        <w:rPr>
          <w:color w:val="000000"/>
          <w:sz w:val="28"/>
          <w:szCs w:val="28"/>
        </w:rPr>
        <w:t>:</w:t>
      </w:r>
    </w:p>
    <w:p w:rsidR="00C5331B" w:rsidRPr="005D2CFC" w:rsidRDefault="00C30A6D" w:rsidP="00C30A6D">
      <w:pPr>
        <w:ind w:left="-108" w:firstLine="817"/>
        <w:jc w:val="both"/>
        <w:rPr>
          <w:color w:val="000000"/>
          <w:sz w:val="28"/>
          <w:szCs w:val="28"/>
        </w:rPr>
      </w:pPr>
      <w:r w:rsidRPr="005D2CFC">
        <w:rPr>
          <w:color w:val="000000"/>
          <w:sz w:val="28"/>
          <w:szCs w:val="28"/>
        </w:rPr>
        <w:t xml:space="preserve">- </w:t>
      </w:r>
      <w:r w:rsidR="008E6C43" w:rsidRPr="005D2CFC">
        <w:rPr>
          <w:color w:val="000000"/>
          <w:sz w:val="28"/>
          <w:szCs w:val="28"/>
        </w:rPr>
        <w:t xml:space="preserve">  </w:t>
      </w:r>
      <w:proofErr w:type="spellStart"/>
      <w:r w:rsidRPr="005D2CFC">
        <w:rPr>
          <w:color w:val="000000"/>
          <w:sz w:val="28"/>
          <w:szCs w:val="28"/>
        </w:rPr>
        <w:t>працевлаштовано</w:t>
      </w:r>
      <w:proofErr w:type="spellEnd"/>
      <w:r w:rsidRPr="005D2CFC">
        <w:rPr>
          <w:color w:val="000000"/>
          <w:sz w:val="28"/>
          <w:szCs w:val="28"/>
        </w:rPr>
        <w:t xml:space="preserve"> </w:t>
      </w:r>
      <w:r w:rsidR="00940400" w:rsidRPr="005D2CFC">
        <w:rPr>
          <w:color w:val="000000"/>
          <w:sz w:val="28"/>
          <w:szCs w:val="28"/>
        </w:rPr>
        <w:t>1516</w:t>
      </w:r>
      <w:r w:rsidR="00BE1564" w:rsidRPr="005D2CFC">
        <w:rPr>
          <w:color w:val="000000"/>
          <w:sz w:val="28"/>
          <w:szCs w:val="28"/>
        </w:rPr>
        <w:t xml:space="preserve"> </w:t>
      </w:r>
      <w:r w:rsidRPr="005D2CFC">
        <w:rPr>
          <w:color w:val="000000"/>
          <w:sz w:val="28"/>
          <w:szCs w:val="28"/>
        </w:rPr>
        <w:t>осіб, з</w:t>
      </w:r>
      <w:r w:rsidR="008C0262" w:rsidRPr="005D2CFC">
        <w:rPr>
          <w:color w:val="000000"/>
          <w:sz w:val="28"/>
          <w:szCs w:val="28"/>
        </w:rPr>
        <w:t xml:space="preserve"> </w:t>
      </w:r>
      <w:r w:rsidRPr="005D2CFC">
        <w:rPr>
          <w:color w:val="000000"/>
          <w:sz w:val="28"/>
          <w:szCs w:val="28"/>
        </w:rPr>
        <w:t xml:space="preserve">них </w:t>
      </w:r>
      <w:r w:rsidR="00940400" w:rsidRPr="005D2CFC">
        <w:rPr>
          <w:color w:val="000000"/>
          <w:sz w:val="28"/>
          <w:szCs w:val="28"/>
        </w:rPr>
        <w:t>1213</w:t>
      </w:r>
      <w:r w:rsidR="00763116" w:rsidRPr="005D2CFC">
        <w:rPr>
          <w:color w:val="000000"/>
          <w:sz w:val="28"/>
          <w:szCs w:val="28"/>
        </w:rPr>
        <w:t xml:space="preserve"> безробітних</w:t>
      </w:r>
      <w:r w:rsidRPr="005D2CFC">
        <w:rPr>
          <w:color w:val="000000"/>
          <w:sz w:val="28"/>
          <w:szCs w:val="28"/>
        </w:rPr>
        <w:t>;</w:t>
      </w:r>
    </w:p>
    <w:p w:rsidR="00136B18" w:rsidRPr="005D2CFC" w:rsidRDefault="00A666A2" w:rsidP="00A666A2">
      <w:pPr>
        <w:ind w:left="-108" w:firstLine="817"/>
        <w:jc w:val="both"/>
        <w:rPr>
          <w:color w:val="000000"/>
          <w:sz w:val="28"/>
          <w:szCs w:val="28"/>
        </w:rPr>
      </w:pPr>
      <w:r w:rsidRPr="005D2CFC">
        <w:rPr>
          <w:color w:val="000000"/>
          <w:sz w:val="28"/>
          <w:szCs w:val="28"/>
        </w:rPr>
        <w:t>-</w:t>
      </w:r>
      <w:r w:rsidR="008E6C43" w:rsidRPr="005D2CFC">
        <w:rPr>
          <w:color w:val="000000"/>
          <w:sz w:val="28"/>
          <w:szCs w:val="28"/>
        </w:rPr>
        <w:t xml:space="preserve"> </w:t>
      </w:r>
      <w:r w:rsidR="00136B18" w:rsidRPr="005D2CFC">
        <w:rPr>
          <w:color w:val="000000"/>
          <w:sz w:val="28"/>
          <w:szCs w:val="28"/>
        </w:rPr>
        <w:t>направлено на навчання</w:t>
      </w:r>
      <w:r w:rsidR="00C5331B" w:rsidRPr="005D2CFC">
        <w:rPr>
          <w:color w:val="000000"/>
          <w:sz w:val="28"/>
          <w:szCs w:val="28"/>
        </w:rPr>
        <w:t xml:space="preserve"> </w:t>
      </w:r>
      <w:r w:rsidR="00940400" w:rsidRPr="005D2CFC">
        <w:rPr>
          <w:color w:val="000000"/>
          <w:sz w:val="28"/>
          <w:szCs w:val="28"/>
        </w:rPr>
        <w:t>485</w:t>
      </w:r>
      <w:r w:rsidR="00A7246E" w:rsidRPr="005D2CFC">
        <w:rPr>
          <w:color w:val="000000"/>
          <w:sz w:val="28"/>
          <w:szCs w:val="28"/>
        </w:rPr>
        <w:t xml:space="preserve"> </w:t>
      </w:r>
      <w:r w:rsidR="00136B18" w:rsidRPr="005D2CFC">
        <w:rPr>
          <w:color w:val="000000"/>
          <w:sz w:val="28"/>
          <w:szCs w:val="28"/>
        </w:rPr>
        <w:t>ос</w:t>
      </w:r>
      <w:r w:rsidR="003621CF" w:rsidRPr="005D2CFC">
        <w:rPr>
          <w:color w:val="000000"/>
          <w:sz w:val="28"/>
          <w:szCs w:val="28"/>
        </w:rPr>
        <w:t>іб</w:t>
      </w:r>
      <w:r w:rsidR="00136B18" w:rsidRPr="005D2CFC">
        <w:rPr>
          <w:color w:val="000000"/>
          <w:sz w:val="28"/>
          <w:szCs w:val="28"/>
        </w:rPr>
        <w:t xml:space="preserve"> з числа безробітних, з них </w:t>
      </w:r>
      <w:proofErr w:type="spellStart"/>
      <w:r w:rsidR="00763116" w:rsidRPr="005D2CFC">
        <w:rPr>
          <w:color w:val="000000"/>
          <w:sz w:val="28"/>
          <w:szCs w:val="28"/>
        </w:rPr>
        <w:t>працевлаштовано</w:t>
      </w:r>
      <w:proofErr w:type="spellEnd"/>
      <w:r w:rsidR="00763116" w:rsidRPr="005D2CFC">
        <w:rPr>
          <w:color w:val="000000"/>
          <w:sz w:val="28"/>
          <w:szCs w:val="28"/>
        </w:rPr>
        <w:t xml:space="preserve"> </w:t>
      </w:r>
      <w:r w:rsidR="00940400" w:rsidRPr="005D2CFC">
        <w:rPr>
          <w:color w:val="000000"/>
          <w:sz w:val="28"/>
          <w:szCs w:val="28"/>
        </w:rPr>
        <w:t>472 особи</w:t>
      </w:r>
      <w:r w:rsidR="00054006" w:rsidRPr="005D2CFC">
        <w:rPr>
          <w:color w:val="000000"/>
          <w:sz w:val="28"/>
          <w:szCs w:val="28"/>
        </w:rPr>
        <w:t>,</w:t>
      </w:r>
      <w:r w:rsidR="00DC0E3C" w:rsidRPr="005D2CFC">
        <w:rPr>
          <w:color w:val="000000"/>
          <w:sz w:val="28"/>
          <w:szCs w:val="28"/>
        </w:rPr>
        <w:t xml:space="preserve"> </w:t>
      </w:r>
      <w:r w:rsidR="00C30A6D" w:rsidRPr="005D2CFC">
        <w:rPr>
          <w:color w:val="000000"/>
          <w:sz w:val="28"/>
          <w:szCs w:val="28"/>
        </w:rPr>
        <w:t xml:space="preserve">на роботи тимчасового характеру </w:t>
      </w:r>
      <w:r w:rsidR="00940400" w:rsidRPr="005D2CFC">
        <w:rPr>
          <w:color w:val="000000"/>
          <w:sz w:val="28"/>
          <w:szCs w:val="28"/>
        </w:rPr>
        <w:t>направлено 123 осо</w:t>
      </w:r>
      <w:r w:rsidR="00763116" w:rsidRPr="005D2CFC">
        <w:rPr>
          <w:color w:val="000000"/>
          <w:sz w:val="28"/>
          <w:szCs w:val="28"/>
        </w:rPr>
        <w:t>б</w:t>
      </w:r>
      <w:r w:rsidR="00940400" w:rsidRPr="005D2CFC">
        <w:rPr>
          <w:color w:val="000000"/>
          <w:sz w:val="28"/>
          <w:szCs w:val="28"/>
        </w:rPr>
        <w:t>и</w:t>
      </w:r>
      <w:r w:rsidR="00763116" w:rsidRPr="005D2CFC">
        <w:rPr>
          <w:color w:val="000000"/>
          <w:sz w:val="28"/>
          <w:szCs w:val="28"/>
        </w:rPr>
        <w:t>, з них 35</w:t>
      </w:r>
      <w:r w:rsidR="00DC0E3C" w:rsidRPr="005D2CFC">
        <w:rPr>
          <w:color w:val="000000"/>
          <w:sz w:val="28"/>
          <w:szCs w:val="28"/>
        </w:rPr>
        <w:t xml:space="preserve"> безробітних.</w:t>
      </w:r>
    </w:p>
    <w:p w:rsidR="00C30A6D" w:rsidRPr="005D2CFC" w:rsidRDefault="00C30A6D" w:rsidP="00A666A2">
      <w:pPr>
        <w:ind w:left="-108" w:firstLine="817"/>
        <w:jc w:val="both"/>
        <w:rPr>
          <w:color w:val="000000"/>
          <w:sz w:val="28"/>
          <w:szCs w:val="28"/>
        </w:rPr>
      </w:pPr>
      <w:r w:rsidRPr="005D2CFC">
        <w:rPr>
          <w:color w:val="000000"/>
          <w:sz w:val="28"/>
          <w:szCs w:val="28"/>
        </w:rPr>
        <w:t>Рівень фіксованого безробіття склав 0,</w:t>
      </w:r>
      <w:r w:rsidR="00476733" w:rsidRPr="005D2CFC">
        <w:rPr>
          <w:color w:val="000000"/>
          <w:sz w:val="28"/>
          <w:szCs w:val="28"/>
        </w:rPr>
        <w:t>88</w:t>
      </w:r>
      <w:r w:rsidR="00FF2559" w:rsidRPr="005D2CFC">
        <w:rPr>
          <w:color w:val="000000"/>
          <w:sz w:val="28"/>
          <w:szCs w:val="28"/>
        </w:rPr>
        <w:t>%.</w:t>
      </w:r>
    </w:p>
    <w:p w:rsidR="00721E6F" w:rsidRPr="005D2CFC" w:rsidRDefault="00721E6F" w:rsidP="00721E6F">
      <w:pPr>
        <w:ind w:left="-108" w:firstLine="817"/>
        <w:jc w:val="center"/>
        <w:rPr>
          <w:b/>
          <w:color w:val="000000"/>
          <w:sz w:val="28"/>
          <w:szCs w:val="28"/>
        </w:rPr>
      </w:pPr>
    </w:p>
    <w:p w:rsidR="001F413B" w:rsidRPr="005D2CFC" w:rsidRDefault="001F413B" w:rsidP="001F413B">
      <w:pPr>
        <w:pStyle w:val="1"/>
        <w:ind w:firstLine="567"/>
        <w:rPr>
          <w:color w:val="auto"/>
          <w:sz w:val="28"/>
          <w:szCs w:val="28"/>
          <w:lang w:val="uk-UA"/>
        </w:rPr>
      </w:pPr>
      <w:r w:rsidRPr="005D2CFC">
        <w:rPr>
          <w:color w:val="auto"/>
          <w:sz w:val="28"/>
          <w:szCs w:val="28"/>
          <w:lang w:val="uk-UA"/>
        </w:rPr>
        <w:t>Зовнішньоекономічна та інвестиційна діяльність</w:t>
      </w:r>
    </w:p>
    <w:p w:rsidR="00165403" w:rsidRPr="005D2CFC" w:rsidRDefault="00165403" w:rsidP="00165403">
      <w:pPr>
        <w:rPr>
          <w:sz w:val="28"/>
          <w:szCs w:val="28"/>
        </w:rPr>
      </w:pPr>
    </w:p>
    <w:p w:rsidR="007A1FB3" w:rsidRPr="005D2CFC" w:rsidRDefault="007A1FB3" w:rsidP="007A1FB3">
      <w:pPr>
        <w:shd w:val="clear" w:color="auto" w:fill="FFFFFF"/>
        <w:ind w:firstLine="567"/>
        <w:jc w:val="both"/>
        <w:rPr>
          <w:sz w:val="28"/>
          <w:szCs w:val="28"/>
        </w:rPr>
      </w:pPr>
      <w:r w:rsidRPr="005D2CFC">
        <w:rPr>
          <w:sz w:val="28"/>
          <w:szCs w:val="28"/>
        </w:rPr>
        <w:t xml:space="preserve">Калуська міська </w:t>
      </w:r>
      <w:r w:rsidR="002C44A4" w:rsidRPr="005D2CFC">
        <w:rPr>
          <w:sz w:val="28"/>
          <w:szCs w:val="28"/>
        </w:rPr>
        <w:t>ТГ</w:t>
      </w:r>
      <w:r w:rsidRPr="005D2CFC">
        <w:rPr>
          <w:sz w:val="28"/>
          <w:szCs w:val="28"/>
        </w:rPr>
        <w:t xml:space="preserve"> зберігає свою інвестиційну привабливість. </w:t>
      </w:r>
    </w:p>
    <w:p w:rsidR="00737971" w:rsidRPr="005D2CFC" w:rsidRDefault="00737971" w:rsidP="007A1FB3">
      <w:pPr>
        <w:shd w:val="clear" w:color="auto" w:fill="FFFFFF"/>
        <w:ind w:firstLine="567"/>
        <w:jc w:val="both"/>
        <w:rPr>
          <w:sz w:val="28"/>
          <w:szCs w:val="28"/>
        </w:rPr>
      </w:pPr>
      <w:r w:rsidRPr="005D2CFC">
        <w:rPr>
          <w:sz w:val="28"/>
          <w:szCs w:val="28"/>
        </w:rPr>
        <w:t xml:space="preserve">ТзОВ «Карпатнафтохім» у рамках інвестиційного </w:t>
      </w:r>
      <w:proofErr w:type="spellStart"/>
      <w:r w:rsidRPr="005D2CFC">
        <w:rPr>
          <w:sz w:val="28"/>
          <w:szCs w:val="28"/>
        </w:rPr>
        <w:t>проєкту</w:t>
      </w:r>
      <w:proofErr w:type="spellEnd"/>
      <w:r w:rsidRPr="005D2CFC">
        <w:rPr>
          <w:sz w:val="28"/>
          <w:szCs w:val="28"/>
        </w:rPr>
        <w:t xml:space="preserve"> «Будівництво установки з виробництва оксиду пропілену» продовжує проводити пусконалагоджувальні робо</w:t>
      </w:r>
      <w:r w:rsidR="00E82E3F" w:rsidRPr="005D2CFC">
        <w:rPr>
          <w:sz w:val="28"/>
          <w:szCs w:val="28"/>
        </w:rPr>
        <w:t>ти. Потужність установки 2700 т</w:t>
      </w:r>
      <w:r w:rsidRPr="005D2CFC">
        <w:rPr>
          <w:sz w:val="28"/>
          <w:szCs w:val="28"/>
        </w:rPr>
        <w:t xml:space="preserve"> в рік готового продукту.</w:t>
      </w:r>
    </w:p>
    <w:p w:rsidR="00D76472" w:rsidRPr="005D2CFC" w:rsidRDefault="002C44A4" w:rsidP="00D76472">
      <w:pPr>
        <w:shd w:val="clear" w:color="auto" w:fill="FFFFFF"/>
        <w:ind w:firstLine="567"/>
        <w:jc w:val="both"/>
        <w:rPr>
          <w:color w:val="000000"/>
          <w:sz w:val="28"/>
          <w:szCs w:val="28"/>
        </w:rPr>
      </w:pPr>
      <w:r w:rsidRPr="005D2CFC">
        <w:rPr>
          <w:color w:val="000000"/>
          <w:sz w:val="28"/>
          <w:szCs w:val="28"/>
        </w:rPr>
        <w:tab/>
        <w:t>На ТзОВ «</w:t>
      </w:r>
      <w:proofErr w:type="spellStart"/>
      <w:r w:rsidR="00A33FBF" w:rsidRPr="005D2CFC">
        <w:rPr>
          <w:color w:val="000000"/>
          <w:sz w:val="28"/>
          <w:szCs w:val="28"/>
        </w:rPr>
        <w:t>Карпатс</w:t>
      </w:r>
      <w:r w:rsidR="00D76472" w:rsidRPr="005D2CFC">
        <w:rPr>
          <w:color w:val="000000"/>
          <w:sz w:val="28"/>
          <w:szCs w:val="28"/>
        </w:rPr>
        <w:t>моли</w:t>
      </w:r>
      <w:proofErr w:type="spellEnd"/>
      <w:r w:rsidR="00D76472" w:rsidRPr="005D2CFC">
        <w:rPr>
          <w:color w:val="000000"/>
          <w:sz w:val="28"/>
          <w:szCs w:val="28"/>
        </w:rPr>
        <w:t xml:space="preserve">» завершені роботи по </w:t>
      </w:r>
      <w:proofErr w:type="spellStart"/>
      <w:r w:rsidR="00D76472" w:rsidRPr="005D2CFC">
        <w:rPr>
          <w:color w:val="000000"/>
          <w:sz w:val="28"/>
          <w:szCs w:val="28"/>
        </w:rPr>
        <w:t>проєкту</w:t>
      </w:r>
      <w:proofErr w:type="spellEnd"/>
      <w:r w:rsidR="00D76472" w:rsidRPr="005D2CFC">
        <w:rPr>
          <w:color w:val="000000"/>
          <w:sz w:val="28"/>
          <w:szCs w:val="28"/>
        </w:rPr>
        <w:t xml:space="preserve"> - заміна каталізатора установки КФК. Сума освоєних коштів склала 72,2 тис. грн. (100 % виконаних робіт).</w:t>
      </w:r>
    </w:p>
    <w:p w:rsidR="006F418C" w:rsidRPr="005D2CFC" w:rsidRDefault="00E82E3F" w:rsidP="00614848">
      <w:pPr>
        <w:shd w:val="clear" w:color="auto" w:fill="FFFFFF"/>
        <w:ind w:firstLine="567"/>
        <w:jc w:val="both"/>
        <w:rPr>
          <w:sz w:val="28"/>
          <w:szCs w:val="28"/>
        </w:rPr>
      </w:pPr>
      <w:r w:rsidRPr="005D2CFC">
        <w:rPr>
          <w:sz w:val="28"/>
          <w:szCs w:val="28"/>
        </w:rPr>
        <w:t>Подано</w:t>
      </w:r>
      <w:r w:rsidR="007A1FB3" w:rsidRPr="005D2CFC">
        <w:rPr>
          <w:sz w:val="28"/>
          <w:szCs w:val="28"/>
        </w:rPr>
        <w:t xml:space="preserve"> інвестиційні </w:t>
      </w:r>
      <w:proofErr w:type="spellStart"/>
      <w:r w:rsidR="007A1FB3" w:rsidRPr="005D2CFC">
        <w:rPr>
          <w:sz w:val="28"/>
          <w:szCs w:val="28"/>
        </w:rPr>
        <w:t>про</w:t>
      </w:r>
      <w:r w:rsidRPr="005D2CFC">
        <w:rPr>
          <w:sz w:val="28"/>
          <w:szCs w:val="28"/>
        </w:rPr>
        <w:t>є</w:t>
      </w:r>
      <w:r w:rsidR="007A1FB3" w:rsidRPr="005D2CFC">
        <w:rPr>
          <w:sz w:val="28"/>
          <w:szCs w:val="28"/>
        </w:rPr>
        <w:t>кти</w:t>
      </w:r>
      <w:proofErr w:type="spellEnd"/>
      <w:r w:rsidR="007A1FB3" w:rsidRPr="005D2CFC">
        <w:rPr>
          <w:sz w:val="28"/>
          <w:szCs w:val="28"/>
        </w:rPr>
        <w:t xml:space="preserve"> в регіональну комісію для участі у конкурсному відборі програми державного фонду регіонального розвитку на 2022 рік: </w:t>
      </w:r>
    </w:p>
    <w:p w:rsidR="006F418C" w:rsidRPr="005D2CFC" w:rsidRDefault="006F418C" w:rsidP="007A1FB3">
      <w:pPr>
        <w:shd w:val="clear" w:color="auto" w:fill="FFFFFF"/>
        <w:ind w:firstLine="720"/>
        <w:jc w:val="both"/>
        <w:rPr>
          <w:sz w:val="28"/>
          <w:szCs w:val="28"/>
        </w:rPr>
      </w:pPr>
      <w:r w:rsidRPr="005D2CFC">
        <w:rPr>
          <w:sz w:val="28"/>
          <w:szCs w:val="28"/>
        </w:rPr>
        <w:lastRenderedPageBreak/>
        <w:t>-</w:t>
      </w:r>
      <w:r w:rsidR="007A1FB3" w:rsidRPr="005D2CFC">
        <w:rPr>
          <w:sz w:val="28"/>
          <w:szCs w:val="28"/>
        </w:rPr>
        <w:t xml:space="preserve"> «Капітальний ремонт з </w:t>
      </w:r>
      <w:proofErr w:type="spellStart"/>
      <w:r w:rsidR="007A1FB3" w:rsidRPr="005D2CFC">
        <w:rPr>
          <w:sz w:val="28"/>
          <w:szCs w:val="28"/>
        </w:rPr>
        <w:t>термомодернізацією</w:t>
      </w:r>
      <w:proofErr w:type="spellEnd"/>
      <w:r w:rsidR="007A1FB3" w:rsidRPr="005D2CFC">
        <w:rPr>
          <w:sz w:val="28"/>
          <w:szCs w:val="28"/>
        </w:rPr>
        <w:t xml:space="preserve"> Калуського ліцею №10 на вул. Євшана, 17 в м. Калуш Івано-Франківської о</w:t>
      </w:r>
      <w:r w:rsidR="00E82E3F" w:rsidRPr="005D2CFC">
        <w:rPr>
          <w:sz w:val="28"/>
          <w:szCs w:val="28"/>
        </w:rPr>
        <w:t>бласті» на суму 19,0</w:t>
      </w:r>
      <w:r w:rsidRPr="005D2CFC">
        <w:rPr>
          <w:sz w:val="28"/>
          <w:szCs w:val="28"/>
        </w:rPr>
        <w:t xml:space="preserve"> млн. грн.;</w:t>
      </w:r>
    </w:p>
    <w:p w:rsidR="009A1C47" w:rsidRPr="005D2CFC" w:rsidRDefault="006F418C" w:rsidP="009A1C47">
      <w:pPr>
        <w:shd w:val="clear" w:color="auto" w:fill="FFFFFF"/>
        <w:ind w:firstLine="720"/>
        <w:jc w:val="both"/>
        <w:rPr>
          <w:sz w:val="28"/>
          <w:szCs w:val="28"/>
        </w:rPr>
      </w:pPr>
      <w:r w:rsidRPr="005D2CFC">
        <w:rPr>
          <w:sz w:val="28"/>
          <w:szCs w:val="28"/>
        </w:rPr>
        <w:t>-</w:t>
      </w:r>
      <w:r w:rsidR="007A1FB3" w:rsidRPr="005D2CFC">
        <w:rPr>
          <w:sz w:val="28"/>
          <w:szCs w:val="28"/>
        </w:rPr>
        <w:t xml:space="preserve"> «Загальноосвітня школа І-ІІІ ступенів у селі Боднарів Калуського району Івано-Франківської області. Коригування кошторисної документації» на суму 109,9 млн. грн.</w:t>
      </w:r>
      <w:r w:rsidR="009A1C47" w:rsidRPr="005D2CFC">
        <w:rPr>
          <w:sz w:val="28"/>
          <w:szCs w:val="28"/>
        </w:rPr>
        <w:t>;</w:t>
      </w:r>
    </w:p>
    <w:p w:rsidR="009A1C47" w:rsidRPr="005D2CFC" w:rsidRDefault="009A1C47" w:rsidP="009A1C47">
      <w:pPr>
        <w:shd w:val="clear" w:color="auto" w:fill="FFFFFF"/>
        <w:ind w:firstLine="720"/>
        <w:jc w:val="both"/>
        <w:rPr>
          <w:sz w:val="28"/>
          <w:szCs w:val="28"/>
        </w:rPr>
      </w:pPr>
      <w:r w:rsidRPr="005D2CFC">
        <w:rPr>
          <w:sz w:val="28"/>
          <w:szCs w:val="28"/>
        </w:rPr>
        <w:t xml:space="preserve">- «Забезпечення сучасною діагностичною технікою </w:t>
      </w:r>
      <w:r w:rsidR="006F78DC" w:rsidRPr="005D2CFC">
        <w:rPr>
          <w:sz w:val="28"/>
          <w:szCs w:val="28"/>
        </w:rPr>
        <w:t>КНП «</w:t>
      </w:r>
      <w:r w:rsidR="00EC6039" w:rsidRPr="005D2CFC">
        <w:rPr>
          <w:sz w:val="28"/>
          <w:szCs w:val="28"/>
        </w:rPr>
        <w:t xml:space="preserve">Калуський міський центр первинної медико-санітарної допомоги </w:t>
      </w:r>
      <w:r w:rsidR="006F78DC" w:rsidRPr="005D2CFC">
        <w:rPr>
          <w:sz w:val="28"/>
          <w:szCs w:val="28"/>
        </w:rPr>
        <w:t>» на суму 3,98 млн.</w:t>
      </w:r>
      <w:r w:rsidR="00614848" w:rsidRPr="005D2CFC">
        <w:rPr>
          <w:sz w:val="28"/>
          <w:szCs w:val="28"/>
        </w:rPr>
        <w:t xml:space="preserve"> </w:t>
      </w:r>
      <w:r w:rsidR="006F78DC" w:rsidRPr="005D2CFC">
        <w:rPr>
          <w:sz w:val="28"/>
          <w:szCs w:val="28"/>
        </w:rPr>
        <w:t>грн.</w:t>
      </w:r>
    </w:p>
    <w:p w:rsidR="00630588" w:rsidRPr="005D2CFC" w:rsidRDefault="007A1FB3" w:rsidP="006F78DC">
      <w:pPr>
        <w:shd w:val="clear" w:color="auto" w:fill="FFFFFF"/>
        <w:ind w:firstLine="720"/>
        <w:jc w:val="both"/>
        <w:rPr>
          <w:sz w:val="28"/>
          <w:szCs w:val="28"/>
        </w:rPr>
      </w:pPr>
      <w:r w:rsidRPr="005D2CFC">
        <w:rPr>
          <w:sz w:val="28"/>
          <w:szCs w:val="28"/>
          <w:shd w:val="clear" w:color="auto" w:fill="FFFFFF"/>
        </w:rPr>
        <w:t>Проводилася робота по наповненню актуальною інформацією інвестиційного та бізнес порталу</w:t>
      </w:r>
      <w:r w:rsidR="002C44A4" w:rsidRPr="005D2CFC">
        <w:rPr>
          <w:sz w:val="28"/>
          <w:szCs w:val="28"/>
          <w:shd w:val="clear" w:color="auto" w:fill="FFFFFF"/>
        </w:rPr>
        <w:t xml:space="preserve"> </w:t>
      </w:r>
      <w:hyperlink r:id="rId8" w:tgtFrame="_blank" w:history="1">
        <w:r w:rsidRPr="005D2CFC">
          <w:rPr>
            <w:rStyle w:val="ac"/>
            <w:sz w:val="28"/>
            <w:szCs w:val="28"/>
            <w:shd w:val="clear" w:color="auto" w:fill="FFFFFF"/>
          </w:rPr>
          <w:t>http://investkalush.if.ua</w:t>
        </w:r>
      </w:hyperlink>
      <w:r w:rsidRPr="005D2CFC">
        <w:rPr>
          <w:sz w:val="28"/>
          <w:szCs w:val="28"/>
          <w:shd w:val="clear" w:color="auto" w:fill="FFFFFF"/>
        </w:rPr>
        <w:t xml:space="preserve"> для широкого висвітлення інвестиційного, зовнішньоекономічного, потенціалу міста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w:t>
      </w:r>
      <w:r w:rsidR="00630588" w:rsidRPr="005D2CFC">
        <w:rPr>
          <w:sz w:val="28"/>
          <w:szCs w:val="28"/>
          <w:shd w:val="clear" w:color="auto" w:fill="FFFFFF"/>
        </w:rPr>
        <w:t xml:space="preserve"> інвестиційний паспорт громади</w:t>
      </w:r>
      <w:r w:rsidR="00063136" w:rsidRPr="005D2CFC">
        <w:rPr>
          <w:sz w:val="28"/>
          <w:szCs w:val="28"/>
          <w:shd w:val="clear" w:color="auto" w:fill="FFFFFF"/>
        </w:rPr>
        <w:t>)</w:t>
      </w:r>
      <w:r w:rsidRPr="005D2CFC">
        <w:rPr>
          <w:sz w:val="28"/>
          <w:szCs w:val="28"/>
          <w:shd w:val="clear" w:color="auto" w:fill="FFFFFF"/>
        </w:rPr>
        <w:t>.</w:t>
      </w:r>
      <w:r w:rsidR="00630588" w:rsidRPr="005D2CFC">
        <w:rPr>
          <w:sz w:val="28"/>
          <w:szCs w:val="28"/>
          <w:shd w:val="clear" w:color="auto" w:fill="FFFFFF"/>
        </w:rPr>
        <w:t xml:space="preserve"> </w:t>
      </w:r>
    </w:p>
    <w:p w:rsidR="00A96636" w:rsidRPr="005D2CFC" w:rsidRDefault="00A96636" w:rsidP="00A96636">
      <w:pPr>
        <w:ind w:firstLine="720"/>
        <w:jc w:val="both"/>
        <w:rPr>
          <w:sz w:val="28"/>
          <w:szCs w:val="28"/>
        </w:rPr>
      </w:pPr>
      <w:r w:rsidRPr="005D2CFC">
        <w:rPr>
          <w:sz w:val="28"/>
          <w:szCs w:val="28"/>
        </w:rPr>
        <w:t>Результатом спільної співпраці Т</w:t>
      </w:r>
      <w:r w:rsidR="00EC6039" w:rsidRPr="005D2CFC">
        <w:rPr>
          <w:sz w:val="28"/>
          <w:szCs w:val="28"/>
        </w:rPr>
        <w:t>з</w:t>
      </w:r>
      <w:r w:rsidRPr="005D2CFC">
        <w:rPr>
          <w:sz w:val="28"/>
          <w:szCs w:val="28"/>
        </w:rPr>
        <w:t>ОВ «Ч</w:t>
      </w:r>
      <w:r w:rsidR="00EC6039" w:rsidRPr="005D2CFC">
        <w:rPr>
          <w:sz w:val="28"/>
          <w:szCs w:val="28"/>
        </w:rPr>
        <w:t>.</w:t>
      </w:r>
      <w:r w:rsidRPr="005D2CFC">
        <w:rPr>
          <w:sz w:val="28"/>
          <w:szCs w:val="28"/>
        </w:rPr>
        <w:t>А</w:t>
      </w:r>
      <w:r w:rsidR="00EC6039" w:rsidRPr="005D2CFC">
        <w:rPr>
          <w:sz w:val="28"/>
          <w:szCs w:val="28"/>
        </w:rPr>
        <w:t>.</w:t>
      </w:r>
      <w:r w:rsidRPr="005D2CFC">
        <w:rPr>
          <w:sz w:val="28"/>
          <w:szCs w:val="28"/>
        </w:rPr>
        <w:t>С</w:t>
      </w:r>
      <w:r w:rsidR="00EC6039" w:rsidRPr="005D2CFC">
        <w:rPr>
          <w:sz w:val="28"/>
          <w:szCs w:val="28"/>
        </w:rPr>
        <w:t>.</w:t>
      </w:r>
      <w:r w:rsidRPr="005D2CFC">
        <w:rPr>
          <w:sz w:val="28"/>
          <w:szCs w:val="28"/>
        </w:rPr>
        <w:t>» та управління економічного розвитку Калуської міської ради стало створення індустріального парку</w:t>
      </w:r>
      <w:r w:rsidR="00054006" w:rsidRPr="005D2CFC">
        <w:rPr>
          <w:sz w:val="28"/>
          <w:szCs w:val="28"/>
        </w:rPr>
        <w:t>,</w:t>
      </w:r>
      <w:r w:rsidRPr="005D2CFC">
        <w:rPr>
          <w:sz w:val="28"/>
          <w:szCs w:val="28"/>
        </w:rPr>
        <w:t xml:space="preserve"> який наказом Мінекономіки </w:t>
      </w:r>
      <w:r w:rsidR="00054006" w:rsidRPr="005D2CFC">
        <w:rPr>
          <w:sz w:val="28"/>
          <w:szCs w:val="28"/>
        </w:rPr>
        <w:t xml:space="preserve">України </w:t>
      </w:r>
      <w:r w:rsidRPr="005D2CFC">
        <w:rPr>
          <w:sz w:val="28"/>
          <w:szCs w:val="28"/>
        </w:rPr>
        <w:t xml:space="preserve">від 30.08.2021 №483 внесений до Реєстру індустріальних (промислових) парків. </w:t>
      </w:r>
    </w:p>
    <w:p w:rsidR="00A96636" w:rsidRPr="005D2CFC" w:rsidRDefault="00A96636" w:rsidP="00A96636">
      <w:pPr>
        <w:pStyle w:val="af5"/>
        <w:shd w:val="clear" w:color="auto" w:fill="FFFFFF"/>
        <w:spacing w:before="0" w:beforeAutospacing="0" w:after="0" w:afterAutospacing="0"/>
        <w:jc w:val="both"/>
        <w:rPr>
          <w:color w:val="auto"/>
          <w:sz w:val="28"/>
          <w:szCs w:val="28"/>
        </w:rPr>
      </w:pPr>
      <w:r w:rsidRPr="005D2CFC">
        <w:rPr>
          <w:color w:val="auto"/>
          <w:sz w:val="28"/>
          <w:szCs w:val="28"/>
        </w:rPr>
        <w:t xml:space="preserve">       Ініціатором створення індустріального парку є ТзОВ "Ч.А.С.". Парк розташований на земельній ділянці загальною площею 18,7306 га  за </w:t>
      </w:r>
      <w:proofErr w:type="spellStart"/>
      <w:r w:rsidRPr="005D2CFC">
        <w:rPr>
          <w:color w:val="auto"/>
          <w:sz w:val="28"/>
          <w:szCs w:val="28"/>
        </w:rPr>
        <w:t>адресою</w:t>
      </w:r>
      <w:proofErr w:type="spellEnd"/>
      <w:r w:rsidRPr="005D2CFC">
        <w:rPr>
          <w:color w:val="auto"/>
          <w:sz w:val="28"/>
          <w:szCs w:val="28"/>
        </w:rPr>
        <w:t xml:space="preserve">  </w:t>
      </w:r>
      <w:r w:rsidRPr="005D2CFC">
        <w:rPr>
          <w:color w:val="auto"/>
          <w:sz w:val="28"/>
          <w:szCs w:val="28"/>
          <w:shd w:val="clear" w:color="auto" w:fill="FFFFFF"/>
        </w:rPr>
        <w:t>м. Калуш, вул. Івано-Франківська, 24 (виробничі приміщення колишнього заводу «</w:t>
      </w:r>
      <w:proofErr w:type="spellStart"/>
      <w:r w:rsidRPr="005D2CFC">
        <w:rPr>
          <w:color w:val="auto"/>
          <w:sz w:val="28"/>
          <w:szCs w:val="28"/>
          <w:shd w:val="clear" w:color="auto" w:fill="FFFFFF"/>
        </w:rPr>
        <w:t>Карпатнафтомаш</w:t>
      </w:r>
      <w:proofErr w:type="spellEnd"/>
      <w:r w:rsidRPr="005D2CFC">
        <w:rPr>
          <w:color w:val="auto"/>
          <w:sz w:val="28"/>
          <w:szCs w:val="28"/>
          <w:shd w:val="clear" w:color="auto" w:fill="FFFFFF"/>
        </w:rPr>
        <w:t>»). З</w:t>
      </w:r>
      <w:r w:rsidRPr="005D2CFC">
        <w:rPr>
          <w:color w:val="auto"/>
          <w:sz w:val="28"/>
          <w:szCs w:val="28"/>
        </w:rPr>
        <w:t>агальна площа</w:t>
      </w:r>
      <w:r w:rsidR="00054006" w:rsidRPr="005D2CFC">
        <w:rPr>
          <w:color w:val="auto"/>
          <w:sz w:val="28"/>
          <w:szCs w:val="28"/>
        </w:rPr>
        <w:t>,</w:t>
      </w:r>
      <w:r w:rsidRPr="005D2CFC">
        <w:rPr>
          <w:color w:val="auto"/>
          <w:sz w:val="28"/>
          <w:szCs w:val="28"/>
        </w:rPr>
        <w:t xml:space="preserve"> на якій розташовані примі</w:t>
      </w:r>
      <w:r w:rsidR="00D06FC9" w:rsidRPr="005D2CFC">
        <w:rPr>
          <w:color w:val="auto"/>
          <w:sz w:val="28"/>
          <w:szCs w:val="28"/>
        </w:rPr>
        <w:t>щення</w:t>
      </w:r>
      <w:r w:rsidR="00054006" w:rsidRPr="005D2CFC">
        <w:rPr>
          <w:color w:val="auto"/>
          <w:sz w:val="28"/>
          <w:szCs w:val="28"/>
        </w:rPr>
        <w:t>,</w:t>
      </w:r>
      <w:r w:rsidR="00D06FC9" w:rsidRPr="005D2CFC">
        <w:rPr>
          <w:color w:val="auto"/>
          <w:sz w:val="28"/>
          <w:szCs w:val="28"/>
        </w:rPr>
        <w:t xml:space="preserve">  становить 55 тис. </w:t>
      </w:r>
      <w:proofErr w:type="spellStart"/>
      <w:r w:rsidR="00D06FC9" w:rsidRPr="005D2CFC">
        <w:rPr>
          <w:color w:val="auto"/>
          <w:sz w:val="28"/>
          <w:szCs w:val="28"/>
        </w:rPr>
        <w:t>кв</w:t>
      </w:r>
      <w:proofErr w:type="spellEnd"/>
      <w:r w:rsidR="00D06FC9" w:rsidRPr="005D2CFC">
        <w:rPr>
          <w:color w:val="auto"/>
          <w:sz w:val="28"/>
          <w:szCs w:val="28"/>
        </w:rPr>
        <w:t xml:space="preserve">. м. </w:t>
      </w:r>
      <w:r w:rsidRPr="005D2CFC">
        <w:rPr>
          <w:color w:val="auto"/>
          <w:sz w:val="28"/>
          <w:szCs w:val="28"/>
        </w:rPr>
        <w:t xml:space="preserve">На території індустріального парку планується створити близько 1200 робочих місць. </w:t>
      </w:r>
    </w:p>
    <w:p w:rsidR="00A96636" w:rsidRPr="005D2CFC" w:rsidRDefault="00A96636" w:rsidP="00A96636">
      <w:pPr>
        <w:pStyle w:val="af5"/>
        <w:shd w:val="clear" w:color="auto" w:fill="FFFFFF"/>
        <w:spacing w:before="0" w:beforeAutospacing="0" w:after="0" w:afterAutospacing="0"/>
        <w:jc w:val="both"/>
        <w:rPr>
          <w:color w:val="auto"/>
          <w:sz w:val="28"/>
          <w:szCs w:val="28"/>
        </w:rPr>
      </w:pPr>
      <w:r w:rsidRPr="005D2CFC">
        <w:rPr>
          <w:color w:val="auto"/>
          <w:sz w:val="28"/>
          <w:szCs w:val="28"/>
        </w:rPr>
        <w:t xml:space="preserve">         Згідно розробленої концепції індустріального парку пріоритетними для розміщення видами економічної діяльності в індустріальному парку будуть:</w:t>
      </w:r>
    </w:p>
    <w:p w:rsidR="00A96636" w:rsidRPr="005D2CFC"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5D2CFC">
        <w:rPr>
          <w:color w:val="auto"/>
          <w:sz w:val="28"/>
          <w:szCs w:val="28"/>
        </w:rPr>
        <w:t xml:space="preserve"> </w:t>
      </w:r>
      <w:r w:rsidR="00A96636" w:rsidRPr="005D2CFC">
        <w:rPr>
          <w:color w:val="auto"/>
          <w:sz w:val="28"/>
          <w:szCs w:val="28"/>
        </w:rPr>
        <w:t>машинобудування;</w:t>
      </w:r>
    </w:p>
    <w:p w:rsidR="00A96636" w:rsidRPr="005D2CFC"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5D2CFC">
        <w:rPr>
          <w:color w:val="auto"/>
          <w:sz w:val="28"/>
          <w:szCs w:val="28"/>
        </w:rPr>
        <w:t xml:space="preserve"> </w:t>
      </w:r>
      <w:r w:rsidR="00A96636" w:rsidRPr="005D2CFC">
        <w:rPr>
          <w:color w:val="auto"/>
          <w:sz w:val="28"/>
          <w:szCs w:val="28"/>
        </w:rPr>
        <w:t>виробництво машин та приладів електротехнічної промисловості;</w:t>
      </w:r>
    </w:p>
    <w:p w:rsidR="00A96636" w:rsidRPr="005D2CFC"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5D2CFC">
        <w:rPr>
          <w:color w:val="auto"/>
          <w:sz w:val="28"/>
          <w:szCs w:val="28"/>
        </w:rPr>
        <w:t xml:space="preserve"> </w:t>
      </w:r>
      <w:r w:rsidR="00A96636" w:rsidRPr="005D2CFC">
        <w:rPr>
          <w:color w:val="auto"/>
          <w:sz w:val="28"/>
          <w:szCs w:val="28"/>
        </w:rPr>
        <w:t>деревообробне та меблеве виробництво;</w:t>
      </w:r>
    </w:p>
    <w:p w:rsidR="00A96636" w:rsidRPr="005D2CFC"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5D2CFC">
        <w:rPr>
          <w:color w:val="auto"/>
          <w:sz w:val="28"/>
          <w:szCs w:val="28"/>
        </w:rPr>
        <w:t xml:space="preserve"> </w:t>
      </w:r>
      <w:r w:rsidR="00A96636" w:rsidRPr="005D2CFC">
        <w:rPr>
          <w:color w:val="auto"/>
          <w:sz w:val="28"/>
          <w:szCs w:val="28"/>
        </w:rPr>
        <w:t>металообробна промисловість;</w:t>
      </w:r>
    </w:p>
    <w:p w:rsidR="00A96636" w:rsidRPr="005D2CFC"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5D2CFC">
        <w:rPr>
          <w:color w:val="auto"/>
          <w:sz w:val="28"/>
          <w:szCs w:val="28"/>
        </w:rPr>
        <w:t xml:space="preserve"> </w:t>
      </w:r>
      <w:r w:rsidR="00A96636" w:rsidRPr="005D2CFC">
        <w:rPr>
          <w:color w:val="auto"/>
          <w:sz w:val="28"/>
          <w:szCs w:val="28"/>
        </w:rPr>
        <w:t>виробництво оздоблюваних матеріалів;</w:t>
      </w:r>
    </w:p>
    <w:p w:rsidR="00A96636" w:rsidRPr="005D2CFC"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5D2CFC">
        <w:rPr>
          <w:color w:val="auto"/>
          <w:sz w:val="28"/>
          <w:szCs w:val="28"/>
        </w:rPr>
        <w:t xml:space="preserve"> </w:t>
      </w:r>
      <w:r w:rsidR="00A96636" w:rsidRPr="005D2CFC">
        <w:rPr>
          <w:color w:val="auto"/>
          <w:sz w:val="28"/>
          <w:szCs w:val="28"/>
        </w:rPr>
        <w:t>виробництво будівельних та теплоізоляційних матеріалів;</w:t>
      </w:r>
    </w:p>
    <w:p w:rsidR="00A96636" w:rsidRPr="005D2CFC"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5D2CFC">
        <w:rPr>
          <w:color w:val="auto"/>
          <w:sz w:val="28"/>
          <w:szCs w:val="28"/>
        </w:rPr>
        <w:t xml:space="preserve"> </w:t>
      </w:r>
      <w:r w:rsidR="00A96636" w:rsidRPr="005D2CFC">
        <w:rPr>
          <w:color w:val="auto"/>
          <w:sz w:val="28"/>
          <w:szCs w:val="28"/>
        </w:rPr>
        <w:t>переробка полімерів, виробництво пластмасових виробів.</w:t>
      </w:r>
    </w:p>
    <w:p w:rsidR="00CE12F4" w:rsidRPr="005D2CFC" w:rsidRDefault="00A96636" w:rsidP="00CE12F4">
      <w:pPr>
        <w:shd w:val="clear" w:color="auto" w:fill="FFFFFF"/>
        <w:jc w:val="both"/>
        <w:rPr>
          <w:rFonts w:ascii="Arial" w:hAnsi="Arial" w:cs="Arial"/>
          <w:sz w:val="21"/>
          <w:szCs w:val="21"/>
          <w:lang w:eastAsia="uk-UA"/>
        </w:rPr>
      </w:pPr>
      <w:bookmarkStart w:id="0" w:name="_GoBack"/>
      <w:r w:rsidRPr="005D2CFC">
        <w:rPr>
          <w:sz w:val="28"/>
          <w:szCs w:val="28"/>
        </w:rPr>
        <w:t xml:space="preserve">       </w:t>
      </w:r>
      <w:r w:rsidR="00CE12F4" w:rsidRPr="005D2CFC">
        <w:rPr>
          <w:sz w:val="28"/>
          <w:szCs w:val="28"/>
          <w:lang w:eastAsia="uk-UA"/>
        </w:rPr>
        <w:t xml:space="preserve"> Рішенням Калуської міської ради від 28.10.2021 року № 910 «Про створення індустріального парку на території </w:t>
      </w:r>
      <w:proofErr w:type="spellStart"/>
      <w:r w:rsidR="00CE12F4" w:rsidRPr="005D2CFC">
        <w:rPr>
          <w:sz w:val="28"/>
          <w:szCs w:val="28"/>
          <w:lang w:eastAsia="uk-UA"/>
        </w:rPr>
        <w:t>с.Боднарів</w:t>
      </w:r>
      <w:proofErr w:type="spellEnd"/>
      <w:r w:rsidR="00CE12F4" w:rsidRPr="005D2CFC">
        <w:rPr>
          <w:sz w:val="28"/>
          <w:szCs w:val="28"/>
          <w:lang w:eastAsia="uk-UA"/>
        </w:rPr>
        <w:t xml:space="preserve"> Калуської міської територіальної громади Івано-Франківської області»  підтримано ініціативу та погоджено концепцію створення індустріального парку «Боднарів». Площа земельної ділянки становить 16,8789 га. Виробничі приміщення перебувають у приватній власності. Ініціатором створення індустріального парку  ТзОВ «ПРО-МАЙСТЕР» розпочато підготовку документації для  його реєстрації.</w:t>
      </w:r>
    </w:p>
    <w:p w:rsidR="00CE12F4" w:rsidRPr="005D2CFC" w:rsidRDefault="00CE12F4" w:rsidP="00CE12F4">
      <w:pPr>
        <w:shd w:val="clear" w:color="auto" w:fill="FFFFFF"/>
        <w:jc w:val="both"/>
        <w:rPr>
          <w:rFonts w:ascii="Arial" w:hAnsi="Arial" w:cs="Arial"/>
          <w:sz w:val="21"/>
          <w:szCs w:val="21"/>
          <w:lang w:eastAsia="uk-UA"/>
        </w:rPr>
      </w:pPr>
      <w:r w:rsidRPr="005D2CFC">
        <w:rPr>
          <w:sz w:val="28"/>
          <w:szCs w:val="28"/>
          <w:lang w:eastAsia="uk-UA"/>
        </w:rPr>
        <w:t>       Функціональне призначення індустріального парку – агропромислове, меблеве, деревообробне виробництва; переробна промисловість та інші актуальні напрями екологічно-чистих виробництв.</w:t>
      </w:r>
    </w:p>
    <w:bookmarkEnd w:id="0"/>
    <w:p w:rsidR="00A96636" w:rsidRPr="005D2CFC" w:rsidRDefault="00A96636" w:rsidP="00CE12F4">
      <w:pPr>
        <w:pStyle w:val="af5"/>
        <w:shd w:val="clear" w:color="auto" w:fill="FFFFFF"/>
        <w:spacing w:before="0" w:beforeAutospacing="0" w:after="0" w:afterAutospacing="0"/>
        <w:ind w:firstLine="567"/>
        <w:jc w:val="both"/>
        <w:rPr>
          <w:color w:val="auto"/>
          <w:sz w:val="28"/>
          <w:szCs w:val="28"/>
        </w:rPr>
      </w:pPr>
      <w:r w:rsidRPr="005D2CFC">
        <w:rPr>
          <w:color w:val="auto"/>
          <w:sz w:val="28"/>
          <w:szCs w:val="28"/>
        </w:rPr>
        <w:t xml:space="preserve">  Згідно даних  «Регіонального центру економічних досліджень та підтримки бізнесу», який аналізував малі та середні громади України (до 150 тис. мешканців) станом на 01.07.2021</w:t>
      </w:r>
      <w:r w:rsidR="002C44A4" w:rsidRPr="005D2CFC">
        <w:rPr>
          <w:color w:val="auto"/>
          <w:sz w:val="28"/>
          <w:szCs w:val="28"/>
        </w:rPr>
        <w:t xml:space="preserve"> року</w:t>
      </w:r>
      <w:r w:rsidRPr="005D2CFC">
        <w:rPr>
          <w:color w:val="auto"/>
          <w:sz w:val="28"/>
          <w:szCs w:val="28"/>
        </w:rPr>
        <w:t xml:space="preserve"> відповідно до «Всеукраїнського рейтингу інституційної спроможності та сталого розвитку громад», за результатами </w:t>
      </w:r>
      <w:r w:rsidRPr="005D2CFC">
        <w:rPr>
          <w:color w:val="auto"/>
          <w:sz w:val="28"/>
          <w:szCs w:val="28"/>
        </w:rPr>
        <w:lastRenderedPageBreak/>
        <w:t>рейтингу наша громада увійшла у тридцятку кращих громад України і посіла 24 місце у рейтингу.</w:t>
      </w:r>
    </w:p>
    <w:p w:rsidR="004114FC" w:rsidRPr="005D2CFC" w:rsidRDefault="00EC3201" w:rsidP="004114FC">
      <w:pPr>
        <w:shd w:val="clear" w:color="auto" w:fill="FFFFFF"/>
        <w:ind w:firstLine="567"/>
        <w:jc w:val="both"/>
        <w:rPr>
          <w:sz w:val="28"/>
          <w:szCs w:val="28"/>
        </w:rPr>
      </w:pPr>
      <w:r w:rsidRPr="005D2CFC">
        <w:rPr>
          <w:sz w:val="28"/>
          <w:szCs w:val="28"/>
        </w:rPr>
        <w:t>У січні-верес</w:t>
      </w:r>
      <w:r w:rsidR="004114FC" w:rsidRPr="005D2CFC">
        <w:rPr>
          <w:sz w:val="28"/>
          <w:szCs w:val="28"/>
        </w:rPr>
        <w:t>ні 2021 року підприємствами та організаціями громади за рахунок усіх дж</w:t>
      </w:r>
      <w:r w:rsidRPr="005D2CFC">
        <w:rPr>
          <w:sz w:val="28"/>
          <w:szCs w:val="28"/>
        </w:rPr>
        <w:t>ерел фінансування освоєно 347277</w:t>
      </w:r>
      <w:r w:rsidR="004114FC" w:rsidRPr="005D2CFC">
        <w:rPr>
          <w:sz w:val="28"/>
          <w:szCs w:val="28"/>
        </w:rPr>
        <w:t xml:space="preserve"> тис. грн. капітальних інвестицій. У розрахунку на одну особу населення обсяг кап</w:t>
      </w:r>
      <w:r w:rsidRPr="005D2CFC">
        <w:rPr>
          <w:sz w:val="28"/>
          <w:szCs w:val="28"/>
        </w:rPr>
        <w:t>італьних інвестицій склав 3939,4 грн</w:t>
      </w:r>
      <w:r w:rsidR="004114FC" w:rsidRPr="005D2CFC">
        <w:rPr>
          <w:sz w:val="28"/>
          <w:szCs w:val="28"/>
        </w:rPr>
        <w:t>. Частка громади у загальнообласному обсязі к</w:t>
      </w:r>
      <w:r w:rsidRPr="005D2CFC">
        <w:rPr>
          <w:sz w:val="28"/>
          <w:szCs w:val="28"/>
        </w:rPr>
        <w:t>апітальних інвестицій склала 6,0</w:t>
      </w:r>
      <w:r w:rsidR="004114FC" w:rsidRPr="005D2CFC">
        <w:rPr>
          <w:sz w:val="28"/>
          <w:szCs w:val="28"/>
        </w:rPr>
        <w:t>%.</w:t>
      </w:r>
    </w:p>
    <w:p w:rsidR="007A1FB3" w:rsidRPr="005D2CFC" w:rsidRDefault="007A1FB3" w:rsidP="002C44A4">
      <w:pPr>
        <w:shd w:val="clear" w:color="auto" w:fill="FFFFFF"/>
        <w:ind w:firstLine="567"/>
        <w:jc w:val="both"/>
        <w:rPr>
          <w:sz w:val="28"/>
          <w:szCs w:val="28"/>
        </w:rPr>
      </w:pPr>
      <w:r w:rsidRPr="005D2CFC">
        <w:rPr>
          <w:sz w:val="28"/>
          <w:szCs w:val="28"/>
        </w:rPr>
        <w:t xml:space="preserve">Калуш займає першість щодо показників зовнішньоекономічної діяльності </w:t>
      </w:r>
      <w:r w:rsidR="005B45DB" w:rsidRPr="005D2CFC">
        <w:rPr>
          <w:sz w:val="28"/>
          <w:szCs w:val="28"/>
        </w:rPr>
        <w:t>і є</w:t>
      </w:r>
      <w:r w:rsidRPr="005D2CFC">
        <w:rPr>
          <w:sz w:val="28"/>
          <w:szCs w:val="28"/>
        </w:rPr>
        <w:t xml:space="preserve"> лідером у даній галузі.</w:t>
      </w:r>
    </w:p>
    <w:p w:rsidR="004114FC" w:rsidRPr="005D2CFC" w:rsidRDefault="004114FC" w:rsidP="004114FC">
      <w:pPr>
        <w:shd w:val="clear" w:color="auto" w:fill="FFFFFF"/>
        <w:ind w:firstLine="567"/>
        <w:jc w:val="both"/>
        <w:rPr>
          <w:sz w:val="28"/>
          <w:szCs w:val="28"/>
        </w:rPr>
      </w:pPr>
      <w:r w:rsidRPr="005D2CFC">
        <w:rPr>
          <w:sz w:val="28"/>
          <w:szCs w:val="28"/>
        </w:rPr>
        <w:t>Обсяги експорту товарів суб’єктами зовнішньоекономічної діяльності терит</w:t>
      </w:r>
      <w:r w:rsidR="00EC3201" w:rsidRPr="005D2CFC">
        <w:rPr>
          <w:sz w:val="28"/>
          <w:szCs w:val="28"/>
        </w:rPr>
        <w:t>оріальної громади за січень-вересень 2021 року склали 498,1 млн. дол. США, імпорту – 375</w:t>
      </w:r>
      <w:r w:rsidRPr="005D2CFC">
        <w:rPr>
          <w:sz w:val="28"/>
          <w:szCs w:val="28"/>
        </w:rPr>
        <w:t>,5 млн. дол. США. Позитивне сальдо зовнішньої торгівлі товарами становил</w:t>
      </w:r>
      <w:r w:rsidR="00EC3201" w:rsidRPr="005D2CFC">
        <w:rPr>
          <w:sz w:val="28"/>
          <w:szCs w:val="28"/>
        </w:rPr>
        <w:t>о 122,6</w:t>
      </w:r>
      <w:r w:rsidRPr="005D2CFC">
        <w:rPr>
          <w:sz w:val="28"/>
          <w:szCs w:val="28"/>
        </w:rPr>
        <w:t xml:space="preserve"> млн. дол. США. Коефіцієнт покр</w:t>
      </w:r>
      <w:r w:rsidR="00EC3201" w:rsidRPr="005D2CFC">
        <w:rPr>
          <w:sz w:val="28"/>
          <w:szCs w:val="28"/>
        </w:rPr>
        <w:t>иття експортом імпорту склав 1,25</w:t>
      </w:r>
      <w:r w:rsidRPr="005D2CFC">
        <w:rPr>
          <w:sz w:val="28"/>
          <w:szCs w:val="28"/>
        </w:rPr>
        <w:t xml:space="preserve">. </w:t>
      </w:r>
    </w:p>
    <w:p w:rsidR="004114FC" w:rsidRPr="005D2CFC" w:rsidRDefault="004114FC" w:rsidP="004114FC">
      <w:pPr>
        <w:shd w:val="clear" w:color="auto" w:fill="FFFFFF"/>
        <w:ind w:firstLine="567"/>
        <w:jc w:val="both"/>
        <w:rPr>
          <w:sz w:val="28"/>
          <w:szCs w:val="28"/>
        </w:rPr>
      </w:pPr>
      <w:r w:rsidRPr="005D2CFC">
        <w:rPr>
          <w:sz w:val="28"/>
          <w:szCs w:val="28"/>
        </w:rPr>
        <w:t>Партнерами у зовнішній торгівл</w:t>
      </w:r>
      <w:r w:rsidR="002C5916" w:rsidRPr="005D2CFC">
        <w:rPr>
          <w:sz w:val="28"/>
          <w:szCs w:val="28"/>
        </w:rPr>
        <w:t>і товарами були нерезиденти з 74</w:t>
      </w:r>
      <w:r w:rsidRPr="005D2CFC">
        <w:rPr>
          <w:sz w:val="28"/>
          <w:szCs w:val="28"/>
        </w:rPr>
        <w:t xml:space="preserve"> країн світу. Найбільше суб’єкти зовнішньоекономічної діяльності експортували то</w:t>
      </w:r>
      <w:r w:rsidR="002C5916" w:rsidRPr="005D2CFC">
        <w:rPr>
          <w:sz w:val="28"/>
          <w:szCs w:val="28"/>
        </w:rPr>
        <w:t>варів з міста до Туреччини (14,7</w:t>
      </w:r>
      <w:r w:rsidRPr="005D2CFC">
        <w:rPr>
          <w:sz w:val="28"/>
          <w:szCs w:val="28"/>
        </w:rPr>
        <w:t xml:space="preserve">% обсягів </w:t>
      </w:r>
      <w:r w:rsidR="002C5916" w:rsidRPr="005D2CFC">
        <w:rPr>
          <w:sz w:val="28"/>
          <w:szCs w:val="28"/>
        </w:rPr>
        <w:t>експорту громади), Бразилії (6,0</w:t>
      </w:r>
      <w:r w:rsidR="009763BE" w:rsidRPr="005D2CFC">
        <w:rPr>
          <w:sz w:val="28"/>
          <w:szCs w:val="28"/>
        </w:rPr>
        <w:t>%), Чехії (11,2%), Італії (7,5%), Польщі (13,2%), Індії (2,1%), Словаччини (4</w:t>
      </w:r>
      <w:r w:rsidRPr="005D2CFC">
        <w:rPr>
          <w:sz w:val="28"/>
          <w:szCs w:val="28"/>
        </w:rPr>
        <w:t>,2%). За межі країни переважно відвантажували полімерні матеріали, пластмаси та вироби</w:t>
      </w:r>
      <w:r w:rsidR="00054006" w:rsidRPr="005D2CFC">
        <w:rPr>
          <w:sz w:val="28"/>
          <w:szCs w:val="28"/>
        </w:rPr>
        <w:t>,</w:t>
      </w:r>
      <w:r w:rsidRPr="005D2CFC">
        <w:rPr>
          <w:sz w:val="28"/>
          <w:szCs w:val="28"/>
        </w:rPr>
        <w:t xml:space="preserve"> з них</w:t>
      </w:r>
      <w:r w:rsidR="00054006" w:rsidRPr="005D2CFC">
        <w:rPr>
          <w:sz w:val="28"/>
          <w:szCs w:val="28"/>
        </w:rPr>
        <w:t>:</w:t>
      </w:r>
      <w:r w:rsidRPr="005D2CFC">
        <w:rPr>
          <w:sz w:val="28"/>
          <w:szCs w:val="28"/>
        </w:rPr>
        <w:t xml:space="preserve"> продукцію хімічної і пов’язаних з нею галузей промисловості; дере</w:t>
      </w:r>
      <w:r w:rsidR="00D62295" w:rsidRPr="005D2CFC">
        <w:rPr>
          <w:sz w:val="28"/>
          <w:szCs w:val="28"/>
        </w:rPr>
        <w:t>вину і вироби з деревини. Близько 7</w:t>
      </w:r>
      <w:r w:rsidRPr="005D2CFC">
        <w:rPr>
          <w:sz w:val="28"/>
          <w:szCs w:val="28"/>
        </w:rPr>
        <w:t>0% обсягів імпортних надходжень отримано з Російської Федерації, Білорусі, Болгарії, Казахстану, Німеччини та Польщі. Основу надходжень з-за меж країни складали мінеральні продукти; продукція хімічної і пов’язаних з нею галузей промисловості; полімерні матеріали, пластмаси та вироби з них.</w:t>
      </w:r>
    </w:p>
    <w:p w:rsidR="004114FC" w:rsidRPr="005D2CFC" w:rsidRDefault="004114FC" w:rsidP="004114FC">
      <w:pPr>
        <w:rPr>
          <w:sz w:val="28"/>
          <w:szCs w:val="28"/>
        </w:rPr>
      </w:pPr>
    </w:p>
    <w:p w:rsidR="007A5FED" w:rsidRPr="005D2CFC" w:rsidRDefault="007A5FED" w:rsidP="00D43C40">
      <w:pPr>
        <w:ind w:firstLine="567"/>
        <w:jc w:val="center"/>
        <w:rPr>
          <w:b/>
          <w:sz w:val="28"/>
          <w:szCs w:val="28"/>
        </w:rPr>
      </w:pPr>
      <w:r w:rsidRPr="005D2CFC">
        <w:rPr>
          <w:b/>
          <w:sz w:val="28"/>
          <w:szCs w:val="28"/>
        </w:rPr>
        <w:t>Підприємництво</w:t>
      </w:r>
    </w:p>
    <w:p w:rsidR="00BF7FFA" w:rsidRPr="005D2CFC" w:rsidRDefault="00BF7FFA" w:rsidP="00D43C40">
      <w:pPr>
        <w:ind w:firstLine="567"/>
        <w:jc w:val="center"/>
        <w:rPr>
          <w:b/>
          <w:sz w:val="28"/>
          <w:szCs w:val="28"/>
        </w:rPr>
      </w:pPr>
    </w:p>
    <w:p w:rsidR="00956337" w:rsidRPr="005D2CFC" w:rsidRDefault="00956337" w:rsidP="00956337">
      <w:pPr>
        <w:ind w:firstLine="567"/>
        <w:jc w:val="both"/>
        <w:rPr>
          <w:sz w:val="28"/>
          <w:szCs w:val="28"/>
        </w:rPr>
      </w:pPr>
      <w:r w:rsidRPr="005D2CFC">
        <w:rPr>
          <w:sz w:val="28"/>
          <w:szCs w:val="28"/>
        </w:rPr>
        <w:t>Підприємництво відіграє значну</w:t>
      </w:r>
      <w:r w:rsidR="005D1EE1" w:rsidRPr="005D2CFC">
        <w:rPr>
          <w:sz w:val="28"/>
          <w:szCs w:val="28"/>
        </w:rPr>
        <w:t xml:space="preserve"> роль у наповненні бюджету К</w:t>
      </w:r>
      <w:r w:rsidR="00FB70D4" w:rsidRPr="005D2CFC">
        <w:rPr>
          <w:sz w:val="28"/>
          <w:szCs w:val="28"/>
        </w:rPr>
        <w:t>алуської міської ТГ</w:t>
      </w:r>
      <w:r w:rsidRPr="005D2CFC">
        <w:rPr>
          <w:sz w:val="28"/>
          <w:szCs w:val="28"/>
        </w:rPr>
        <w:t xml:space="preserve"> та забезпеченні зайнятості населення. </w:t>
      </w:r>
    </w:p>
    <w:p w:rsidR="00956337" w:rsidRPr="005D2CFC" w:rsidRDefault="00956337" w:rsidP="00956337">
      <w:pPr>
        <w:ind w:firstLine="567"/>
        <w:jc w:val="both"/>
        <w:rPr>
          <w:sz w:val="28"/>
          <w:szCs w:val="28"/>
        </w:rPr>
      </w:pPr>
      <w:r w:rsidRPr="005D2CFC">
        <w:rPr>
          <w:sz w:val="28"/>
          <w:szCs w:val="28"/>
        </w:rPr>
        <w:t>Станом на 01.0</w:t>
      </w:r>
      <w:r w:rsidR="00430B38" w:rsidRPr="005D2CFC">
        <w:rPr>
          <w:sz w:val="28"/>
          <w:szCs w:val="28"/>
        </w:rPr>
        <w:t>1</w:t>
      </w:r>
      <w:r w:rsidRPr="005D2CFC">
        <w:rPr>
          <w:sz w:val="28"/>
          <w:szCs w:val="28"/>
        </w:rPr>
        <w:t>.202</w:t>
      </w:r>
      <w:r w:rsidR="009E10AE" w:rsidRPr="005D2CFC">
        <w:rPr>
          <w:sz w:val="28"/>
          <w:szCs w:val="28"/>
        </w:rPr>
        <w:t>1</w:t>
      </w:r>
      <w:r w:rsidR="002C44A4" w:rsidRPr="005D2CFC">
        <w:rPr>
          <w:sz w:val="28"/>
          <w:szCs w:val="28"/>
        </w:rPr>
        <w:t xml:space="preserve"> року в м. </w:t>
      </w:r>
      <w:proofErr w:type="spellStart"/>
      <w:r w:rsidR="002C44A4" w:rsidRPr="005D2CFC">
        <w:rPr>
          <w:sz w:val="28"/>
          <w:szCs w:val="28"/>
        </w:rPr>
        <w:t>Калуш</w:t>
      </w:r>
      <w:r w:rsidR="00130425" w:rsidRPr="005D2CFC">
        <w:rPr>
          <w:sz w:val="28"/>
          <w:szCs w:val="28"/>
        </w:rPr>
        <w:t>і</w:t>
      </w:r>
      <w:proofErr w:type="spellEnd"/>
      <w:r w:rsidR="007F0171" w:rsidRPr="005D2CFC">
        <w:rPr>
          <w:sz w:val="28"/>
          <w:szCs w:val="28"/>
        </w:rPr>
        <w:t xml:space="preserve"> налічувалось </w:t>
      </w:r>
      <w:r w:rsidR="009E10AE" w:rsidRPr="005D2CFC">
        <w:rPr>
          <w:sz w:val="28"/>
          <w:szCs w:val="28"/>
        </w:rPr>
        <w:t>3584</w:t>
      </w:r>
      <w:r w:rsidR="007F0171" w:rsidRPr="005D2CFC">
        <w:rPr>
          <w:sz w:val="28"/>
          <w:szCs w:val="28"/>
        </w:rPr>
        <w:t xml:space="preserve"> суб’єктів </w:t>
      </w:r>
      <w:r w:rsidRPr="005D2CFC">
        <w:rPr>
          <w:sz w:val="28"/>
          <w:szCs w:val="28"/>
        </w:rPr>
        <w:t>підприємницьк</w:t>
      </w:r>
      <w:r w:rsidR="00407779" w:rsidRPr="005D2CFC">
        <w:rPr>
          <w:sz w:val="28"/>
          <w:szCs w:val="28"/>
        </w:rPr>
        <w:t>ої діяльності, з них 5</w:t>
      </w:r>
      <w:r w:rsidR="009E10AE" w:rsidRPr="005D2CFC">
        <w:rPr>
          <w:sz w:val="28"/>
          <w:szCs w:val="28"/>
        </w:rPr>
        <w:t>52</w:t>
      </w:r>
      <w:r w:rsidR="00407779" w:rsidRPr="005D2CFC">
        <w:rPr>
          <w:sz w:val="28"/>
          <w:szCs w:val="28"/>
        </w:rPr>
        <w:t xml:space="preserve"> (15,</w:t>
      </w:r>
      <w:r w:rsidR="009E10AE" w:rsidRPr="005D2CFC">
        <w:rPr>
          <w:sz w:val="28"/>
          <w:szCs w:val="28"/>
        </w:rPr>
        <w:t>4</w:t>
      </w:r>
      <w:r w:rsidR="00407779" w:rsidRPr="005D2CFC">
        <w:rPr>
          <w:sz w:val="28"/>
          <w:szCs w:val="28"/>
        </w:rPr>
        <w:t>%</w:t>
      </w:r>
      <w:r w:rsidRPr="005D2CFC">
        <w:rPr>
          <w:sz w:val="28"/>
          <w:szCs w:val="28"/>
        </w:rPr>
        <w:t>) юридичних</w:t>
      </w:r>
      <w:r w:rsidR="007F0171" w:rsidRPr="005D2CFC">
        <w:rPr>
          <w:sz w:val="28"/>
          <w:szCs w:val="28"/>
        </w:rPr>
        <w:t xml:space="preserve"> осіб та </w:t>
      </w:r>
      <w:r w:rsidR="009E10AE" w:rsidRPr="005D2CFC">
        <w:rPr>
          <w:sz w:val="28"/>
          <w:szCs w:val="28"/>
        </w:rPr>
        <w:t xml:space="preserve">3032 </w:t>
      </w:r>
      <w:r w:rsidR="007F0171" w:rsidRPr="005D2CFC">
        <w:rPr>
          <w:sz w:val="28"/>
          <w:szCs w:val="28"/>
        </w:rPr>
        <w:t>(</w:t>
      </w:r>
      <w:r w:rsidR="009E10AE" w:rsidRPr="005D2CFC">
        <w:rPr>
          <w:sz w:val="28"/>
          <w:szCs w:val="28"/>
        </w:rPr>
        <w:t>84,6</w:t>
      </w:r>
      <w:r w:rsidR="007F0171" w:rsidRPr="005D2CFC">
        <w:rPr>
          <w:sz w:val="28"/>
          <w:szCs w:val="28"/>
        </w:rPr>
        <w:t xml:space="preserve">%) фізичних </w:t>
      </w:r>
      <w:r w:rsidRPr="005D2CFC">
        <w:rPr>
          <w:sz w:val="28"/>
          <w:szCs w:val="28"/>
        </w:rPr>
        <w:t xml:space="preserve">осіб-підприємців. </w:t>
      </w:r>
    </w:p>
    <w:p w:rsidR="00956337" w:rsidRPr="005D2CFC" w:rsidRDefault="00956337" w:rsidP="00956337">
      <w:pPr>
        <w:ind w:firstLine="567"/>
        <w:jc w:val="both"/>
        <w:rPr>
          <w:sz w:val="28"/>
          <w:szCs w:val="28"/>
        </w:rPr>
      </w:pPr>
      <w:r w:rsidRPr="005D2CFC">
        <w:rPr>
          <w:sz w:val="28"/>
          <w:szCs w:val="28"/>
        </w:rPr>
        <w:t>У розрахунку на 10 тис. осіб наявного населення припадало 5</w:t>
      </w:r>
      <w:r w:rsidR="009E10AE" w:rsidRPr="005D2CFC">
        <w:rPr>
          <w:sz w:val="28"/>
          <w:szCs w:val="28"/>
        </w:rPr>
        <w:t>42</w:t>
      </w:r>
      <w:r w:rsidRPr="005D2CFC">
        <w:rPr>
          <w:sz w:val="28"/>
          <w:szCs w:val="28"/>
        </w:rPr>
        <w:t xml:space="preserve"> суб’єкти господарювання із них: малі підприємства - 72 одиниці (в тому числі мікропідприємства 65 одиниць), середні – </w:t>
      </w:r>
      <w:r w:rsidR="009E10AE" w:rsidRPr="005D2CFC">
        <w:rPr>
          <w:sz w:val="28"/>
          <w:szCs w:val="28"/>
        </w:rPr>
        <w:t>7</w:t>
      </w:r>
      <w:r w:rsidRPr="005D2CFC">
        <w:rPr>
          <w:sz w:val="28"/>
          <w:szCs w:val="28"/>
        </w:rPr>
        <w:t xml:space="preserve"> одиниць.</w:t>
      </w:r>
    </w:p>
    <w:p w:rsidR="00956337" w:rsidRPr="005D2CFC" w:rsidRDefault="00956337" w:rsidP="00956337">
      <w:pPr>
        <w:ind w:firstLine="567"/>
        <w:jc w:val="both"/>
        <w:rPr>
          <w:sz w:val="28"/>
          <w:szCs w:val="28"/>
        </w:rPr>
      </w:pPr>
      <w:r w:rsidRPr="005D2CFC">
        <w:rPr>
          <w:sz w:val="28"/>
          <w:szCs w:val="28"/>
        </w:rPr>
        <w:t xml:space="preserve">Частка середніх підприємств у загальній кількості підприємств складає </w:t>
      </w:r>
      <w:r w:rsidR="009E10AE" w:rsidRPr="005D2CFC">
        <w:rPr>
          <w:sz w:val="28"/>
          <w:szCs w:val="28"/>
        </w:rPr>
        <w:t>8</w:t>
      </w:r>
      <w:r w:rsidRPr="005D2CFC">
        <w:rPr>
          <w:sz w:val="28"/>
          <w:szCs w:val="28"/>
        </w:rPr>
        <w:t>,</w:t>
      </w:r>
      <w:r w:rsidR="009E10AE" w:rsidRPr="005D2CFC">
        <w:rPr>
          <w:sz w:val="28"/>
          <w:szCs w:val="28"/>
        </w:rPr>
        <w:t>1</w:t>
      </w:r>
      <w:r w:rsidRPr="005D2CFC">
        <w:rPr>
          <w:sz w:val="28"/>
          <w:szCs w:val="28"/>
        </w:rPr>
        <w:t>%, тоді як малих підприємств – 9</w:t>
      </w:r>
      <w:r w:rsidR="009E10AE" w:rsidRPr="005D2CFC">
        <w:rPr>
          <w:sz w:val="28"/>
          <w:szCs w:val="28"/>
        </w:rPr>
        <w:t>1</w:t>
      </w:r>
      <w:r w:rsidRPr="005D2CFC">
        <w:rPr>
          <w:sz w:val="28"/>
          <w:szCs w:val="28"/>
        </w:rPr>
        <w:t>,</w:t>
      </w:r>
      <w:r w:rsidR="009E10AE" w:rsidRPr="005D2CFC">
        <w:rPr>
          <w:sz w:val="28"/>
          <w:szCs w:val="28"/>
        </w:rPr>
        <w:t>7</w:t>
      </w:r>
      <w:r w:rsidRPr="005D2CFC">
        <w:rPr>
          <w:sz w:val="28"/>
          <w:szCs w:val="28"/>
        </w:rPr>
        <w:t xml:space="preserve">%. </w:t>
      </w:r>
    </w:p>
    <w:p w:rsidR="00DD4186" w:rsidRPr="005D2CFC" w:rsidRDefault="00721E6F" w:rsidP="00956337">
      <w:pPr>
        <w:ind w:firstLine="567"/>
        <w:jc w:val="both"/>
        <w:rPr>
          <w:sz w:val="28"/>
          <w:szCs w:val="28"/>
        </w:rPr>
      </w:pPr>
      <w:r w:rsidRPr="005D2CFC">
        <w:rPr>
          <w:sz w:val="28"/>
          <w:szCs w:val="28"/>
        </w:rPr>
        <w:t>Частка обсягу реалізованої продукції (робіт, послуг) середніх підприємств у загальному обсязі реалізованої продукції за 20</w:t>
      </w:r>
      <w:r w:rsidR="009E10AE" w:rsidRPr="005D2CFC">
        <w:rPr>
          <w:sz w:val="28"/>
          <w:szCs w:val="28"/>
        </w:rPr>
        <w:t>20</w:t>
      </w:r>
      <w:r w:rsidRPr="005D2CFC">
        <w:rPr>
          <w:sz w:val="28"/>
          <w:szCs w:val="28"/>
        </w:rPr>
        <w:t xml:space="preserve"> рік склада</w:t>
      </w:r>
      <w:r w:rsidR="00E94D26" w:rsidRPr="005D2CFC">
        <w:rPr>
          <w:sz w:val="28"/>
          <w:szCs w:val="28"/>
        </w:rPr>
        <w:t>ла</w:t>
      </w:r>
      <w:r w:rsidRPr="005D2CFC">
        <w:rPr>
          <w:sz w:val="28"/>
          <w:szCs w:val="28"/>
        </w:rPr>
        <w:t xml:space="preserve"> </w:t>
      </w:r>
      <w:r w:rsidR="009E10AE" w:rsidRPr="005D2CFC">
        <w:rPr>
          <w:sz w:val="28"/>
          <w:szCs w:val="28"/>
        </w:rPr>
        <w:t>7</w:t>
      </w:r>
      <w:r w:rsidRPr="005D2CFC">
        <w:rPr>
          <w:sz w:val="28"/>
          <w:szCs w:val="28"/>
        </w:rPr>
        <w:t>,</w:t>
      </w:r>
      <w:r w:rsidR="009E10AE" w:rsidRPr="005D2CFC">
        <w:rPr>
          <w:sz w:val="28"/>
          <w:szCs w:val="28"/>
        </w:rPr>
        <w:t>6</w:t>
      </w:r>
      <w:r w:rsidRPr="005D2CFC">
        <w:rPr>
          <w:sz w:val="28"/>
          <w:szCs w:val="28"/>
        </w:rPr>
        <w:t xml:space="preserve">%, </w:t>
      </w:r>
      <w:r w:rsidR="00DD4186" w:rsidRPr="005D2CFC">
        <w:rPr>
          <w:sz w:val="28"/>
          <w:szCs w:val="28"/>
        </w:rPr>
        <w:t>де працює 21,9% найманих працівників усіх підприємств.</w:t>
      </w:r>
      <w:r w:rsidRPr="005D2CFC">
        <w:rPr>
          <w:sz w:val="28"/>
          <w:szCs w:val="28"/>
        </w:rPr>
        <w:t xml:space="preserve"> </w:t>
      </w:r>
    </w:p>
    <w:p w:rsidR="00956337" w:rsidRPr="005D2CFC" w:rsidRDefault="00956337" w:rsidP="00956337">
      <w:pPr>
        <w:ind w:firstLine="567"/>
        <w:jc w:val="both"/>
        <w:rPr>
          <w:sz w:val="28"/>
          <w:szCs w:val="28"/>
        </w:rPr>
      </w:pPr>
      <w:r w:rsidRPr="005D2CFC">
        <w:rPr>
          <w:sz w:val="28"/>
          <w:szCs w:val="28"/>
        </w:rPr>
        <w:t>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w:t>
      </w:r>
      <w:r w:rsidRPr="005D2CFC">
        <w:rPr>
          <w:sz w:val="24"/>
          <w:szCs w:val="24"/>
        </w:rPr>
        <w:t xml:space="preserve"> </w:t>
      </w:r>
      <w:r w:rsidRPr="005D2CFC">
        <w:rPr>
          <w:sz w:val="28"/>
          <w:szCs w:val="28"/>
        </w:rPr>
        <w:t>рішення</w:t>
      </w:r>
      <w:r w:rsidR="00130425" w:rsidRPr="005D2CFC">
        <w:rPr>
          <w:sz w:val="28"/>
          <w:szCs w:val="28"/>
        </w:rPr>
        <w:t>м</w:t>
      </w:r>
      <w:r w:rsidRPr="005D2CFC">
        <w:rPr>
          <w:sz w:val="28"/>
          <w:szCs w:val="28"/>
        </w:rPr>
        <w:t xml:space="preserve"> міської ради затверджено Програму підтримки малого і середнього підприємництва на 2021-2022 роки. </w:t>
      </w:r>
    </w:p>
    <w:p w:rsidR="00956337" w:rsidRPr="005D2CFC" w:rsidRDefault="00956337" w:rsidP="002C44A4">
      <w:pPr>
        <w:ind w:firstLine="567"/>
        <w:jc w:val="both"/>
        <w:rPr>
          <w:sz w:val="28"/>
          <w:szCs w:val="28"/>
        </w:rPr>
      </w:pPr>
      <w:r w:rsidRPr="005D2CFC">
        <w:rPr>
          <w:sz w:val="28"/>
          <w:szCs w:val="28"/>
        </w:rPr>
        <w:lastRenderedPageBreak/>
        <w:t>Дієвим форматом ведення консультацій з бізнесом, громадськими  організаціями</w:t>
      </w:r>
      <w:r w:rsidR="00130425" w:rsidRPr="005D2CFC">
        <w:rPr>
          <w:sz w:val="28"/>
          <w:szCs w:val="28"/>
        </w:rPr>
        <w:t>, підприємцями</w:t>
      </w:r>
      <w:r w:rsidRPr="005D2CFC">
        <w:rPr>
          <w:sz w:val="28"/>
          <w:szCs w:val="28"/>
        </w:rPr>
        <w:t xml:space="preserve"> є робота консультативно</w:t>
      </w:r>
      <w:r w:rsidR="00130425" w:rsidRPr="005D2CFC">
        <w:rPr>
          <w:sz w:val="28"/>
          <w:szCs w:val="28"/>
        </w:rPr>
        <w:t>-</w:t>
      </w:r>
      <w:r w:rsidRPr="005D2CFC">
        <w:rPr>
          <w:sz w:val="28"/>
          <w:szCs w:val="28"/>
        </w:rPr>
        <w:t xml:space="preserve">дорадчих органів з питань підприємництва. У місті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956337" w:rsidRPr="005D2CFC" w:rsidRDefault="00956337" w:rsidP="002C44A4">
      <w:pPr>
        <w:ind w:firstLine="567"/>
        <w:jc w:val="both"/>
        <w:rPr>
          <w:sz w:val="28"/>
          <w:szCs w:val="28"/>
        </w:rPr>
      </w:pPr>
      <w:r w:rsidRPr="005D2CFC">
        <w:rPr>
          <w:sz w:val="28"/>
          <w:szCs w:val="28"/>
        </w:rPr>
        <w:t>Започатковано зустріч міського голови з представниками малого та середнього бізнесу. Таку зустріч заплановано проводити двічі на рік з метою вжиття дієвих заходів для сприяння розвитку бізнесу.</w:t>
      </w:r>
    </w:p>
    <w:p w:rsidR="002466E5" w:rsidRPr="005D2CFC" w:rsidRDefault="002466E5" w:rsidP="002C44A4">
      <w:pPr>
        <w:ind w:firstLine="567"/>
        <w:jc w:val="both"/>
        <w:rPr>
          <w:sz w:val="28"/>
          <w:szCs w:val="28"/>
        </w:rPr>
      </w:pPr>
      <w:r w:rsidRPr="005D2CFC">
        <w:rPr>
          <w:sz w:val="28"/>
          <w:szCs w:val="28"/>
        </w:rPr>
        <w:t>02 вересня 2021 року під головуванням першого заступника міського голови Мирослава Тихого відбулася зустріч за участю представників управління економічного розвитку міста, фінансового управління, Головного управління Державної податкової служби України в Івано-Ф</w:t>
      </w:r>
      <w:r w:rsidR="00DC4266" w:rsidRPr="005D2CFC">
        <w:rPr>
          <w:sz w:val="28"/>
          <w:szCs w:val="28"/>
        </w:rPr>
        <w:t>ранківській області та суб’єктів господарювання громади щодо сплати акцизного податку від роздрібної торгівлі підакцизними товарами.</w:t>
      </w:r>
    </w:p>
    <w:p w:rsidR="00064A60" w:rsidRPr="005D2CFC" w:rsidRDefault="00064A60" w:rsidP="002C44A4">
      <w:pPr>
        <w:shd w:val="clear" w:color="auto" w:fill="FFFFFF"/>
        <w:ind w:firstLine="567"/>
        <w:jc w:val="both"/>
        <w:rPr>
          <w:sz w:val="28"/>
          <w:szCs w:val="28"/>
        </w:rPr>
      </w:pPr>
      <w:r w:rsidRPr="005D2CFC">
        <w:rPr>
          <w:sz w:val="28"/>
          <w:szCs w:val="28"/>
        </w:rPr>
        <w:t xml:space="preserve">Одним з головних напрямків реалізації регуляторної політики є оприлюднення </w:t>
      </w:r>
      <w:proofErr w:type="spellStart"/>
      <w:r w:rsidRPr="005D2CFC">
        <w:rPr>
          <w:sz w:val="28"/>
          <w:szCs w:val="28"/>
        </w:rPr>
        <w:t>проєктів</w:t>
      </w:r>
      <w:proofErr w:type="spellEnd"/>
      <w:r w:rsidRPr="005D2CFC">
        <w:rPr>
          <w:sz w:val="28"/>
          <w:szCs w:val="28"/>
        </w:rPr>
        <w:t xml:space="preserve"> регуляторних актів з метою одержання зауважень і пропозицій від фізичних та юридичних осіб, а також їх відкриті обговорення за участю представників громадськості. Детальна інформація про проведення обговорень </w:t>
      </w:r>
      <w:proofErr w:type="spellStart"/>
      <w:r w:rsidRPr="005D2CFC">
        <w:rPr>
          <w:sz w:val="28"/>
          <w:szCs w:val="28"/>
        </w:rPr>
        <w:t>проєктів</w:t>
      </w:r>
      <w:proofErr w:type="spellEnd"/>
      <w:r w:rsidRPr="005D2CFC">
        <w:rPr>
          <w:sz w:val="28"/>
          <w:szCs w:val="28"/>
        </w:rPr>
        <w:t xml:space="preserve"> регуляторних актів і текст </w:t>
      </w:r>
      <w:proofErr w:type="spellStart"/>
      <w:r w:rsidRPr="005D2CFC">
        <w:rPr>
          <w:sz w:val="28"/>
          <w:szCs w:val="28"/>
        </w:rPr>
        <w:t>проєкту</w:t>
      </w:r>
      <w:proofErr w:type="spellEnd"/>
      <w:r w:rsidRPr="005D2CFC">
        <w:rPr>
          <w:sz w:val="28"/>
          <w:szCs w:val="28"/>
        </w:rPr>
        <w:t xml:space="preserve"> розміщується на офіційному сайті Калуської міської ради.  </w:t>
      </w:r>
    </w:p>
    <w:p w:rsidR="002F51CE" w:rsidRPr="005D2CFC" w:rsidRDefault="002110D8" w:rsidP="002C44A4">
      <w:pPr>
        <w:shd w:val="clear" w:color="auto" w:fill="FFFFFF"/>
        <w:ind w:firstLine="567"/>
        <w:jc w:val="both"/>
        <w:rPr>
          <w:sz w:val="28"/>
          <w:szCs w:val="28"/>
        </w:rPr>
      </w:pPr>
      <w:r w:rsidRPr="005D2CFC">
        <w:rPr>
          <w:sz w:val="28"/>
          <w:szCs w:val="28"/>
        </w:rPr>
        <w:t>З</w:t>
      </w:r>
      <w:r w:rsidR="00046DE0" w:rsidRPr="005D2CFC">
        <w:rPr>
          <w:sz w:val="28"/>
          <w:szCs w:val="28"/>
        </w:rPr>
        <w:t>а 11</w:t>
      </w:r>
      <w:r w:rsidR="00064A60" w:rsidRPr="005D2CFC">
        <w:rPr>
          <w:sz w:val="28"/>
          <w:szCs w:val="28"/>
        </w:rPr>
        <w:t xml:space="preserve"> місяців 2021 року пі</w:t>
      </w:r>
      <w:r w:rsidRPr="005D2CFC">
        <w:rPr>
          <w:sz w:val="28"/>
          <w:szCs w:val="28"/>
        </w:rPr>
        <w:t xml:space="preserve">дготовлено та </w:t>
      </w:r>
      <w:r w:rsidR="008E6C43" w:rsidRPr="005D2CFC">
        <w:rPr>
          <w:sz w:val="28"/>
          <w:szCs w:val="28"/>
        </w:rPr>
        <w:t>р</w:t>
      </w:r>
      <w:r w:rsidRPr="005D2CFC">
        <w:rPr>
          <w:sz w:val="28"/>
          <w:szCs w:val="28"/>
        </w:rPr>
        <w:t xml:space="preserve">озміщено на сайті Калуської міської ради 12 </w:t>
      </w:r>
      <w:proofErr w:type="spellStart"/>
      <w:r w:rsidRPr="005D2CFC">
        <w:rPr>
          <w:sz w:val="28"/>
          <w:szCs w:val="28"/>
        </w:rPr>
        <w:t>проєктів</w:t>
      </w:r>
      <w:proofErr w:type="spellEnd"/>
      <w:r w:rsidRPr="005D2CFC">
        <w:rPr>
          <w:sz w:val="28"/>
          <w:szCs w:val="28"/>
        </w:rPr>
        <w:t xml:space="preserve"> регуляторних актів разом з їх аналізом регуляторного впливу, проведено</w:t>
      </w:r>
      <w:r w:rsidR="00D71E24" w:rsidRPr="005D2CFC">
        <w:rPr>
          <w:sz w:val="28"/>
          <w:szCs w:val="28"/>
        </w:rPr>
        <w:t xml:space="preserve"> 9</w:t>
      </w:r>
      <w:r w:rsidRPr="005D2CFC">
        <w:rPr>
          <w:sz w:val="28"/>
          <w:szCs w:val="28"/>
        </w:rPr>
        <w:t xml:space="preserve"> громадських обговорень даних </w:t>
      </w:r>
      <w:proofErr w:type="spellStart"/>
      <w:r w:rsidRPr="005D2CFC">
        <w:rPr>
          <w:sz w:val="28"/>
          <w:szCs w:val="28"/>
        </w:rPr>
        <w:t>проєктів</w:t>
      </w:r>
      <w:proofErr w:type="spellEnd"/>
      <w:r w:rsidRPr="005D2CFC">
        <w:rPr>
          <w:sz w:val="28"/>
          <w:szCs w:val="28"/>
        </w:rPr>
        <w:t>, прийнято</w:t>
      </w:r>
      <w:r w:rsidR="008E6C43" w:rsidRPr="005D2CFC">
        <w:rPr>
          <w:sz w:val="28"/>
          <w:szCs w:val="28"/>
        </w:rPr>
        <w:t xml:space="preserve"> </w:t>
      </w:r>
      <w:r w:rsidRPr="005D2CFC">
        <w:rPr>
          <w:sz w:val="28"/>
          <w:szCs w:val="28"/>
        </w:rPr>
        <w:t>5 регуляторних актів, проведено відповідно до плану</w:t>
      </w:r>
      <w:r w:rsidR="002F51CE" w:rsidRPr="005D2CFC">
        <w:rPr>
          <w:sz w:val="28"/>
          <w:szCs w:val="28"/>
        </w:rPr>
        <w:t>-</w:t>
      </w:r>
      <w:r w:rsidRPr="005D2CFC">
        <w:rPr>
          <w:sz w:val="28"/>
          <w:szCs w:val="28"/>
        </w:rPr>
        <w:t>графіку</w:t>
      </w:r>
      <w:r w:rsidR="002F51CE" w:rsidRPr="005D2CFC">
        <w:rPr>
          <w:sz w:val="28"/>
          <w:szCs w:val="28"/>
        </w:rPr>
        <w:t xml:space="preserve"> </w:t>
      </w:r>
      <w:r w:rsidRPr="005D2CFC">
        <w:rPr>
          <w:sz w:val="28"/>
          <w:szCs w:val="28"/>
        </w:rPr>
        <w:t xml:space="preserve">відстеження </w:t>
      </w:r>
      <w:r w:rsidR="002F51CE" w:rsidRPr="005D2CFC">
        <w:rPr>
          <w:sz w:val="28"/>
          <w:szCs w:val="28"/>
        </w:rPr>
        <w:t>регуляторних актів</w:t>
      </w:r>
      <w:r w:rsidR="008E6C43" w:rsidRPr="005D2CFC">
        <w:rPr>
          <w:sz w:val="28"/>
          <w:szCs w:val="28"/>
        </w:rPr>
        <w:t>,</w:t>
      </w:r>
      <w:r w:rsidR="002F51CE" w:rsidRPr="005D2CFC">
        <w:rPr>
          <w:sz w:val="28"/>
          <w:szCs w:val="28"/>
        </w:rPr>
        <w:t xml:space="preserve"> 7 </w:t>
      </w:r>
      <w:proofErr w:type="spellStart"/>
      <w:r w:rsidR="002F51CE" w:rsidRPr="005D2CFC">
        <w:rPr>
          <w:sz w:val="28"/>
          <w:szCs w:val="28"/>
        </w:rPr>
        <w:t>відстежень</w:t>
      </w:r>
      <w:proofErr w:type="spellEnd"/>
      <w:r w:rsidR="002F51CE" w:rsidRPr="005D2CFC">
        <w:rPr>
          <w:sz w:val="28"/>
          <w:szCs w:val="28"/>
        </w:rPr>
        <w:t xml:space="preserve"> результативності регуляторних актів.</w:t>
      </w:r>
    </w:p>
    <w:p w:rsidR="000E49DD" w:rsidRPr="005D2CFC" w:rsidRDefault="00046DE0" w:rsidP="00046DE0">
      <w:pPr>
        <w:ind w:firstLine="567"/>
        <w:jc w:val="both"/>
        <w:rPr>
          <w:sz w:val="28"/>
          <w:szCs w:val="28"/>
        </w:rPr>
      </w:pPr>
      <w:r w:rsidRPr="005D2CFC">
        <w:rPr>
          <w:bCs/>
          <w:color w:val="000000"/>
          <w:sz w:val="28"/>
          <w:szCs w:val="28"/>
          <w:shd w:val="clear" w:color="auto" w:fill="FFFFFF"/>
        </w:rPr>
        <w:t>В рамках впровадження єдиної державної регуляторної політики у сфері господарської діяльності підготовлено та затверджено рішенням міської ради від 25.11.2021 №1009 План підготовки проектів регуляторних актів на 2022 рік (оприлюднено на сайті Калуської міської ради).</w:t>
      </w:r>
    </w:p>
    <w:p w:rsidR="00A16879" w:rsidRPr="005D2CFC" w:rsidRDefault="006F2669" w:rsidP="002C44A4">
      <w:pPr>
        <w:pStyle w:val="af5"/>
        <w:tabs>
          <w:tab w:val="left" w:pos="142"/>
        </w:tabs>
        <w:spacing w:before="0" w:beforeAutospacing="0" w:after="0" w:afterAutospacing="0"/>
        <w:ind w:firstLine="567"/>
        <w:jc w:val="both"/>
        <w:rPr>
          <w:b/>
          <w:color w:val="auto"/>
          <w:sz w:val="28"/>
          <w:szCs w:val="28"/>
        </w:rPr>
      </w:pPr>
      <w:r w:rsidRPr="005D2CFC">
        <w:rPr>
          <w:color w:val="auto"/>
          <w:sz w:val="28"/>
          <w:szCs w:val="28"/>
        </w:rPr>
        <w:t>В січні-</w:t>
      </w:r>
      <w:r w:rsidR="001C79F3" w:rsidRPr="005D2CFC">
        <w:rPr>
          <w:color w:val="auto"/>
          <w:sz w:val="28"/>
          <w:szCs w:val="28"/>
        </w:rPr>
        <w:t>листопад</w:t>
      </w:r>
      <w:r w:rsidR="00A16879" w:rsidRPr="005D2CFC">
        <w:rPr>
          <w:color w:val="auto"/>
          <w:sz w:val="28"/>
          <w:szCs w:val="28"/>
        </w:rPr>
        <w:t xml:space="preserve">і 2021 року від зданих в оренду  </w:t>
      </w:r>
      <w:r w:rsidR="001C79F3" w:rsidRPr="005D2CFC">
        <w:rPr>
          <w:color w:val="auto"/>
          <w:sz w:val="28"/>
          <w:szCs w:val="28"/>
        </w:rPr>
        <w:t xml:space="preserve">253 </w:t>
      </w:r>
      <w:r w:rsidR="00A16879" w:rsidRPr="005D2CFC">
        <w:rPr>
          <w:color w:val="auto"/>
          <w:sz w:val="28"/>
          <w:szCs w:val="28"/>
        </w:rPr>
        <w:t>приміщень кому</w:t>
      </w:r>
      <w:r w:rsidR="00CF345B" w:rsidRPr="005D2CFC">
        <w:rPr>
          <w:color w:val="auto"/>
          <w:sz w:val="28"/>
          <w:szCs w:val="28"/>
        </w:rPr>
        <w:t xml:space="preserve">нального майна нараховано </w:t>
      </w:r>
      <w:r w:rsidR="001C79F3" w:rsidRPr="005D2CFC">
        <w:rPr>
          <w:color w:val="auto"/>
          <w:sz w:val="28"/>
          <w:szCs w:val="28"/>
        </w:rPr>
        <w:t xml:space="preserve">5451,2 </w:t>
      </w:r>
      <w:r w:rsidR="00CF345B" w:rsidRPr="005D2CFC">
        <w:rPr>
          <w:color w:val="auto"/>
          <w:sz w:val="28"/>
          <w:szCs w:val="28"/>
        </w:rPr>
        <w:t xml:space="preserve">тис. грн, надійшло </w:t>
      </w:r>
      <w:r w:rsidR="001C79F3" w:rsidRPr="005D2CFC">
        <w:rPr>
          <w:color w:val="auto"/>
          <w:sz w:val="28"/>
          <w:szCs w:val="28"/>
        </w:rPr>
        <w:t>5296,1</w:t>
      </w:r>
      <w:r w:rsidR="00A16879" w:rsidRPr="005D2CFC">
        <w:rPr>
          <w:color w:val="auto"/>
          <w:sz w:val="28"/>
          <w:szCs w:val="28"/>
        </w:rPr>
        <w:t xml:space="preserve"> тис. грн. Від приватизації надійшло </w:t>
      </w:r>
      <w:r w:rsidR="0036244D" w:rsidRPr="005D2CFC">
        <w:rPr>
          <w:color w:val="auto"/>
          <w:sz w:val="28"/>
          <w:szCs w:val="28"/>
        </w:rPr>
        <w:t>4364,1</w:t>
      </w:r>
      <w:r w:rsidR="00A16879" w:rsidRPr="005D2CFC">
        <w:rPr>
          <w:color w:val="auto"/>
          <w:sz w:val="28"/>
          <w:szCs w:val="28"/>
        </w:rPr>
        <w:t xml:space="preserve"> тис. грн.</w:t>
      </w:r>
    </w:p>
    <w:p w:rsidR="00D06FC9" w:rsidRPr="005D2CFC" w:rsidRDefault="00D06FC9" w:rsidP="00D43C40">
      <w:pPr>
        <w:ind w:firstLine="567"/>
        <w:jc w:val="center"/>
        <w:rPr>
          <w:b/>
          <w:sz w:val="28"/>
          <w:szCs w:val="28"/>
        </w:rPr>
      </w:pPr>
    </w:p>
    <w:p w:rsidR="009A3F5C" w:rsidRPr="005D2CFC" w:rsidRDefault="00D7218F" w:rsidP="00D43C40">
      <w:pPr>
        <w:ind w:firstLine="567"/>
        <w:jc w:val="center"/>
        <w:rPr>
          <w:b/>
          <w:sz w:val="28"/>
          <w:szCs w:val="28"/>
        </w:rPr>
      </w:pPr>
      <w:r w:rsidRPr="005D2CFC">
        <w:rPr>
          <w:b/>
          <w:sz w:val="28"/>
          <w:szCs w:val="28"/>
        </w:rPr>
        <w:t>Споживчий ринок</w:t>
      </w:r>
    </w:p>
    <w:p w:rsidR="00BF7FFA" w:rsidRPr="005D2CFC" w:rsidRDefault="00BF7FFA" w:rsidP="00D43C40">
      <w:pPr>
        <w:ind w:firstLine="567"/>
        <w:jc w:val="center"/>
        <w:rPr>
          <w:b/>
          <w:sz w:val="24"/>
          <w:szCs w:val="24"/>
        </w:rPr>
      </w:pPr>
    </w:p>
    <w:p w:rsidR="00DC4266" w:rsidRPr="005D2CFC" w:rsidRDefault="00DC4266" w:rsidP="00B003BD">
      <w:pPr>
        <w:ind w:firstLine="567"/>
        <w:jc w:val="both"/>
        <w:rPr>
          <w:sz w:val="28"/>
          <w:szCs w:val="28"/>
        </w:rPr>
      </w:pPr>
      <w:r w:rsidRPr="005D2CFC">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B003BD" w:rsidRPr="005D2CFC" w:rsidRDefault="00A15542" w:rsidP="00B003BD">
      <w:pPr>
        <w:ind w:firstLine="567"/>
        <w:jc w:val="both"/>
        <w:rPr>
          <w:sz w:val="28"/>
          <w:szCs w:val="28"/>
        </w:rPr>
      </w:pPr>
      <w:r w:rsidRPr="005D2CFC">
        <w:rPr>
          <w:sz w:val="28"/>
          <w:szCs w:val="28"/>
        </w:rPr>
        <w:t>У січні-березні 2</w:t>
      </w:r>
      <w:r w:rsidR="00B003BD" w:rsidRPr="005D2CFC">
        <w:rPr>
          <w:sz w:val="28"/>
          <w:szCs w:val="28"/>
        </w:rPr>
        <w:t>02</w:t>
      </w:r>
      <w:r w:rsidRPr="005D2CFC">
        <w:rPr>
          <w:sz w:val="28"/>
          <w:szCs w:val="28"/>
        </w:rPr>
        <w:t>1</w:t>
      </w:r>
      <w:r w:rsidR="00B003BD" w:rsidRPr="005D2CFC">
        <w:rPr>
          <w:sz w:val="28"/>
          <w:szCs w:val="28"/>
        </w:rPr>
        <w:t xml:space="preserve"> р</w:t>
      </w:r>
      <w:r w:rsidR="002C44A4" w:rsidRPr="005D2CFC">
        <w:rPr>
          <w:sz w:val="28"/>
          <w:szCs w:val="28"/>
        </w:rPr>
        <w:t>оку</w:t>
      </w:r>
      <w:r w:rsidR="00B003BD" w:rsidRPr="005D2CFC">
        <w:rPr>
          <w:sz w:val="28"/>
          <w:szCs w:val="28"/>
        </w:rPr>
        <w:t xml:space="preserve"> роздрібний товарооборот підприємств (юридичних осіб) міста, основним видом економічної діяльності яких є роздрібна торгівля, склав </w:t>
      </w:r>
      <w:r w:rsidRPr="005D2CFC">
        <w:rPr>
          <w:sz w:val="28"/>
          <w:szCs w:val="28"/>
        </w:rPr>
        <w:t>429,9</w:t>
      </w:r>
      <w:r w:rsidR="00B003BD" w:rsidRPr="005D2CFC">
        <w:rPr>
          <w:sz w:val="28"/>
          <w:szCs w:val="28"/>
        </w:rPr>
        <w:t xml:space="preserve"> млн. грн. </w:t>
      </w:r>
    </w:p>
    <w:p w:rsidR="00D06FC9" w:rsidRPr="005D2CFC" w:rsidRDefault="00B003BD" w:rsidP="00B003BD">
      <w:pPr>
        <w:ind w:firstLine="567"/>
        <w:jc w:val="both"/>
        <w:rPr>
          <w:sz w:val="28"/>
          <w:szCs w:val="28"/>
        </w:rPr>
      </w:pPr>
      <w:r w:rsidRPr="005D2CFC">
        <w:rPr>
          <w:sz w:val="28"/>
          <w:szCs w:val="28"/>
        </w:rPr>
        <w:t>Індекс фізичного обсягу роздрібного товарообороту підприємств (у порівняних цінах) становив 10</w:t>
      </w:r>
      <w:r w:rsidR="00A15542" w:rsidRPr="005D2CFC">
        <w:rPr>
          <w:sz w:val="28"/>
          <w:szCs w:val="28"/>
        </w:rPr>
        <w:t>9</w:t>
      </w:r>
      <w:r w:rsidRPr="005D2CFC">
        <w:rPr>
          <w:sz w:val="28"/>
          <w:szCs w:val="28"/>
        </w:rPr>
        <w:t>,</w:t>
      </w:r>
      <w:r w:rsidR="00A15542" w:rsidRPr="005D2CFC">
        <w:rPr>
          <w:sz w:val="28"/>
          <w:szCs w:val="28"/>
        </w:rPr>
        <w:t>0</w:t>
      </w:r>
      <w:r w:rsidRPr="005D2CFC">
        <w:rPr>
          <w:sz w:val="28"/>
          <w:szCs w:val="28"/>
        </w:rPr>
        <w:t xml:space="preserve">% при </w:t>
      </w:r>
      <w:proofErr w:type="spellStart"/>
      <w:r w:rsidRPr="005D2CFC">
        <w:rPr>
          <w:sz w:val="28"/>
          <w:szCs w:val="28"/>
        </w:rPr>
        <w:t>середньообласному</w:t>
      </w:r>
      <w:proofErr w:type="spellEnd"/>
      <w:r w:rsidRPr="005D2CFC">
        <w:rPr>
          <w:sz w:val="28"/>
          <w:szCs w:val="28"/>
        </w:rPr>
        <w:t xml:space="preserve"> показнику </w:t>
      </w:r>
      <w:r w:rsidR="00A15542" w:rsidRPr="005D2CFC">
        <w:rPr>
          <w:sz w:val="28"/>
          <w:szCs w:val="28"/>
        </w:rPr>
        <w:t>108,1</w:t>
      </w:r>
      <w:r w:rsidRPr="005D2CFC">
        <w:rPr>
          <w:sz w:val="28"/>
          <w:szCs w:val="28"/>
        </w:rPr>
        <w:t xml:space="preserve">%. </w:t>
      </w:r>
      <w:r w:rsidR="00A15542" w:rsidRPr="005D2CFC">
        <w:rPr>
          <w:sz w:val="28"/>
          <w:szCs w:val="28"/>
        </w:rPr>
        <w:t>Частка міста у загальнообласному обсязі становила 9,5%.</w:t>
      </w:r>
      <w:r w:rsidRPr="005D2CFC">
        <w:rPr>
          <w:sz w:val="28"/>
          <w:szCs w:val="28"/>
        </w:rPr>
        <w:t xml:space="preserve"> </w:t>
      </w:r>
    </w:p>
    <w:p w:rsidR="00476733" w:rsidRPr="005D2CFC" w:rsidRDefault="00B003BD" w:rsidP="00B003BD">
      <w:pPr>
        <w:ind w:firstLine="567"/>
        <w:jc w:val="both"/>
        <w:rPr>
          <w:sz w:val="28"/>
          <w:szCs w:val="28"/>
        </w:rPr>
      </w:pPr>
      <w:r w:rsidRPr="005D2CFC">
        <w:rPr>
          <w:sz w:val="28"/>
          <w:szCs w:val="28"/>
        </w:rPr>
        <w:lastRenderedPageBreak/>
        <w:t xml:space="preserve">У розрахунку на одну особу населення підприємствами роздрібної торгівлі реалізовано товарів на </w:t>
      </w:r>
      <w:r w:rsidR="006D48FB" w:rsidRPr="005D2CFC">
        <w:rPr>
          <w:sz w:val="28"/>
          <w:szCs w:val="28"/>
        </w:rPr>
        <w:t>6503</w:t>
      </w:r>
      <w:r w:rsidRPr="005D2CFC">
        <w:rPr>
          <w:sz w:val="28"/>
          <w:szCs w:val="28"/>
        </w:rPr>
        <w:t xml:space="preserve"> грн., у т. ч. продовольчих - на </w:t>
      </w:r>
      <w:r w:rsidR="006D48FB" w:rsidRPr="005D2CFC">
        <w:rPr>
          <w:sz w:val="28"/>
          <w:szCs w:val="28"/>
        </w:rPr>
        <w:t>2578</w:t>
      </w:r>
      <w:r w:rsidRPr="005D2CFC">
        <w:rPr>
          <w:sz w:val="28"/>
          <w:szCs w:val="28"/>
        </w:rPr>
        <w:t xml:space="preserve"> грн., непродовольчих – на </w:t>
      </w:r>
      <w:r w:rsidR="006D48FB" w:rsidRPr="005D2CFC">
        <w:rPr>
          <w:sz w:val="28"/>
          <w:szCs w:val="28"/>
        </w:rPr>
        <w:t xml:space="preserve">3925 </w:t>
      </w:r>
      <w:r w:rsidRPr="005D2CFC">
        <w:rPr>
          <w:sz w:val="28"/>
          <w:szCs w:val="28"/>
        </w:rPr>
        <w:t xml:space="preserve"> грн. </w:t>
      </w:r>
    </w:p>
    <w:p w:rsidR="004147F9" w:rsidRPr="005D2CFC" w:rsidRDefault="00786D32" w:rsidP="004147F9">
      <w:pPr>
        <w:shd w:val="clear" w:color="auto" w:fill="FFFFFF"/>
        <w:ind w:firstLine="567"/>
        <w:jc w:val="both"/>
        <w:rPr>
          <w:sz w:val="28"/>
          <w:szCs w:val="28"/>
        </w:rPr>
      </w:pPr>
      <w:r w:rsidRPr="005D2CFC">
        <w:rPr>
          <w:sz w:val="28"/>
          <w:szCs w:val="28"/>
        </w:rPr>
        <w:t>Станом на 01.12</w:t>
      </w:r>
      <w:r w:rsidR="004147F9" w:rsidRPr="005D2CFC">
        <w:rPr>
          <w:sz w:val="28"/>
          <w:szCs w:val="28"/>
        </w:rPr>
        <w:t>.2021 року на території Калуської міської територіальної громади ф</w:t>
      </w:r>
      <w:r w:rsidRPr="005D2CFC">
        <w:rPr>
          <w:sz w:val="28"/>
          <w:szCs w:val="28"/>
        </w:rPr>
        <w:t>ункціонувало 1070</w:t>
      </w:r>
      <w:r w:rsidR="004147F9" w:rsidRPr="005D2CFC">
        <w:rPr>
          <w:sz w:val="28"/>
          <w:szCs w:val="28"/>
        </w:rPr>
        <w:t xml:space="preserve"> підприємств роздрібної торгівлі</w:t>
      </w:r>
      <w:r w:rsidRPr="005D2CFC">
        <w:rPr>
          <w:sz w:val="28"/>
          <w:szCs w:val="28"/>
        </w:rPr>
        <w:t xml:space="preserve"> та 110</w:t>
      </w:r>
      <w:r w:rsidR="00AA5E4F" w:rsidRPr="005D2CFC">
        <w:rPr>
          <w:sz w:val="28"/>
          <w:szCs w:val="28"/>
        </w:rPr>
        <w:t xml:space="preserve"> закладів ресторанного господарства,</w:t>
      </w:r>
      <w:r w:rsidR="004147F9" w:rsidRPr="005D2CFC">
        <w:rPr>
          <w:sz w:val="28"/>
          <w:szCs w:val="28"/>
        </w:rPr>
        <w:t xml:space="preserve"> 5 ринків, 1 критий торговий ряд, 1 критий торговий майданчик, 1 торгова площадка, 15 авто - та газозаправних станцій та 54 аптеки.</w:t>
      </w:r>
    </w:p>
    <w:p w:rsidR="004147F9" w:rsidRPr="005D2CFC" w:rsidRDefault="009D74AC" w:rsidP="004147F9">
      <w:pPr>
        <w:shd w:val="clear" w:color="auto" w:fill="FFFFFF"/>
        <w:ind w:firstLine="567"/>
        <w:jc w:val="both"/>
        <w:rPr>
          <w:sz w:val="28"/>
          <w:szCs w:val="28"/>
        </w:rPr>
      </w:pPr>
      <w:r w:rsidRPr="005D2CFC">
        <w:rPr>
          <w:sz w:val="28"/>
          <w:szCs w:val="28"/>
        </w:rPr>
        <w:t>Протягом листопада</w:t>
      </w:r>
      <w:r w:rsidR="00AA5E4F" w:rsidRPr="005D2CFC">
        <w:rPr>
          <w:sz w:val="28"/>
          <w:szCs w:val="28"/>
        </w:rPr>
        <w:t xml:space="preserve"> 2021 року відкри</w:t>
      </w:r>
      <w:r w:rsidRPr="005D2CFC">
        <w:rPr>
          <w:sz w:val="28"/>
          <w:szCs w:val="28"/>
        </w:rPr>
        <w:t>лось: 16</w:t>
      </w:r>
      <w:r w:rsidR="00AA5E4F" w:rsidRPr="005D2CFC">
        <w:rPr>
          <w:sz w:val="28"/>
          <w:szCs w:val="28"/>
        </w:rPr>
        <w:t xml:space="preserve"> пі</w:t>
      </w:r>
      <w:r w:rsidRPr="005D2CFC">
        <w:rPr>
          <w:sz w:val="28"/>
          <w:szCs w:val="28"/>
        </w:rPr>
        <w:t>дприємств роздрібної торгівлі, 1 заклад</w:t>
      </w:r>
      <w:r w:rsidR="00AA5E4F" w:rsidRPr="005D2CFC">
        <w:rPr>
          <w:sz w:val="28"/>
          <w:szCs w:val="28"/>
        </w:rPr>
        <w:t xml:space="preserve"> ресто</w:t>
      </w:r>
      <w:r w:rsidRPr="005D2CFC">
        <w:rPr>
          <w:sz w:val="28"/>
          <w:szCs w:val="28"/>
        </w:rPr>
        <w:t>ранного господарства</w:t>
      </w:r>
      <w:r w:rsidR="00AA5E4F" w:rsidRPr="005D2CFC">
        <w:rPr>
          <w:sz w:val="28"/>
          <w:szCs w:val="28"/>
        </w:rPr>
        <w:t>.</w:t>
      </w:r>
      <w:r w:rsidRPr="005D2CFC">
        <w:rPr>
          <w:sz w:val="28"/>
          <w:szCs w:val="28"/>
        </w:rPr>
        <w:t xml:space="preserve"> За січень-листопад 2021 року відкрилось 111</w:t>
      </w:r>
      <w:r w:rsidR="004147F9" w:rsidRPr="005D2CFC">
        <w:rPr>
          <w:sz w:val="28"/>
          <w:szCs w:val="28"/>
        </w:rPr>
        <w:t xml:space="preserve"> під</w:t>
      </w:r>
      <w:r w:rsidRPr="005D2CFC">
        <w:rPr>
          <w:sz w:val="28"/>
          <w:szCs w:val="28"/>
        </w:rPr>
        <w:t>приємств роздрібної торгівлі, 28</w:t>
      </w:r>
      <w:r w:rsidR="004147F9" w:rsidRPr="005D2CFC">
        <w:rPr>
          <w:sz w:val="28"/>
          <w:szCs w:val="28"/>
        </w:rPr>
        <w:t xml:space="preserve"> закладів ресторанного господ</w:t>
      </w:r>
      <w:r w:rsidRPr="005D2CFC">
        <w:rPr>
          <w:sz w:val="28"/>
          <w:szCs w:val="28"/>
        </w:rPr>
        <w:t>арства, 13 аптек та закрилось 61</w:t>
      </w:r>
      <w:r w:rsidR="004147F9" w:rsidRPr="005D2CFC">
        <w:rPr>
          <w:sz w:val="28"/>
          <w:szCs w:val="28"/>
        </w:rPr>
        <w:t xml:space="preserve"> підприємств</w:t>
      </w:r>
      <w:r w:rsidRPr="005D2CFC">
        <w:rPr>
          <w:sz w:val="28"/>
          <w:szCs w:val="28"/>
        </w:rPr>
        <w:t>о</w:t>
      </w:r>
      <w:r w:rsidR="004147F9" w:rsidRPr="005D2CFC">
        <w:rPr>
          <w:sz w:val="28"/>
          <w:szCs w:val="28"/>
        </w:rPr>
        <w:t xml:space="preserve"> роздрібної торгівлі, 17 закладів ресторанного господарства, 1 аптека.</w:t>
      </w:r>
    </w:p>
    <w:p w:rsidR="00D51D55" w:rsidRPr="005D2CFC" w:rsidRDefault="00D51D55" w:rsidP="00D51D55">
      <w:pPr>
        <w:ind w:firstLine="567"/>
        <w:jc w:val="both"/>
        <w:rPr>
          <w:sz w:val="28"/>
          <w:szCs w:val="28"/>
        </w:rPr>
      </w:pPr>
      <w:r w:rsidRPr="005D2CFC">
        <w:rPr>
          <w:sz w:val="28"/>
          <w:szCs w:val="28"/>
        </w:rPr>
        <w:t>Обсяг послуг, реалізованих споживачам підприємствами сфери послуг г</w:t>
      </w:r>
      <w:r w:rsidR="00FD7CBC" w:rsidRPr="005D2CFC">
        <w:rPr>
          <w:sz w:val="28"/>
          <w:szCs w:val="28"/>
        </w:rPr>
        <w:t>ромади за січень-верес</w:t>
      </w:r>
      <w:r w:rsidR="000370A4" w:rsidRPr="005D2CFC">
        <w:rPr>
          <w:sz w:val="28"/>
          <w:szCs w:val="28"/>
        </w:rPr>
        <w:t>ень 2021 року</w:t>
      </w:r>
      <w:r w:rsidR="00FD7CBC" w:rsidRPr="005D2CFC">
        <w:rPr>
          <w:sz w:val="28"/>
          <w:szCs w:val="28"/>
        </w:rPr>
        <w:t xml:space="preserve"> склав  308,5</w:t>
      </w:r>
      <w:r w:rsidRPr="005D2CFC">
        <w:rPr>
          <w:sz w:val="28"/>
          <w:szCs w:val="28"/>
        </w:rPr>
        <w:t xml:space="preserve"> млн. грн. </w:t>
      </w:r>
      <w:r w:rsidR="00FD7CBC" w:rsidRPr="005D2CFC">
        <w:rPr>
          <w:sz w:val="28"/>
          <w:szCs w:val="28"/>
        </w:rPr>
        <w:t xml:space="preserve">в </w:t>
      </w:r>
      <w:proofErr w:type="spellStart"/>
      <w:r w:rsidR="00FD7CBC" w:rsidRPr="005D2CFC">
        <w:rPr>
          <w:sz w:val="28"/>
          <w:szCs w:val="28"/>
        </w:rPr>
        <w:t>т.ч</w:t>
      </w:r>
      <w:proofErr w:type="spellEnd"/>
      <w:r w:rsidR="00FD7CBC" w:rsidRPr="005D2CFC">
        <w:rPr>
          <w:sz w:val="28"/>
          <w:szCs w:val="28"/>
        </w:rPr>
        <w:t xml:space="preserve">. населенню -98,2 </w:t>
      </w:r>
      <w:proofErr w:type="spellStart"/>
      <w:r w:rsidR="00FD7CBC" w:rsidRPr="005D2CFC">
        <w:rPr>
          <w:sz w:val="28"/>
          <w:szCs w:val="28"/>
        </w:rPr>
        <w:t>млн.грн</w:t>
      </w:r>
      <w:proofErr w:type="spellEnd"/>
      <w:r w:rsidR="00FD7CBC" w:rsidRPr="005D2CFC">
        <w:rPr>
          <w:sz w:val="28"/>
          <w:szCs w:val="28"/>
        </w:rPr>
        <w:t>.</w:t>
      </w:r>
    </w:p>
    <w:p w:rsidR="00D51D55" w:rsidRPr="005D2CFC" w:rsidRDefault="00D51D55" w:rsidP="00D51D55">
      <w:pPr>
        <w:ind w:firstLine="567"/>
        <w:jc w:val="both"/>
        <w:rPr>
          <w:sz w:val="28"/>
          <w:szCs w:val="28"/>
        </w:rPr>
      </w:pPr>
      <w:r w:rsidRPr="005D2CFC">
        <w:rPr>
          <w:sz w:val="28"/>
          <w:szCs w:val="28"/>
        </w:rPr>
        <w:t>Серед послуг наданих населенню переважали послуги транспорту, складського господарства, поштового та кур’єрської діяльності, інформації та телекомунікації, діяльність у сфері адміністративного та допоміжного обслуговування, охорони здоров’я та надання соціальної допомоги.</w:t>
      </w:r>
    </w:p>
    <w:p w:rsidR="00B93354" w:rsidRPr="005D2CFC" w:rsidRDefault="009D74AC" w:rsidP="00B93354">
      <w:pPr>
        <w:ind w:firstLine="567"/>
        <w:jc w:val="both"/>
        <w:rPr>
          <w:sz w:val="28"/>
          <w:szCs w:val="28"/>
        </w:rPr>
      </w:pPr>
      <w:r w:rsidRPr="005D2CFC">
        <w:rPr>
          <w:sz w:val="28"/>
          <w:szCs w:val="28"/>
        </w:rPr>
        <w:t>Станом на 01.12.2021 року працювало 427</w:t>
      </w:r>
      <w:r w:rsidR="00B93354" w:rsidRPr="005D2CFC">
        <w:rPr>
          <w:sz w:val="28"/>
          <w:szCs w:val="28"/>
        </w:rPr>
        <w:t xml:space="preserve"> підприємств побутов</w:t>
      </w:r>
      <w:r w:rsidRPr="005D2CFC">
        <w:rPr>
          <w:sz w:val="28"/>
          <w:szCs w:val="28"/>
        </w:rPr>
        <w:t>ого обслуговування, серед них 79</w:t>
      </w:r>
      <w:r w:rsidR="00B93354" w:rsidRPr="005D2CFC">
        <w:rPr>
          <w:sz w:val="28"/>
          <w:szCs w:val="28"/>
        </w:rPr>
        <w:t xml:space="preserve"> підприємств з надання перукарських та косметичних послуг, 35 підприємств з пошиття одягу, 7 підприємств, що надають фото послуги, 14 – послуги саун та послуги пов’язані з доглядом за тілом, 8 – ремонт годинників, 18 - ремонт електропобутової техніки та інших побутових приладів, 13 –</w:t>
      </w:r>
      <w:r w:rsidRPr="005D2CFC">
        <w:rPr>
          <w:sz w:val="28"/>
          <w:szCs w:val="28"/>
        </w:rPr>
        <w:t xml:space="preserve"> ремонт </w:t>
      </w:r>
      <w:proofErr w:type="spellStart"/>
      <w:r w:rsidRPr="005D2CFC">
        <w:rPr>
          <w:sz w:val="28"/>
          <w:szCs w:val="28"/>
        </w:rPr>
        <w:t>теле</w:t>
      </w:r>
      <w:proofErr w:type="spellEnd"/>
      <w:r w:rsidRPr="005D2CFC">
        <w:rPr>
          <w:sz w:val="28"/>
          <w:szCs w:val="28"/>
        </w:rPr>
        <w:t>-радіо апаратури, 55</w:t>
      </w:r>
      <w:r w:rsidR="00B93354" w:rsidRPr="005D2CFC">
        <w:rPr>
          <w:sz w:val="28"/>
          <w:szCs w:val="28"/>
        </w:rPr>
        <w:t xml:space="preserve"> - ремонт та обслуговування автотранспортних засобів, 14 підприємств з виготовлення та ремонту взуття і шкіряних виробів, 20 - з будівництва та ремонту житла, 21 - виготовлення та ремонт меблів та інші. </w:t>
      </w:r>
    </w:p>
    <w:p w:rsidR="00B93354" w:rsidRPr="005D2CFC" w:rsidRDefault="009D74AC" w:rsidP="00B93354">
      <w:pPr>
        <w:ind w:firstLine="567"/>
        <w:jc w:val="both"/>
        <w:rPr>
          <w:sz w:val="28"/>
          <w:szCs w:val="28"/>
        </w:rPr>
      </w:pPr>
      <w:r w:rsidRPr="005D2CFC">
        <w:rPr>
          <w:sz w:val="28"/>
          <w:szCs w:val="28"/>
        </w:rPr>
        <w:t>За січень-листопад 2021 року відкрилось 41</w:t>
      </w:r>
      <w:r w:rsidR="00B93354" w:rsidRPr="005D2CFC">
        <w:rPr>
          <w:sz w:val="28"/>
          <w:szCs w:val="28"/>
        </w:rPr>
        <w:t xml:space="preserve"> підприємств</w:t>
      </w:r>
      <w:r w:rsidRPr="005D2CFC">
        <w:rPr>
          <w:sz w:val="28"/>
          <w:szCs w:val="28"/>
        </w:rPr>
        <w:t>о</w:t>
      </w:r>
      <w:r w:rsidR="00B93354" w:rsidRPr="005D2CFC">
        <w:rPr>
          <w:sz w:val="28"/>
          <w:szCs w:val="28"/>
        </w:rPr>
        <w:t xml:space="preserve"> побутового обслуговування населення, а закрилось 8 підприємств.</w:t>
      </w:r>
    </w:p>
    <w:p w:rsidR="00667AD5" w:rsidRPr="005D2CFC" w:rsidRDefault="00B003BD" w:rsidP="00407779">
      <w:pPr>
        <w:pStyle w:val="af5"/>
        <w:shd w:val="clear" w:color="auto" w:fill="FFFFFF"/>
        <w:spacing w:before="0" w:beforeAutospacing="0" w:after="0" w:afterAutospacing="0"/>
        <w:ind w:firstLine="567"/>
        <w:jc w:val="both"/>
        <w:rPr>
          <w:bCs/>
          <w:sz w:val="28"/>
          <w:szCs w:val="28"/>
        </w:rPr>
      </w:pPr>
      <w:r w:rsidRPr="005D2CFC">
        <w:rPr>
          <w:bCs/>
          <w:sz w:val="28"/>
          <w:szCs w:val="28"/>
        </w:rPr>
        <w:t xml:space="preserve">З </w:t>
      </w:r>
      <w:r w:rsidR="00EE6BA0" w:rsidRPr="005D2CFC">
        <w:rPr>
          <w:bCs/>
          <w:sz w:val="28"/>
          <w:szCs w:val="28"/>
        </w:rPr>
        <w:t>метою створення рівних можливостей для суб’єктів підприємницької діяльності, впорядкування розміщення пересувних тимчасових споруд</w:t>
      </w:r>
      <w:r w:rsidR="008E6C43" w:rsidRPr="005D2CFC">
        <w:rPr>
          <w:bCs/>
          <w:sz w:val="28"/>
          <w:szCs w:val="28"/>
        </w:rPr>
        <w:t xml:space="preserve"> у</w:t>
      </w:r>
      <w:r w:rsidR="00EE6BA0" w:rsidRPr="005D2CFC">
        <w:rPr>
          <w:bCs/>
          <w:sz w:val="28"/>
          <w:szCs w:val="28"/>
        </w:rPr>
        <w:t xml:space="preserve"> </w:t>
      </w:r>
      <w:r w:rsidR="00D05289" w:rsidRPr="005D2CFC">
        <w:rPr>
          <w:bCs/>
          <w:sz w:val="28"/>
          <w:szCs w:val="28"/>
        </w:rPr>
        <w:t>лютому</w:t>
      </w:r>
      <w:r w:rsidR="00E57F46" w:rsidRPr="005D2CFC">
        <w:rPr>
          <w:bCs/>
          <w:sz w:val="28"/>
          <w:szCs w:val="28"/>
        </w:rPr>
        <w:t xml:space="preserve"> 2021 року</w:t>
      </w:r>
      <w:r w:rsidR="00EE6BA0" w:rsidRPr="005D2CFC">
        <w:rPr>
          <w:bCs/>
          <w:sz w:val="28"/>
          <w:szCs w:val="28"/>
        </w:rPr>
        <w:t xml:space="preserve"> було </w:t>
      </w:r>
      <w:r w:rsidR="00EE6BA0" w:rsidRPr="005D2CFC">
        <w:rPr>
          <w:sz w:val="28"/>
          <w:szCs w:val="28"/>
        </w:rPr>
        <w:t xml:space="preserve">проведено </w:t>
      </w:r>
      <w:r w:rsidR="00667AD5" w:rsidRPr="005D2CFC">
        <w:rPr>
          <w:sz w:val="28"/>
          <w:szCs w:val="28"/>
        </w:rPr>
        <w:t>комерційний</w:t>
      </w:r>
      <w:r w:rsidR="00EE6BA0" w:rsidRPr="005D2CFC">
        <w:rPr>
          <w:sz w:val="28"/>
          <w:szCs w:val="28"/>
        </w:rPr>
        <w:t xml:space="preserve"> конкурс на право оренди окремих конструктивних елементів благоустрою міста для розміщення пересувних тимчасових споруд для провадж</w:t>
      </w:r>
      <w:r w:rsidR="00EA4B12" w:rsidRPr="005D2CFC">
        <w:rPr>
          <w:sz w:val="28"/>
          <w:szCs w:val="28"/>
        </w:rPr>
        <w:t xml:space="preserve">ення підприємницької діяльності, </w:t>
      </w:r>
      <w:r w:rsidR="00EA4B12" w:rsidRPr="005D2CFC">
        <w:rPr>
          <w:bCs/>
          <w:sz w:val="28"/>
          <w:szCs w:val="28"/>
        </w:rPr>
        <w:t xml:space="preserve">у </w:t>
      </w:r>
      <w:r w:rsidR="00E57F46" w:rsidRPr="005D2CFC">
        <w:rPr>
          <w:bCs/>
          <w:sz w:val="28"/>
          <w:szCs w:val="28"/>
        </w:rPr>
        <w:t>якому</w:t>
      </w:r>
      <w:r w:rsidR="00EA4B12" w:rsidRPr="005D2CFC">
        <w:rPr>
          <w:bCs/>
          <w:sz w:val="28"/>
          <w:szCs w:val="28"/>
        </w:rPr>
        <w:t xml:space="preserve"> взяло участь 17 претендентів, переможцями визнано – 6.</w:t>
      </w:r>
      <w:r w:rsidR="00667AD5" w:rsidRPr="005D2CFC">
        <w:rPr>
          <w:bCs/>
          <w:sz w:val="28"/>
          <w:szCs w:val="28"/>
        </w:rPr>
        <w:t xml:space="preserve"> У квітні н</w:t>
      </w:r>
      <w:r w:rsidR="00667AD5" w:rsidRPr="005D2CFC">
        <w:rPr>
          <w:sz w:val="28"/>
          <w:szCs w:val="28"/>
        </w:rPr>
        <w:t>а конкурс було представлено 26 об’єктів, документи подані на 18 об’єктів, переможцями визнано на 17 об’єктах. У травні відповідно представлено 11 об’єктів, документи подані на 3 об’єкти, переможцями визнано на 3 об’єктах.</w:t>
      </w:r>
    </w:p>
    <w:p w:rsidR="00A16879" w:rsidRPr="005D2CFC" w:rsidRDefault="00EE6BA0" w:rsidP="00EE6BA0">
      <w:pPr>
        <w:ind w:firstLine="567"/>
        <w:jc w:val="both"/>
        <w:rPr>
          <w:bCs/>
          <w:sz w:val="28"/>
          <w:szCs w:val="28"/>
        </w:rPr>
      </w:pPr>
      <w:r w:rsidRPr="005D2CFC">
        <w:rPr>
          <w:bCs/>
          <w:sz w:val="28"/>
          <w:szCs w:val="28"/>
        </w:rPr>
        <w:t xml:space="preserve">В </w:t>
      </w:r>
      <w:r w:rsidR="007F0171" w:rsidRPr="005D2CFC">
        <w:rPr>
          <w:bCs/>
          <w:sz w:val="28"/>
          <w:szCs w:val="28"/>
        </w:rPr>
        <w:t xml:space="preserve">рамках святкування </w:t>
      </w:r>
      <w:proofErr w:type="spellStart"/>
      <w:r w:rsidR="007F0171" w:rsidRPr="005D2CFC">
        <w:rPr>
          <w:bCs/>
          <w:sz w:val="28"/>
          <w:szCs w:val="28"/>
        </w:rPr>
        <w:t>новорічно</w:t>
      </w:r>
      <w:proofErr w:type="spellEnd"/>
      <w:r w:rsidR="007F0171" w:rsidRPr="005D2CFC">
        <w:rPr>
          <w:bCs/>
          <w:sz w:val="28"/>
          <w:szCs w:val="28"/>
        </w:rPr>
        <w:t xml:space="preserve"> - </w:t>
      </w:r>
      <w:r w:rsidR="00650B6E" w:rsidRPr="005D2CFC">
        <w:rPr>
          <w:bCs/>
          <w:sz w:val="28"/>
          <w:szCs w:val="28"/>
        </w:rPr>
        <w:t xml:space="preserve">різдвяних свят «Щасливого Різдва, щасливого Нового року» з </w:t>
      </w:r>
      <w:r w:rsidRPr="005D2CFC">
        <w:rPr>
          <w:bCs/>
          <w:sz w:val="28"/>
          <w:szCs w:val="28"/>
        </w:rPr>
        <w:t>19 грудня 2020 року по 19 січня 2021 року забезпечено проведення ярмаркових</w:t>
      </w:r>
      <w:r w:rsidR="000370A4" w:rsidRPr="005D2CFC">
        <w:rPr>
          <w:bCs/>
          <w:sz w:val="28"/>
          <w:szCs w:val="28"/>
        </w:rPr>
        <w:t xml:space="preserve"> заходів на вулицях </w:t>
      </w:r>
      <w:proofErr w:type="spellStart"/>
      <w:r w:rsidR="000370A4" w:rsidRPr="005D2CFC">
        <w:rPr>
          <w:bCs/>
          <w:sz w:val="28"/>
          <w:szCs w:val="28"/>
        </w:rPr>
        <w:t>Дзвонарська</w:t>
      </w:r>
      <w:proofErr w:type="spellEnd"/>
      <w:r w:rsidRPr="005D2CFC">
        <w:rPr>
          <w:bCs/>
          <w:sz w:val="28"/>
          <w:szCs w:val="28"/>
        </w:rPr>
        <w:t xml:space="preserve"> та В. Стуса,</w:t>
      </w:r>
      <w:r w:rsidR="00D05289" w:rsidRPr="005D2CFC">
        <w:rPr>
          <w:bCs/>
          <w:sz w:val="28"/>
          <w:szCs w:val="28"/>
        </w:rPr>
        <w:t xml:space="preserve"> </w:t>
      </w:r>
      <w:r w:rsidR="003B5DD4" w:rsidRPr="005D2CFC">
        <w:rPr>
          <w:bCs/>
          <w:sz w:val="28"/>
          <w:szCs w:val="28"/>
        </w:rPr>
        <w:t>у яких взяли</w:t>
      </w:r>
      <w:r w:rsidR="000564F3" w:rsidRPr="005D2CFC">
        <w:rPr>
          <w:bCs/>
          <w:sz w:val="28"/>
          <w:szCs w:val="28"/>
        </w:rPr>
        <w:t xml:space="preserve"> участь 22 суб’єкти господарювання.</w:t>
      </w:r>
    </w:p>
    <w:p w:rsidR="00EE6BA0" w:rsidRPr="005D2CFC" w:rsidRDefault="00A16879" w:rsidP="00C53D90">
      <w:pPr>
        <w:ind w:firstLine="567"/>
        <w:jc w:val="both"/>
        <w:rPr>
          <w:bCs/>
          <w:sz w:val="28"/>
          <w:szCs w:val="28"/>
        </w:rPr>
      </w:pPr>
      <w:r w:rsidRPr="005D2CFC">
        <w:rPr>
          <w:bCs/>
          <w:sz w:val="28"/>
          <w:szCs w:val="28"/>
        </w:rPr>
        <w:t>29 травня 2021 року в рамках святкування Дня міста організовано виїзну торгівлю на пл</w:t>
      </w:r>
      <w:r w:rsidR="006A15C9" w:rsidRPr="005D2CFC">
        <w:rPr>
          <w:bCs/>
          <w:sz w:val="28"/>
          <w:szCs w:val="28"/>
        </w:rPr>
        <w:t>ощі</w:t>
      </w:r>
      <w:r w:rsidRPr="005D2CFC">
        <w:rPr>
          <w:bCs/>
          <w:sz w:val="28"/>
          <w:szCs w:val="28"/>
        </w:rPr>
        <w:t xml:space="preserve"> Героїв.</w:t>
      </w:r>
      <w:r w:rsidR="00EE6BA0" w:rsidRPr="005D2CFC">
        <w:rPr>
          <w:bCs/>
          <w:sz w:val="28"/>
          <w:szCs w:val="28"/>
        </w:rPr>
        <w:t xml:space="preserve"> </w:t>
      </w:r>
    </w:p>
    <w:p w:rsidR="007D4869" w:rsidRPr="005D2CFC" w:rsidRDefault="007D4869" w:rsidP="000370A4">
      <w:pPr>
        <w:ind w:firstLine="567"/>
        <w:jc w:val="both"/>
        <w:rPr>
          <w:sz w:val="28"/>
          <w:szCs w:val="28"/>
        </w:rPr>
      </w:pPr>
      <w:r w:rsidRPr="005D2CFC">
        <w:rPr>
          <w:sz w:val="28"/>
          <w:szCs w:val="28"/>
        </w:rPr>
        <w:lastRenderedPageBreak/>
        <w:t xml:space="preserve">З нагоди святкування Дня Незалежності України з 21-24 серпня 2021 року на </w:t>
      </w:r>
      <w:r w:rsidR="000370A4" w:rsidRPr="005D2CFC">
        <w:rPr>
          <w:color w:val="000000"/>
          <w:sz w:val="28"/>
          <w:szCs w:val="28"/>
          <w:shd w:val="clear" w:color="auto" w:fill="FFFFFF"/>
        </w:rPr>
        <w:t>пл</w:t>
      </w:r>
      <w:r w:rsidR="006A15C9" w:rsidRPr="005D2CFC">
        <w:rPr>
          <w:color w:val="000000"/>
          <w:sz w:val="28"/>
          <w:szCs w:val="28"/>
          <w:shd w:val="clear" w:color="auto" w:fill="FFFFFF"/>
        </w:rPr>
        <w:t>ощі</w:t>
      </w:r>
      <w:r w:rsidRPr="005D2CFC">
        <w:rPr>
          <w:color w:val="000000"/>
          <w:sz w:val="28"/>
          <w:szCs w:val="28"/>
          <w:shd w:val="clear" w:color="auto" w:fill="FFFFFF"/>
        </w:rPr>
        <w:t xml:space="preserve"> Героїв і в парку культури та відпочинку ім. І. Франка </w:t>
      </w:r>
      <w:r w:rsidRPr="005D2CFC">
        <w:rPr>
          <w:sz w:val="28"/>
          <w:szCs w:val="28"/>
        </w:rPr>
        <w:t>було організовано виїзну торгівлю, де взяли участь 70 місцевих підприємців та підприємців з інших міст.</w:t>
      </w:r>
    </w:p>
    <w:p w:rsidR="00943DB6" w:rsidRPr="005D2CFC" w:rsidRDefault="000564F3" w:rsidP="000564F3">
      <w:pPr>
        <w:jc w:val="both"/>
        <w:rPr>
          <w:sz w:val="28"/>
          <w:szCs w:val="28"/>
        </w:rPr>
      </w:pPr>
      <w:r w:rsidRPr="005D2CFC">
        <w:rPr>
          <w:sz w:val="28"/>
          <w:szCs w:val="28"/>
        </w:rPr>
        <w:t xml:space="preserve">         </w:t>
      </w:r>
      <w:r w:rsidR="00943DB6" w:rsidRPr="005D2CFC">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DC2696" w:rsidRPr="005D2CFC" w:rsidRDefault="00DC2696" w:rsidP="00FA13F6">
      <w:pPr>
        <w:ind w:firstLine="567"/>
        <w:jc w:val="center"/>
        <w:rPr>
          <w:b/>
          <w:sz w:val="28"/>
          <w:szCs w:val="28"/>
        </w:rPr>
      </w:pPr>
    </w:p>
    <w:p w:rsidR="00CC1513" w:rsidRPr="005D2CFC" w:rsidRDefault="009E039A" w:rsidP="00FA13F6">
      <w:pPr>
        <w:ind w:firstLine="567"/>
        <w:jc w:val="center"/>
        <w:rPr>
          <w:b/>
          <w:sz w:val="28"/>
          <w:szCs w:val="28"/>
        </w:rPr>
      </w:pPr>
      <w:r w:rsidRPr="005D2CFC">
        <w:rPr>
          <w:b/>
          <w:sz w:val="28"/>
          <w:szCs w:val="28"/>
        </w:rPr>
        <w:t>Транспорт</w:t>
      </w:r>
      <w:r w:rsidR="00AD2B7A" w:rsidRPr="005D2CFC">
        <w:rPr>
          <w:b/>
          <w:sz w:val="28"/>
          <w:szCs w:val="28"/>
        </w:rPr>
        <w:t xml:space="preserve"> і зв’язок</w:t>
      </w:r>
    </w:p>
    <w:p w:rsidR="00AD2B7A" w:rsidRPr="005D2CFC" w:rsidRDefault="00AD2B7A" w:rsidP="00AD2B7A">
      <w:pPr>
        <w:jc w:val="both"/>
        <w:rPr>
          <w:sz w:val="28"/>
          <w:szCs w:val="28"/>
        </w:rPr>
      </w:pPr>
    </w:p>
    <w:p w:rsidR="00956027" w:rsidRPr="005D2CFC" w:rsidRDefault="00956027" w:rsidP="00956027">
      <w:pPr>
        <w:shd w:val="clear" w:color="auto" w:fill="FFFFFF" w:themeFill="background1"/>
        <w:tabs>
          <w:tab w:val="left" w:pos="3544"/>
        </w:tabs>
        <w:jc w:val="both"/>
        <w:rPr>
          <w:sz w:val="28"/>
          <w:szCs w:val="28"/>
          <w:lang w:eastAsia="uk-UA"/>
        </w:rPr>
      </w:pPr>
      <w:r w:rsidRPr="005D2CFC">
        <w:rPr>
          <w:sz w:val="28"/>
          <w:szCs w:val="28"/>
          <w:lang w:eastAsia="uk-UA"/>
        </w:rPr>
        <w:t xml:space="preserve">         Перевізника</w:t>
      </w:r>
      <w:r w:rsidR="008E5302" w:rsidRPr="005D2CFC">
        <w:rPr>
          <w:sz w:val="28"/>
          <w:szCs w:val="28"/>
          <w:lang w:eastAsia="uk-UA"/>
        </w:rPr>
        <w:t xml:space="preserve">м відшкодовано за січень-листопад 2021 року 5392,6 </w:t>
      </w:r>
      <w:r w:rsidRPr="005D2CFC">
        <w:rPr>
          <w:sz w:val="28"/>
          <w:szCs w:val="28"/>
          <w:lang w:eastAsia="uk-UA"/>
        </w:rPr>
        <w:t>тис. грн. з  бюджету Калуської ТГ для покриття втрат доходів від пільгових перевезень пасажирів.</w:t>
      </w:r>
    </w:p>
    <w:p w:rsidR="00D436C6" w:rsidRPr="005D2CFC" w:rsidRDefault="000370A4" w:rsidP="000370A4">
      <w:pPr>
        <w:ind w:firstLine="567"/>
        <w:jc w:val="both"/>
        <w:rPr>
          <w:sz w:val="28"/>
          <w:szCs w:val="28"/>
          <w:lang w:eastAsia="uk-UA"/>
        </w:rPr>
      </w:pPr>
      <w:r w:rsidRPr="005D2CFC">
        <w:rPr>
          <w:sz w:val="28"/>
          <w:szCs w:val="28"/>
          <w:lang w:eastAsia="uk-UA"/>
        </w:rPr>
        <w:t>Впродовж  січня</w:t>
      </w:r>
      <w:r w:rsidR="00D436C6" w:rsidRPr="005D2CFC">
        <w:rPr>
          <w:sz w:val="28"/>
          <w:szCs w:val="28"/>
          <w:lang w:eastAsia="uk-UA"/>
        </w:rPr>
        <w:t>-</w:t>
      </w:r>
      <w:r w:rsidR="008E5302" w:rsidRPr="005D2CFC">
        <w:rPr>
          <w:sz w:val="28"/>
          <w:szCs w:val="28"/>
          <w:lang w:eastAsia="uk-UA"/>
        </w:rPr>
        <w:t>листопада</w:t>
      </w:r>
      <w:r w:rsidR="00D436C6" w:rsidRPr="005D2CFC">
        <w:rPr>
          <w:sz w:val="28"/>
          <w:szCs w:val="28"/>
          <w:lang w:eastAsia="uk-UA"/>
        </w:rPr>
        <w:t xml:space="preserve">  2021 року:</w:t>
      </w:r>
    </w:p>
    <w:p w:rsidR="00956027" w:rsidRPr="005D2CFC" w:rsidRDefault="00956027" w:rsidP="003B5DD4">
      <w:pPr>
        <w:ind w:firstLine="1134"/>
        <w:jc w:val="both"/>
        <w:rPr>
          <w:color w:val="000000"/>
          <w:sz w:val="28"/>
          <w:szCs w:val="28"/>
          <w:lang w:eastAsia="uk-UA"/>
        </w:rPr>
      </w:pPr>
      <w:r w:rsidRPr="005D2CFC">
        <w:rPr>
          <w:sz w:val="28"/>
          <w:szCs w:val="28"/>
          <w:shd w:val="clear" w:color="auto" w:fill="FFFFFF"/>
        </w:rPr>
        <w:t>-</w:t>
      </w:r>
      <w:r w:rsidR="003B5DD4" w:rsidRPr="005D2CFC">
        <w:rPr>
          <w:sz w:val="28"/>
          <w:szCs w:val="28"/>
          <w:shd w:val="clear" w:color="auto" w:fill="FFFFFF"/>
        </w:rPr>
        <w:t xml:space="preserve"> </w:t>
      </w:r>
      <w:r w:rsidRPr="005D2CFC">
        <w:rPr>
          <w:sz w:val="28"/>
          <w:szCs w:val="28"/>
          <w:shd w:val="clear" w:color="auto" w:fill="FFFFFF"/>
        </w:rPr>
        <w:t xml:space="preserve"> підготовлено </w:t>
      </w:r>
      <w:proofErr w:type="spellStart"/>
      <w:r w:rsidRPr="005D2CFC">
        <w:rPr>
          <w:sz w:val="28"/>
          <w:szCs w:val="28"/>
        </w:rPr>
        <w:t>проєкт</w:t>
      </w:r>
      <w:proofErr w:type="spellEnd"/>
      <w:r w:rsidRPr="005D2CFC">
        <w:rPr>
          <w:sz w:val="28"/>
          <w:szCs w:val="28"/>
        </w:rPr>
        <w:t xml:space="preserve"> рішення виконавчого комітету міської ради «</w:t>
      </w:r>
      <w:r w:rsidRPr="005D2CFC">
        <w:rPr>
          <w:iCs/>
          <w:sz w:val="28"/>
          <w:szCs w:val="28"/>
        </w:rPr>
        <w:t>Про тариф на транспортні послуги на міських автобусних маршрутах загального користування</w:t>
      </w:r>
      <w:r w:rsidRPr="005D2CFC">
        <w:rPr>
          <w:b/>
          <w:sz w:val="28"/>
          <w:szCs w:val="28"/>
        </w:rPr>
        <w:t>»</w:t>
      </w:r>
      <w:r w:rsidRPr="005D2CFC">
        <w:rPr>
          <w:rStyle w:val="aff7"/>
          <w:b w:val="0"/>
          <w:sz w:val="28"/>
          <w:szCs w:val="28"/>
        </w:rPr>
        <w:t xml:space="preserve"> та аналіз його регуляторного впливу</w:t>
      </w:r>
      <w:r w:rsidRPr="005D2CFC">
        <w:rPr>
          <w:rStyle w:val="aff7"/>
          <w:sz w:val="28"/>
          <w:szCs w:val="28"/>
        </w:rPr>
        <w:t>;</w:t>
      </w:r>
    </w:p>
    <w:p w:rsidR="00956027" w:rsidRPr="005D2CFC" w:rsidRDefault="00956027" w:rsidP="003B5DD4">
      <w:pPr>
        <w:ind w:firstLine="1134"/>
        <w:jc w:val="both"/>
        <w:rPr>
          <w:sz w:val="28"/>
          <w:szCs w:val="28"/>
        </w:rPr>
      </w:pPr>
      <w:r w:rsidRPr="005D2CFC">
        <w:rPr>
          <w:sz w:val="28"/>
          <w:szCs w:val="28"/>
        </w:rPr>
        <w:t>- підготовлено та розміщено на офіційному сайті Калуської міської ради інформацію щодо основних принципів організації перевезень пасажирів на автобусних маршрутах загального користування;</w:t>
      </w:r>
    </w:p>
    <w:p w:rsidR="00956027" w:rsidRPr="005D2CFC" w:rsidRDefault="00956027" w:rsidP="003B5DD4">
      <w:pPr>
        <w:ind w:firstLine="1134"/>
        <w:jc w:val="both"/>
        <w:rPr>
          <w:sz w:val="28"/>
          <w:szCs w:val="28"/>
        </w:rPr>
      </w:pPr>
      <w:r w:rsidRPr="005D2CFC">
        <w:rPr>
          <w:sz w:val="28"/>
          <w:szCs w:val="28"/>
        </w:rPr>
        <w:t xml:space="preserve">- на виконання доручень заступника голови Івано-Франківської обласної державної </w:t>
      </w:r>
      <w:r w:rsidR="003B5DD4" w:rsidRPr="005D2CFC">
        <w:rPr>
          <w:sz w:val="28"/>
          <w:szCs w:val="28"/>
        </w:rPr>
        <w:t xml:space="preserve">адміністрації </w:t>
      </w:r>
      <w:r w:rsidRPr="005D2CFC">
        <w:rPr>
          <w:sz w:val="28"/>
          <w:szCs w:val="28"/>
        </w:rPr>
        <w:t xml:space="preserve">інформації щодо фінансування соціальних зобов’язань і гарантій </w:t>
      </w:r>
      <w:r w:rsidR="003B5DD4" w:rsidRPr="005D2CFC">
        <w:rPr>
          <w:sz w:val="28"/>
          <w:szCs w:val="28"/>
        </w:rPr>
        <w:t>з</w:t>
      </w:r>
      <w:r w:rsidRPr="005D2CFC">
        <w:rPr>
          <w:sz w:val="28"/>
          <w:szCs w:val="28"/>
        </w:rPr>
        <w:t>а здійснення пільгового проїзду окремих категорій громадян підготовлено інформацію щодо передбаченого обсягу та стану фінансування пільгового проїзду автомобільним транспортом та при</w:t>
      </w:r>
      <w:r w:rsidR="0046528A" w:rsidRPr="005D2CFC">
        <w:rPr>
          <w:sz w:val="28"/>
          <w:szCs w:val="28"/>
        </w:rPr>
        <w:t>міським залізничним транспортом;</w:t>
      </w:r>
    </w:p>
    <w:p w:rsidR="00956027" w:rsidRPr="005D2CFC" w:rsidRDefault="0046528A" w:rsidP="003B5DD4">
      <w:pPr>
        <w:ind w:firstLine="1134"/>
        <w:jc w:val="both"/>
        <w:rPr>
          <w:sz w:val="28"/>
          <w:szCs w:val="28"/>
        </w:rPr>
      </w:pPr>
      <w:r w:rsidRPr="005D2CFC">
        <w:rPr>
          <w:sz w:val="28"/>
          <w:szCs w:val="28"/>
        </w:rPr>
        <w:t>- п</w:t>
      </w:r>
      <w:r w:rsidR="00956027" w:rsidRPr="005D2CFC">
        <w:rPr>
          <w:sz w:val="28"/>
          <w:szCs w:val="28"/>
        </w:rPr>
        <w:t>ідготовлено та розміщено на офіційному сайті Калуської міської ради інформацію про міські автобусні маршрути загального користування Калуської міської територіальної громади;</w:t>
      </w:r>
    </w:p>
    <w:p w:rsidR="00956027" w:rsidRPr="005D2CFC" w:rsidRDefault="00956027" w:rsidP="003B5DD4">
      <w:pPr>
        <w:ind w:firstLine="1134"/>
        <w:jc w:val="both"/>
        <w:rPr>
          <w:bCs/>
          <w:sz w:val="28"/>
          <w:szCs w:val="28"/>
        </w:rPr>
      </w:pPr>
      <w:r w:rsidRPr="005D2CFC">
        <w:rPr>
          <w:bCs/>
          <w:sz w:val="28"/>
          <w:szCs w:val="28"/>
        </w:rPr>
        <w:t>- підготовлено інформацію щодо зміни схеми руху по маршруту № 3 «РЕМ – Загір’я» та розглянуто на засіданні  координаційної ради з питань безпеки дорожнього руху;</w:t>
      </w:r>
    </w:p>
    <w:p w:rsidR="00A81F82" w:rsidRPr="005D2CFC" w:rsidRDefault="00A81F82" w:rsidP="00401D6F">
      <w:pPr>
        <w:ind w:firstLine="720"/>
        <w:jc w:val="both"/>
        <w:rPr>
          <w:sz w:val="28"/>
          <w:szCs w:val="28"/>
        </w:rPr>
      </w:pPr>
      <w:r w:rsidRPr="005D2CFC">
        <w:rPr>
          <w:sz w:val="28"/>
          <w:szCs w:val="28"/>
        </w:rPr>
        <w:t>- 9 листопада 2021 року проведено</w:t>
      </w:r>
      <w:r w:rsidR="00956027" w:rsidRPr="005D2CFC">
        <w:rPr>
          <w:sz w:val="28"/>
          <w:szCs w:val="28"/>
        </w:rPr>
        <w:t xml:space="preserve"> виконавчим комітетом Калуської міської </w:t>
      </w:r>
      <w:r w:rsidRPr="005D2CFC">
        <w:rPr>
          <w:sz w:val="28"/>
          <w:szCs w:val="28"/>
        </w:rPr>
        <w:t>ради (організатором) конкурс</w:t>
      </w:r>
      <w:r w:rsidR="00956027" w:rsidRPr="005D2CFC">
        <w:rPr>
          <w:sz w:val="28"/>
          <w:szCs w:val="28"/>
        </w:rPr>
        <w:t xml:space="preserve"> з перевезення пасажирів на міських автобусних маршрутах загального користування</w:t>
      </w:r>
      <w:r w:rsidR="003B5DD4" w:rsidRPr="005D2CFC">
        <w:rPr>
          <w:sz w:val="28"/>
          <w:szCs w:val="28"/>
        </w:rPr>
        <w:t>.</w:t>
      </w:r>
      <w:r w:rsidRPr="005D2CFC">
        <w:rPr>
          <w:sz w:val="28"/>
          <w:szCs w:val="28"/>
        </w:rPr>
        <w:t xml:space="preserve"> На офіційному сайті Калуської міської ради розміщено  Протокол</w:t>
      </w:r>
      <w:r w:rsidRPr="005D2CFC">
        <w:t xml:space="preserve"> </w:t>
      </w:r>
      <w:r w:rsidRPr="005D2CFC">
        <w:rPr>
          <w:sz w:val="28"/>
          <w:szCs w:val="28"/>
        </w:rPr>
        <w:t>засідання конкурсного комітету з визначення автомобільних перевізників на міських та приміських автобусних маршрутах загального користування від 09.11.2021.</w:t>
      </w:r>
    </w:p>
    <w:p w:rsidR="00956027" w:rsidRPr="005D2CFC" w:rsidRDefault="0046528A" w:rsidP="00956027">
      <w:pPr>
        <w:ind w:firstLine="567"/>
        <w:jc w:val="both"/>
        <w:rPr>
          <w:sz w:val="28"/>
          <w:szCs w:val="28"/>
        </w:rPr>
      </w:pPr>
      <w:r w:rsidRPr="005D2CFC">
        <w:rPr>
          <w:sz w:val="28"/>
          <w:szCs w:val="28"/>
        </w:rPr>
        <w:t xml:space="preserve">Опрацьовано інформаційні довідки </w:t>
      </w:r>
      <w:r w:rsidR="00956027" w:rsidRPr="005D2CFC">
        <w:rPr>
          <w:sz w:val="28"/>
          <w:szCs w:val="28"/>
        </w:rPr>
        <w:t xml:space="preserve">про здійснення перевезення пасажирів на приміських автобусних маршрутах загального користування та Акти </w:t>
      </w:r>
      <w:r w:rsidR="00A81F82" w:rsidRPr="005D2CFC">
        <w:rPr>
          <w:sz w:val="28"/>
          <w:szCs w:val="28"/>
        </w:rPr>
        <w:t>виконаних робіт за жовтень</w:t>
      </w:r>
      <w:r w:rsidR="00956027" w:rsidRPr="005D2CFC">
        <w:rPr>
          <w:sz w:val="28"/>
          <w:szCs w:val="28"/>
        </w:rPr>
        <w:t xml:space="preserve"> 2021 року.</w:t>
      </w:r>
    </w:p>
    <w:p w:rsidR="00A81F82" w:rsidRPr="005D2CFC" w:rsidRDefault="00A81F82" w:rsidP="00A81F82">
      <w:pPr>
        <w:ind w:firstLine="567"/>
        <w:jc w:val="both"/>
        <w:rPr>
          <w:color w:val="000000"/>
          <w:sz w:val="28"/>
          <w:szCs w:val="28"/>
          <w:shd w:val="clear" w:color="auto" w:fill="FFFFFF"/>
        </w:rPr>
      </w:pPr>
      <w:r w:rsidRPr="005D2CFC">
        <w:rPr>
          <w:color w:val="000000"/>
          <w:sz w:val="28"/>
          <w:szCs w:val="28"/>
          <w:lang w:eastAsia="uk-UA"/>
        </w:rPr>
        <w:t>Спільно з представниками Муніципальної інспекції та КП «</w:t>
      </w:r>
      <w:proofErr w:type="spellStart"/>
      <w:r w:rsidRPr="005D2CFC">
        <w:rPr>
          <w:color w:val="000000"/>
          <w:sz w:val="28"/>
          <w:szCs w:val="28"/>
          <w:lang w:eastAsia="uk-UA"/>
        </w:rPr>
        <w:t>Калушавтодор</w:t>
      </w:r>
      <w:proofErr w:type="spellEnd"/>
      <w:r w:rsidRPr="005D2CFC">
        <w:rPr>
          <w:color w:val="000000"/>
          <w:sz w:val="28"/>
          <w:szCs w:val="28"/>
          <w:lang w:eastAsia="uk-UA"/>
        </w:rPr>
        <w:t>» здійснено робочу поїздку в м.</w:t>
      </w:r>
      <w:r w:rsidR="00401D6F" w:rsidRPr="005D2CFC">
        <w:rPr>
          <w:color w:val="000000"/>
          <w:sz w:val="28"/>
          <w:szCs w:val="28"/>
          <w:lang w:eastAsia="uk-UA"/>
        </w:rPr>
        <w:t xml:space="preserve"> </w:t>
      </w:r>
      <w:r w:rsidRPr="005D2CFC">
        <w:rPr>
          <w:color w:val="000000"/>
          <w:sz w:val="28"/>
          <w:szCs w:val="28"/>
          <w:lang w:eastAsia="uk-UA"/>
        </w:rPr>
        <w:t xml:space="preserve">Коломию для вивчення досвіду організації платного паркування з метою його впровадження в місті </w:t>
      </w:r>
      <w:proofErr w:type="spellStart"/>
      <w:r w:rsidRPr="005D2CFC">
        <w:rPr>
          <w:color w:val="000000"/>
          <w:sz w:val="28"/>
          <w:szCs w:val="28"/>
          <w:lang w:eastAsia="uk-UA"/>
        </w:rPr>
        <w:t>Калуші</w:t>
      </w:r>
      <w:proofErr w:type="spellEnd"/>
      <w:r w:rsidRPr="005D2CFC">
        <w:rPr>
          <w:color w:val="000000"/>
          <w:sz w:val="28"/>
          <w:szCs w:val="28"/>
          <w:lang w:eastAsia="uk-UA"/>
        </w:rPr>
        <w:t xml:space="preserve"> в 2022 році. </w:t>
      </w:r>
      <w:r w:rsidRPr="005D2CFC">
        <w:rPr>
          <w:sz w:val="28"/>
          <w:szCs w:val="28"/>
        </w:rPr>
        <w:lastRenderedPageBreak/>
        <w:t>Підготовлено та розміщено на офіційному сайті Калуської міської ради інформацію про графіки руху на приміських автобусних маршрутах загального користування Калуської міської територіальної громади. Підготовлено проект розпорядження міського голови «</w:t>
      </w:r>
      <w:r w:rsidRPr="005D2CFC">
        <w:rPr>
          <w:color w:val="000000"/>
          <w:sz w:val="28"/>
          <w:szCs w:val="28"/>
          <w:shd w:val="clear" w:color="auto" w:fill="FFFFFF"/>
        </w:rPr>
        <w:t xml:space="preserve">Про створення робочої групи з моніторингу завантаженості </w:t>
      </w:r>
      <w:proofErr w:type="spellStart"/>
      <w:r w:rsidRPr="005D2CFC">
        <w:rPr>
          <w:color w:val="000000"/>
          <w:sz w:val="28"/>
          <w:szCs w:val="28"/>
          <w:shd w:val="clear" w:color="auto" w:fill="FFFFFF"/>
        </w:rPr>
        <w:t>паркувальних</w:t>
      </w:r>
      <w:proofErr w:type="spellEnd"/>
      <w:r w:rsidRPr="005D2CFC">
        <w:rPr>
          <w:color w:val="000000"/>
          <w:sz w:val="28"/>
          <w:szCs w:val="28"/>
          <w:shd w:val="clear" w:color="auto" w:fill="FFFFFF"/>
        </w:rPr>
        <w:t xml:space="preserve"> майданчиків в місті </w:t>
      </w:r>
      <w:proofErr w:type="spellStart"/>
      <w:r w:rsidRPr="005D2CFC">
        <w:rPr>
          <w:color w:val="000000"/>
          <w:sz w:val="28"/>
          <w:szCs w:val="28"/>
          <w:shd w:val="clear" w:color="auto" w:fill="FFFFFF"/>
        </w:rPr>
        <w:t>Калуші</w:t>
      </w:r>
      <w:proofErr w:type="spellEnd"/>
      <w:r w:rsidRPr="005D2CFC">
        <w:rPr>
          <w:color w:val="000000"/>
          <w:sz w:val="28"/>
          <w:szCs w:val="28"/>
          <w:shd w:val="clear" w:color="auto" w:fill="FFFFFF"/>
        </w:rPr>
        <w:t>».</w:t>
      </w:r>
    </w:p>
    <w:p w:rsidR="00A81F82" w:rsidRPr="005D2CFC" w:rsidRDefault="00A81F82" w:rsidP="00A81F82">
      <w:pPr>
        <w:ind w:firstLine="567"/>
        <w:jc w:val="both"/>
        <w:rPr>
          <w:sz w:val="28"/>
          <w:szCs w:val="28"/>
        </w:rPr>
      </w:pPr>
      <w:r w:rsidRPr="005D2CFC">
        <w:rPr>
          <w:sz w:val="28"/>
          <w:szCs w:val="28"/>
        </w:rPr>
        <w:t xml:space="preserve">З метою вирішення питання  забезпечення доступу жителів громади  до якісного цифрового телебачення (перегляду 32 телевізійних каналів) підготовлено лист-звернення Прем’єр-міністру України, народним депутатам </w:t>
      </w:r>
      <w:proofErr w:type="spellStart"/>
      <w:r w:rsidRPr="005D2CFC">
        <w:rPr>
          <w:sz w:val="28"/>
          <w:szCs w:val="28"/>
        </w:rPr>
        <w:t>Марусяку</w:t>
      </w:r>
      <w:proofErr w:type="spellEnd"/>
      <w:r w:rsidRPr="005D2CFC">
        <w:rPr>
          <w:sz w:val="28"/>
          <w:szCs w:val="28"/>
        </w:rPr>
        <w:t xml:space="preserve"> О.Р. та </w:t>
      </w:r>
      <w:proofErr w:type="spellStart"/>
      <w:r w:rsidRPr="005D2CFC">
        <w:rPr>
          <w:sz w:val="28"/>
          <w:szCs w:val="28"/>
        </w:rPr>
        <w:t>Прощуку</w:t>
      </w:r>
      <w:proofErr w:type="spellEnd"/>
      <w:r w:rsidRPr="005D2CFC">
        <w:rPr>
          <w:sz w:val="28"/>
          <w:szCs w:val="28"/>
        </w:rPr>
        <w:t xml:space="preserve"> Е.П., голові Національної ради України з питань телебачення та радіомовлення, а також генеральному директору Концерну радіомовлення, радіозв’язку та телебачення з проханням встановлення додаткових передавачів стандарту </w:t>
      </w:r>
      <w:r w:rsidRPr="005D2CFC">
        <w:rPr>
          <w:sz w:val="28"/>
          <w:szCs w:val="28"/>
          <w:lang w:val="en-US"/>
        </w:rPr>
        <w:t>DVB</w:t>
      </w:r>
      <w:r w:rsidRPr="005D2CFC">
        <w:rPr>
          <w:sz w:val="28"/>
          <w:szCs w:val="28"/>
        </w:rPr>
        <w:t>-</w:t>
      </w:r>
      <w:r w:rsidRPr="005D2CFC">
        <w:rPr>
          <w:sz w:val="28"/>
          <w:szCs w:val="28"/>
          <w:lang w:val="en-US"/>
        </w:rPr>
        <w:t>T</w:t>
      </w:r>
      <w:r w:rsidRPr="005D2CFC">
        <w:rPr>
          <w:sz w:val="28"/>
          <w:szCs w:val="28"/>
        </w:rPr>
        <w:t xml:space="preserve">2 у м. </w:t>
      </w:r>
      <w:proofErr w:type="spellStart"/>
      <w:r w:rsidRPr="005D2CFC">
        <w:rPr>
          <w:sz w:val="28"/>
          <w:szCs w:val="28"/>
        </w:rPr>
        <w:t>Калуші</w:t>
      </w:r>
      <w:proofErr w:type="spellEnd"/>
      <w:r w:rsidRPr="005D2CFC">
        <w:rPr>
          <w:sz w:val="28"/>
          <w:szCs w:val="28"/>
        </w:rPr>
        <w:t>.</w:t>
      </w:r>
    </w:p>
    <w:p w:rsidR="006E7E7E" w:rsidRPr="005D2CFC" w:rsidRDefault="00D436C6" w:rsidP="000370A4">
      <w:pPr>
        <w:shd w:val="clear" w:color="auto" w:fill="FFFFFF"/>
        <w:ind w:firstLine="567"/>
        <w:jc w:val="both"/>
        <w:rPr>
          <w:color w:val="000000"/>
          <w:sz w:val="28"/>
          <w:szCs w:val="28"/>
          <w:lang w:eastAsia="uk-UA"/>
        </w:rPr>
      </w:pPr>
      <w:r w:rsidRPr="005D2CFC">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6F2669" w:rsidRPr="005D2CFC" w:rsidRDefault="006F2669" w:rsidP="00BF7FFA">
      <w:pPr>
        <w:widowControl w:val="0"/>
        <w:jc w:val="center"/>
        <w:rPr>
          <w:b/>
          <w:sz w:val="28"/>
          <w:szCs w:val="28"/>
        </w:rPr>
      </w:pPr>
    </w:p>
    <w:p w:rsidR="00BF7FFA" w:rsidRPr="005D2CFC" w:rsidRDefault="00BF7FFA" w:rsidP="00BF7FFA">
      <w:pPr>
        <w:widowControl w:val="0"/>
        <w:jc w:val="center"/>
        <w:rPr>
          <w:b/>
          <w:sz w:val="28"/>
          <w:szCs w:val="28"/>
        </w:rPr>
      </w:pPr>
      <w:r w:rsidRPr="005D2CFC">
        <w:rPr>
          <w:b/>
          <w:sz w:val="28"/>
          <w:szCs w:val="28"/>
        </w:rPr>
        <w:t>Будівельна діяльність</w:t>
      </w:r>
    </w:p>
    <w:p w:rsidR="00F416EF" w:rsidRPr="005D2CFC" w:rsidRDefault="00F416EF" w:rsidP="00BF7FFA">
      <w:pPr>
        <w:widowControl w:val="0"/>
        <w:jc w:val="center"/>
        <w:rPr>
          <w:b/>
          <w:sz w:val="28"/>
          <w:szCs w:val="28"/>
        </w:rPr>
      </w:pPr>
    </w:p>
    <w:p w:rsidR="004002D4" w:rsidRPr="005D2CFC" w:rsidRDefault="00E826E6" w:rsidP="00EA7129">
      <w:pPr>
        <w:widowControl w:val="0"/>
        <w:ind w:firstLine="567"/>
        <w:jc w:val="both"/>
        <w:rPr>
          <w:sz w:val="28"/>
          <w:szCs w:val="28"/>
        </w:rPr>
      </w:pPr>
      <w:r w:rsidRPr="005D2CFC">
        <w:rPr>
          <w:sz w:val="24"/>
          <w:szCs w:val="24"/>
        </w:rPr>
        <w:tab/>
      </w:r>
      <w:r w:rsidR="00645DC6" w:rsidRPr="005D2CFC">
        <w:rPr>
          <w:sz w:val="28"/>
          <w:szCs w:val="28"/>
        </w:rPr>
        <w:t>Управлінн</w:t>
      </w:r>
      <w:r w:rsidR="001D770E" w:rsidRPr="005D2CFC">
        <w:rPr>
          <w:sz w:val="28"/>
          <w:szCs w:val="28"/>
        </w:rPr>
        <w:t>ям будівництва та розвитку інфраструктури</w:t>
      </w:r>
      <w:r w:rsidR="00645DC6" w:rsidRPr="005D2CFC">
        <w:rPr>
          <w:sz w:val="28"/>
          <w:szCs w:val="28"/>
        </w:rPr>
        <w:t xml:space="preserve"> </w:t>
      </w:r>
      <w:r w:rsidR="00407779" w:rsidRPr="005D2CFC">
        <w:rPr>
          <w:sz w:val="28"/>
          <w:szCs w:val="28"/>
        </w:rPr>
        <w:t>профінансовано</w:t>
      </w:r>
      <w:r w:rsidR="004002D4" w:rsidRPr="005D2CFC">
        <w:rPr>
          <w:sz w:val="28"/>
          <w:szCs w:val="28"/>
        </w:rPr>
        <w:t xml:space="preserve">: </w:t>
      </w:r>
    </w:p>
    <w:p w:rsidR="009B47E9" w:rsidRPr="005D2CFC" w:rsidRDefault="000E0AF8" w:rsidP="00407779">
      <w:pPr>
        <w:pStyle w:val="afb"/>
        <w:widowControl w:val="0"/>
        <w:numPr>
          <w:ilvl w:val="0"/>
          <w:numId w:val="9"/>
        </w:numPr>
        <w:ind w:left="0" w:firstLine="567"/>
        <w:jc w:val="both"/>
        <w:rPr>
          <w:sz w:val="28"/>
          <w:szCs w:val="28"/>
        </w:rPr>
      </w:pPr>
      <w:r w:rsidRPr="005D2CFC">
        <w:rPr>
          <w:sz w:val="28"/>
          <w:szCs w:val="28"/>
        </w:rPr>
        <w:t xml:space="preserve"> </w:t>
      </w:r>
      <w:r w:rsidR="009B47E9" w:rsidRPr="005D2CFC">
        <w:rPr>
          <w:sz w:val="28"/>
          <w:szCs w:val="28"/>
        </w:rPr>
        <w:t xml:space="preserve">проектні роботи по реставрації та частковому відтворенню пам’ятки архітектури місцевого значення «Ратуші» </w:t>
      </w:r>
      <w:r w:rsidR="00ED1288" w:rsidRPr="005D2CFC">
        <w:rPr>
          <w:sz w:val="28"/>
          <w:szCs w:val="28"/>
        </w:rPr>
        <w:t>з добудовою адміністративного корпусу на вул. Костельній,</w:t>
      </w:r>
      <w:r w:rsidR="001749CD" w:rsidRPr="005D2CFC">
        <w:rPr>
          <w:sz w:val="28"/>
          <w:szCs w:val="28"/>
        </w:rPr>
        <w:t>5</w:t>
      </w:r>
      <w:r w:rsidR="009B47E9" w:rsidRPr="005D2CFC">
        <w:rPr>
          <w:sz w:val="28"/>
          <w:szCs w:val="28"/>
        </w:rPr>
        <w:t>.</w:t>
      </w:r>
      <w:r w:rsidR="001749CD" w:rsidRPr="005D2CFC">
        <w:rPr>
          <w:sz w:val="28"/>
          <w:szCs w:val="28"/>
        </w:rPr>
        <w:t xml:space="preserve"> Виконано </w:t>
      </w:r>
      <w:r w:rsidR="00D06164" w:rsidRPr="005D2CFC">
        <w:rPr>
          <w:sz w:val="28"/>
          <w:szCs w:val="28"/>
        </w:rPr>
        <w:t xml:space="preserve">та профінансоваю робіт  </w:t>
      </w:r>
      <w:r w:rsidR="001749CD" w:rsidRPr="005D2CFC">
        <w:rPr>
          <w:sz w:val="28"/>
          <w:szCs w:val="28"/>
        </w:rPr>
        <w:t xml:space="preserve">на </w:t>
      </w:r>
      <w:r w:rsidR="00C35C7B" w:rsidRPr="005D2CFC">
        <w:rPr>
          <w:sz w:val="28"/>
          <w:szCs w:val="28"/>
        </w:rPr>
        <w:t xml:space="preserve">суму </w:t>
      </w:r>
      <w:r w:rsidR="00E67851" w:rsidRPr="005D2CFC">
        <w:rPr>
          <w:sz w:val="28"/>
          <w:szCs w:val="28"/>
        </w:rPr>
        <w:t>978,8</w:t>
      </w:r>
      <w:r w:rsidR="00C35C7B" w:rsidRPr="005D2CFC">
        <w:rPr>
          <w:sz w:val="28"/>
          <w:szCs w:val="28"/>
        </w:rPr>
        <w:t xml:space="preserve"> тис. грн.</w:t>
      </w:r>
      <w:r w:rsidR="009B47E9" w:rsidRPr="005D2CFC">
        <w:rPr>
          <w:sz w:val="28"/>
          <w:szCs w:val="28"/>
        </w:rPr>
        <w:t>;</w:t>
      </w:r>
    </w:p>
    <w:p w:rsidR="009B47E9" w:rsidRPr="005D2CFC" w:rsidRDefault="000E0AF8" w:rsidP="00407779">
      <w:pPr>
        <w:pStyle w:val="afb"/>
        <w:widowControl w:val="0"/>
        <w:numPr>
          <w:ilvl w:val="0"/>
          <w:numId w:val="9"/>
        </w:numPr>
        <w:ind w:left="0" w:firstLine="567"/>
        <w:jc w:val="both"/>
        <w:rPr>
          <w:sz w:val="28"/>
          <w:szCs w:val="28"/>
        </w:rPr>
      </w:pPr>
      <w:r w:rsidRPr="005D2CFC">
        <w:rPr>
          <w:sz w:val="28"/>
          <w:szCs w:val="28"/>
        </w:rPr>
        <w:t xml:space="preserve"> </w:t>
      </w:r>
      <w:r w:rsidR="009B47E9" w:rsidRPr="005D2CFC">
        <w:rPr>
          <w:sz w:val="28"/>
          <w:szCs w:val="28"/>
        </w:rPr>
        <w:t>нове будівництво доріг та проїздів</w:t>
      </w:r>
      <w:r w:rsidR="00581176" w:rsidRPr="005D2CFC">
        <w:rPr>
          <w:sz w:val="28"/>
          <w:szCs w:val="28"/>
        </w:rPr>
        <w:t xml:space="preserve"> на вул. Драгоманова в м. Калуш</w:t>
      </w:r>
      <w:r w:rsidR="009B47E9" w:rsidRPr="005D2CFC">
        <w:rPr>
          <w:sz w:val="28"/>
          <w:szCs w:val="28"/>
        </w:rPr>
        <w:t xml:space="preserve"> на суму </w:t>
      </w:r>
      <w:r w:rsidR="004C6C78" w:rsidRPr="005D2CFC">
        <w:rPr>
          <w:sz w:val="28"/>
          <w:szCs w:val="28"/>
        </w:rPr>
        <w:t>97,1</w:t>
      </w:r>
      <w:r w:rsidR="00DB3FC9" w:rsidRPr="005D2CFC">
        <w:rPr>
          <w:sz w:val="28"/>
          <w:szCs w:val="28"/>
        </w:rPr>
        <w:t xml:space="preserve"> тис.</w:t>
      </w:r>
      <w:r w:rsidR="009B47E9" w:rsidRPr="005D2CFC">
        <w:rPr>
          <w:sz w:val="28"/>
          <w:szCs w:val="28"/>
        </w:rPr>
        <w:t xml:space="preserve"> грн.</w:t>
      </w:r>
      <w:r w:rsidR="001749CD" w:rsidRPr="005D2CFC">
        <w:rPr>
          <w:sz w:val="28"/>
          <w:szCs w:val="28"/>
        </w:rPr>
        <w:t xml:space="preserve"> Роботи завершені.</w:t>
      </w:r>
    </w:p>
    <w:p w:rsidR="00134FF5" w:rsidRPr="005D2CFC" w:rsidRDefault="00BF58C5" w:rsidP="00407779">
      <w:pPr>
        <w:pStyle w:val="afb"/>
        <w:widowControl w:val="0"/>
        <w:ind w:left="0" w:firstLine="567"/>
        <w:jc w:val="both"/>
        <w:rPr>
          <w:sz w:val="28"/>
          <w:szCs w:val="28"/>
        </w:rPr>
      </w:pPr>
      <w:r w:rsidRPr="005D2CFC">
        <w:rPr>
          <w:sz w:val="28"/>
          <w:szCs w:val="28"/>
        </w:rPr>
        <w:t>Н</w:t>
      </w:r>
      <w:r w:rsidR="00134FF5" w:rsidRPr="005D2CFC">
        <w:rPr>
          <w:sz w:val="28"/>
          <w:szCs w:val="28"/>
        </w:rPr>
        <w:t>аправлено листи на  виділення коштів на соціально-економічний розвиток населених пунктів на</w:t>
      </w:r>
      <w:r w:rsidR="00487132" w:rsidRPr="005D2CFC">
        <w:rPr>
          <w:sz w:val="28"/>
          <w:szCs w:val="28"/>
        </w:rPr>
        <w:t>:</w:t>
      </w:r>
    </w:p>
    <w:p w:rsidR="00167F64" w:rsidRPr="005D2CFC" w:rsidRDefault="000E0AF8" w:rsidP="00A65BDC">
      <w:pPr>
        <w:pStyle w:val="afb"/>
        <w:widowControl w:val="0"/>
        <w:numPr>
          <w:ilvl w:val="0"/>
          <w:numId w:val="9"/>
        </w:numPr>
        <w:ind w:left="0" w:firstLine="567"/>
        <w:jc w:val="both"/>
        <w:rPr>
          <w:sz w:val="28"/>
          <w:szCs w:val="28"/>
        </w:rPr>
      </w:pPr>
      <w:r w:rsidRPr="005D2CFC">
        <w:rPr>
          <w:sz w:val="28"/>
          <w:szCs w:val="28"/>
        </w:rPr>
        <w:t xml:space="preserve"> </w:t>
      </w:r>
      <w:r w:rsidR="00134FF5" w:rsidRPr="005D2CFC">
        <w:rPr>
          <w:sz w:val="28"/>
          <w:szCs w:val="28"/>
        </w:rPr>
        <w:t xml:space="preserve">будівництво водопроводу по </w:t>
      </w:r>
      <w:r w:rsidR="00167F64" w:rsidRPr="005D2CFC">
        <w:rPr>
          <w:sz w:val="28"/>
          <w:szCs w:val="28"/>
        </w:rPr>
        <w:t>вулицях</w:t>
      </w:r>
      <w:r w:rsidR="00134FF5" w:rsidRPr="005D2CFC">
        <w:rPr>
          <w:sz w:val="28"/>
          <w:szCs w:val="28"/>
        </w:rPr>
        <w:t xml:space="preserve"> С. Стрільців, </w:t>
      </w:r>
      <w:proofErr w:type="spellStart"/>
      <w:r w:rsidR="00134FF5" w:rsidRPr="005D2CFC">
        <w:rPr>
          <w:sz w:val="28"/>
          <w:szCs w:val="28"/>
        </w:rPr>
        <w:t>М</w:t>
      </w:r>
      <w:r w:rsidR="00167F64" w:rsidRPr="005D2CFC">
        <w:rPr>
          <w:sz w:val="28"/>
          <w:szCs w:val="28"/>
        </w:rPr>
        <w:t>ислів</w:t>
      </w:r>
      <w:r w:rsidR="00ED1288" w:rsidRPr="005D2CFC">
        <w:rPr>
          <w:sz w:val="28"/>
          <w:szCs w:val="28"/>
        </w:rPr>
        <w:t>сь</w:t>
      </w:r>
      <w:r w:rsidR="00167F64" w:rsidRPr="005D2CFC">
        <w:rPr>
          <w:sz w:val="28"/>
          <w:szCs w:val="28"/>
        </w:rPr>
        <w:t>ка</w:t>
      </w:r>
      <w:proofErr w:type="spellEnd"/>
      <w:r w:rsidR="00167F64" w:rsidRPr="005D2CFC">
        <w:rPr>
          <w:sz w:val="28"/>
          <w:szCs w:val="28"/>
        </w:rPr>
        <w:t>, Д</w:t>
      </w:r>
      <w:r w:rsidR="009B47E9" w:rsidRPr="005D2CFC">
        <w:rPr>
          <w:sz w:val="28"/>
          <w:szCs w:val="28"/>
        </w:rPr>
        <w:t>ов</w:t>
      </w:r>
      <w:r w:rsidR="00581176" w:rsidRPr="005D2CFC">
        <w:rPr>
          <w:sz w:val="28"/>
          <w:szCs w:val="28"/>
        </w:rPr>
        <w:t xml:space="preserve">женка, </w:t>
      </w:r>
      <w:proofErr w:type="spellStart"/>
      <w:r w:rsidR="00581176" w:rsidRPr="005D2CFC">
        <w:rPr>
          <w:sz w:val="28"/>
          <w:szCs w:val="28"/>
        </w:rPr>
        <w:t>Каракая</w:t>
      </w:r>
      <w:proofErr w:type="spellEnd"/>
      <w:r w:rsidR="00581176" w:rsidRPr="005D2CFC">
        <w:rPr>
          <w:sz w:val="28"/>
          <w:szCs w:val="28"/>
        </w:rPr>
        <w:t>, Лесі</w:t>
      </w:r>
      <w:r w:rsidR="00167F64" w:rsidRPr="005D2CFC">
        <w:rPr>
          <w:sz w:val="28"/>
          <w:szCs w:val="28"/>
        </w:rPr>
        <w:t xml:space="preserve"> Українки,</w:t>
      </w:r>
      <w:r w:rsidR="00BF58C5" w:rsidRPr="005D2CFC">
        <w:rPr>
          <w:sz w:val="28"/>
          <w:szCs w:val="28"/>
        </w:rPr>
        <w:t xml:space="preserve"> </w:t>
      </w:r>
      <w:r w:rsidR="00167F64" w:rsidRPr="005D2CFC">
        <w:rPr>
          <w:sz w:val="28"/>
          <w:szCs w:val="28"/>
        </w:rPr>
        <w:t>Лісова в селі Вістова</w:t>
      </w:r>
      <w:r w:rsidR="0085615A" w:rsidRPr="005D2CFC">
        <w:rPr>
          <w:sz w:val="28"/>
          <w:szCs w:val="28"/>
        </w:rPr>
        <w:t>. Планом фінансування передбачено кошти з обласного бюджету – 100 тис.</w:t>
      </w:r>
      <w:r w:rsidR="000E0273" w:rsidRPr="005D2CFC">
        <w:rPr>
          <w:sz w:val="28"/>
          <w:szCs w:val="28"/>
        </w:rPr>
        <w:t xml:space="preserve"> </w:t>
      </w:r>
      <w:r w:rsidR="0085615A" w:rsidRPr="005D2CFC">
        <w:rPr>
          <w:sz w:val="28"/>
          <w:szCs w:val="28"/>
        </w:rPr>
        <w:t>грн.</w:t>
      </w:r>
      <w:r w:rsidR="000E0273" w:rsidRPr="005D2CFC">
        <w:rPr>
          <w:sz w:val="28"/>
          <w:szCs w:val="28"/>
        </w:rPr>
        <w:t>;</w:t>
      </w:r>
    </w:p>
    <w:p w:rsidR="00167F64" w:rsidRPr="005D2CFC" w:rsidRDefault="000E0AF8" w:rsidP="00A65BDC">
      <w:pPr>
        <w:pStyle w:val="afb"/>
        <w:widowControl w:val="0"/>
        <w:numPr>
          <w:ilvl w:val="0"/>
          <w:numId w:val="9"/>
        </w:numPr>
        <w:ind w:left="0" w:firstLine="567"/>
        <w:jc w:val="both"/>
        <w:rPr>
          <w:sz w:val="28"/>
          <w:szCs w:val="28"/>
        </w:rPr>
      </w:pPr>
      <w:r w:rsidRPr="005D2CFC">
        <w:rPr>
          <w:sz w:val="28"/>
          <w:szCs w:val="28"/>
        </w:rPr>
        <w:t xml:space="preserve"> </w:t>
      </w:r>
      <w:r w:rsidR="00167F64" w:rsidRPr="005D2CFC">
        <w:rPr>
          <w:sz w:val="28"/>
          <w:szCs w:val="28"/>
        </w:rPr>
        <w:t>реконструкцію аварійного водопроводу по</w:t>
      </w:r>
      <w:r w:rsidR="00581176" w:rsidRPr="005D2CFC">
        <w:rPr>
          <w:sz w:val="28"/>
          <w:szCs w:val="28"/>
        </w:rPr>
        <w:t xml:space="preserve"> вул. Шота Руставелі в м. </w:t>
      </w:r>
      <w:proofErr w:type="spellStart"/>
      <w:r w:rsidR="00581176" w:rsidRPr="005D2CFC">
        <w:rPr>
          <w:sz w:val="28"/>
          <w:szCs w:val="28"/>
        </w:rPr>
        <w:t>Калуш</w:t>
      </w:r>
      <w:r w:rsidRPr="005D2CFC">
        <w:rPr>
          <w:sz w:val="28"/>
          <w:szCs w:val="28"/>
        </w:rPr>
        <w:t>і</w:t>
      </w:r>
      <w:proofErr w:type="spellEnd"/>
      <w:r w:rsidR="001D770E" w:rsidRPr="005D2CFC">
        <w:rPr>
          <w:sz w:val="28"/>
          <w:szCs w:val="28"/>
        </w:rPr>
        <w:t>.</w:t>
      </w:r>
    </w:p>
    <w:p w:rsidR="009A5052" w:rsidRPr="005D2CFC" w:rsidRDefault="009A5052" w:rsidP="009A5052">
      <w:pPr>
        <w:widowControl w:val="0"/>
        <w:ind w:firstLine="567"/>
        <w:jc w:val="both"/>
        <w:rPr>
          <w:sz w:val="28"/>
          <w:szCs w:val="28"/>
        </w:rPr>
      </w:pPr>
      <w:r w:rsidRPr="005D2CFC">
        <w:rPr>
          <w:sz w:val="28"/>
          <w:szCs w:val="28"/>
        </w:rPr>
        <w:t xml:space="preserve">Капітальний ремонт з </w:t>
      </w:r>
      <w:proofErr w:type="spellStart"/>
      <w:r w:rsidRPr="005D2CFC">
        <w:rPr>
          <w:sz w:val="28"/>
          <w:szCs w:val="28"/>
        </w:rPr>
        <w:t>термомодернізацією</w:t>
      </w:r>
      <w:proofErr w:type="spellEnd"/>
      <w:r w:rsidRPr="005D2CFC">
        <w:rPr>
          <w:sz w:val="28"/>
          <w:szCs w:val="28"/>
        </w:rPr>
        <w:t xml:space="preserve"> Калуського ліцею №10 на вул. Євшана,17. Проект подавався на фінансування з Державного фонду регіонального розвитку. </w:t>
      </w:r>
    </w:p>
    <w:p w:rsidR="00167F64" w:rsidRPr="005D2CFC" w:rsidRDefault="00ED1288" w:rsidP="00BF58C5">
      <w:pPr>
        <w:widowControl w:val="0"/>
        <w:ind w:firstLine="567"/>
        <w:jc w:val="both"/>
        <w:rPr>
          <w:sz w:val="28"/>
          <w:szCs w:val="28"/>
        </w:rPr>
      </w:pPr>
      <w:r w:rsidRPr="005D2CFC">
        <w:rPr>
          <w:sz w:val="28"/>
          <w:szCs w:val="28"/>
        </w:rPr>
        <w:t>Реконструкція</w:t>
      </w:r>
      <w:r w:rsidR="00C53D90" w:rsidRPr="005D2CFC">
        <w:rPr>
          <w:sz w:val="28"/>
          <w:szCs w:val="28"/>
        </w:rPr>
        <w:t xml:space="preserve"> ЗДО</w:t>
      </w:r>
      <w:r w:rsidRPr="005D2CFC">
        <w:rPr>
          <w:sz w:val="28"/>
          <w:szCs w:val="28"/>
        </w:rPr>
        <w:t xml:space="preserve"> «Зірочка» на вул. Б. Хмельницького,9. </w:t>
      </w:r>
      <w:r w:rsidR="00BF58C5" w:rsidRPr="005D2CFC">
        <w:rPr>
          <w:sz w:val="28"/>
          <w:szCs w:val="28"/>
        </w:rPr>
        <w:t>П</w:t>
      </w:r>
      <w:r w:rsidR="00167F64" w:rsidRPr="005D2CFC">
        <w:rPr>
          <w:sz w:val="28"/>
          <w:szCs w:val="28"/>
        </w:rPr>
        <w:t xml:space="preserve">роведено спрощену </w:t>
      </w:r>
      <w:r w:rsidR="001D770E" w:rsidRPr="005D2CFC">
        <w:rPr>
          <w:sz w:val="28"/>
          <w:szCs w:val="28"/>
        </w:rPr>
        <w:t>процедуру за предметом закупівлі</w:t>
      </w:r>
      <w:r w:rsidR="00167F64" w:rsidRPr="005D2CFC">
        <w:rPr>
          <w:sz w:val="28"/>
          <w:szCs w:val="28"/>
        </w:rPr>
        <w:t xml:space="preserve"> на виготовлення проектно-кошторисної документації</w:t>
      </w:r>
      <w:r w:rsidR="00C53D90" w:rsidRPr="005D2CFC">
        <w:rPr>
          <w:sz w:val="28"/>
          <w:szCs w:val="28"/>
        </w:rPr>
        <w:t>.</w:t>
      </w:r>
      <w:r w:rsidR="00167F64" w:rsidRPr="005D2CFC">
        <w:rPr>
          <w:sz w:val="28"/>
          <w:szCs w:val="28"/>
        </w:rPr>
        <w:t xml:space="preserve"> </w:t>
      </w:r>
      <w:r w:rsidR="00C53D90" w:rsidRPr="005D2CFC">
        <w:rPr>
          <w:sz w:val="28"/>
          <w:szCs w:val="28"/>
        </w:rPr>
        <w:t>В</w:t>
      </w:r>
      <w:r w:rsidR="00425939" w:rsidRPr="005D2CFC">
        <w:rPr>
          <w:sz w:val="28"/>
          <w:szCs w:val="28"/>
        </w:rPr>
        <w:t>изнано переможцем ПП «Промислове та цивільне будівництво і проектування»</w:t>
      </w:r>
      <w:r w:rsidR="00C53D90" w:rsidRPr="005D2CFC">
        <w:rPr>
          <w:sz w:val="28"/>
          <w:szCs w:val="28"/>
        </w:rPr>
        <w:t>,</w:t>
      </w:r>
      <w:r w:rsidR="00425939" w:rsidRPr="005D2CFC">
        <w:rPr>
          <w:sz w:val="28"/>
          <w:szCs w:val="28"/>
        </w:rPr>
        <w:t xml:space="preserve"> укладено договір на суму 179,1 тис.</w:t>
      </w:r>
      <w:r w:rsidR="00DB3FC9" w:rsidRPr="005D2CFC">
        <w:rPr>
          <w:sz w:val="28"/>
          <w:szCs w:val="28"/>
        </w:rPr>
        <w:t xml:space="preserve"> </w:t>
      </w:r>
      <w:r w:rsidR="00425939" w:rsidRPr="005D2CFC">
        <w:rPr>
          <w:sz w:val="28"/>
          <w:szCs w:val="28"/>
        </w:rPr>
        <w:t>грн.</w:t>
      </w:r>
      <w:r w:rsidR="001749CD" w:rsidRPr="005D2CFC">
        <w:rPr>
          <w:sz w:val="28"/>
          <w:szCs w:val="28"/>
        </w:rPr>
        <w:t xml:space="preserve"> </w:t>
      </w:r>
      <w:r w:rsidR="0049024E" w:rsidRPr="005D2CFC">
        <w:rPr>
          <w:sz w:val="28"/>
          <w:szCs w:val="28"/>
        </w:rPr>
        <w:t>Профінансовано – 3,</w:t>
      </w:r>
      <w:r w:rsidR="00D06164" w:rsidRPr="005D2CFC">
        <w:rPr>
          <w:sz w:val="28"/>
          <w:szCs w:val="28"/>
        </w:rPr>
        <w:t>6</w:t>
      </w:r>
      <w:r w:rsidR="0049024E" w:rsidRPr="005D2CFC">
        <w:rPr>
          <w:sz w:val="28"/>
          <w:szCs w:val="28"/>
        </w:rPr>
        <w:t xml:space="preserve"> тис.</w:t>
      </w:r>
      <w:r w:rsidR="000E0AF8" w:rsidRPr="005D2CFC">
        <w:rPr>
          <w:sz w:val="28"/>
          <w:szCs w:val="28"/>
        </w:rPr>
        <w:t xml:space="preserve"> </w:t>
      </w:r>
      <w:r w:rsidR="0049024E" w:rsidRPr="005D2CFC">
        <w:rPr>
          <w:sz w:val="28"/>
          <w:szCs w:val="28"/>
        </w:rPr>
        <w:t xml:space="preserve">грн. </w:t>
      </w:r>
      <w:r w:rsidR="001749CD" w:rsidRPr="005D2CFC">
        <w:rPr>
          <w:sz w:val="28"/>
          <w:szCs w:val="28"/>
        </w:rPr>
        <w:t>В</w:t>
      </w:r>
      <w:r w:rsidR="006C2713" w:rsidRPr="005D2CFC">
        <w:rPr>
          <w:sz w:val="28"/>
          <w:szCs w:val="28"/>
        </w:rPr>
        <w:t>иконуються</w:t>
      </w:r>
      <w:r w:rsidR="001749CD" w:rsidRPr="005D2CFC">
        <w:rPr>
          <w:sz w:val="28"/>
          <w:szCs w:val="28"/>
        </w:rPr>
        <w:t xml:space="preserve"> роботи.</w:t>
      </w:r>
    </w:p>
    <w:p w:rsidR="00DB3FC9" w:rsidRPr="005D2CFC" w:rsidRDefault="00BF58C5" w:rsidP="00BF58C5">
      <w:pPr>
        <w:widowControl w:val="0"/>
        <w:ind w:firstLine="567"/>
        <w:jc w:val="both"/>
        <w:rPr>
          <w:sz w:val="28"/>
          <w:szCs w:val="28"/>
        </w:rPr>
      </w:pPr>
      <w:r w:rsidRPr="005D2CFC">
        <w:rPr>
          <w:sz w:val="28"/>
          <w:szCs w:val="28"/>
        </w:rPr>
        <w:t>В</w:t>
      </w:r>
      <w:r w:rsidR="00DB3FC9" w:rsidRPr="005D2CFC">
        <w:rPr>
          <w:sz w:val="28"/>
          <w:szCs w:val="28"/>
        </w:rPr>
        <w:t xml:space="preserve">иконуються проектні роботи по рекультивації відпрацьованої </w:t>
      </w:r>
      <w:r w:rsidRPr="005D2CFC">
        <w:rPr>
          <w:sz w:val="28"/>
          <w:szCs w:val="28"/>
        </w:rPr>
        <w:t>першої</w:t>
      </w:r>
      <w:r w:rsidR="00DB3FC9" w:rsidRPr="005D2CFC">
        <w:rPr>
          <w:sz w:val="28"/>
          <w:szCs w:val="28"/>
        </w:rPr>
        <w:t xml:space="preserve"> черги існуючого полігону ТПВ в урочищі </w:t>
      </w:r>
      <w:proofErr w:type="spellStart"/>
      <w:r w:rsidR="00DB3FC9" w:rsidRPr="005D2CFC">
        <w:rPr>
          <w:sz w:val="28"/>
          <w:szCs w:val="28"/>
        </w:rPr>
        <w:t>Височанка</w:t>
      </w:r>
      <w:proofErr w:type="spellEnd"/>
      <w:r w:rsidR="00DB3FC9" w:rsidRPr="005D2CFC">
        <w:rPr>
          <w:sz w:val="28"/>
          <w:szCs w:val="28"/>
        </w:rPr>
        <w:t xml:space="preserve"> </w:t>
      </w:r>
      <w:r w:rsidR="00AC44FD" w:rsidRPr="005D2CFC">
        <w:rPr>
          <w:sz w:val="28"/>
          <w:szCs w:val="28"/>
        </w:rPr>
        <w:t xml:space="preserve">(профінансовано 12,4 тис. грн.) </w:t>
      </w:r>
      <w:r w:rsidR="00DB3FC9" w:rsidRPr="005D2CFC">
        <w:rPr>
          <w:sz w:val="28"/>
          <w:szCs w:val="28"/>
        </w:rPr>
        <w:t>та на новому будівництві берегоукріплення річки Сівка</w:t>
      </w:r>
      <w:r w:rsidR="00D2238D" w:rsidRPr="005D2CFC">
        <w:rPr>
          <w:sz w:val="28"/>
          <w:szCs w:val="28"/>
        </w:rPr>
        <w:t xml:space="preserve"> (профінансовано 11</w:t>
      </w:r>
      <w:r w:rsidR="00571178" w:rsidRPr="005D2CFC">
        <w:rPr>
          <w:sz w:val="28"/>
          <w:szCs w:val="28"/>
        </w:rPr>
        <w:t>2</w:t>
      </w:r>
      <w:r w:rsidR="00AC44FD" w:rsidRPr="005D2CFC">
        <w:rPr>
          <w:sz w:val="28"/>
          <w:szCs w:val="28"/>
        </w:rPr>
        <w:t>,</w:t>
      </w:r>
      <w:r w:rsidR="00D2238D" w:rsidRPr="005D2CFC">
        <w:rPr>
          <w:sz w:val="28"/>
          <w:szCs w:val="28"/>
        </w:rPr>
        <w:t>7</w:t>
      </w:r>
      <w:r w:rsidR="00AC44FD" w:rsidRPr="005D2CFC">
        <w:rPr>
          <w:sz w:val="28"/>
          <w:szCs w:val="28"/>
        </w:rPr>
        <w:t xml:space="preserve"> тис. грн.)</w:t>
      </w:r>
      <w:r w:rsidR="00DB3FC9" w:rsidRPr="005D2CFC">
        <w:rPr>
          <w:sz w:val="28"/>
          <w:szCs w:val="28"/>
        </w:rPr>
        <w:t>.</w:t>
      </w:r>
    </w:p>
    <w:p w:rsidR="00BF58C5" w:rsidRPr="005D2CFC" w:rsidRDefault="00BF58C5" w:rsidP="00BF58C5">
      <w:pPr>
        <w:widowControl w:val="0"/>
        <w:ind w:firstLine="567"/>
        <w:jc w:val="both"/>
        <w:rPr>
          <w:sz w:val="28"/>
          <w:szCs w:val="28"/>
        </w:rPr>
      </w:pPr>
      <w:r w:rsidRPr="005D2CFC">
        <w:rPr>
          <w:sz w:val="28"/>
          <w:szCs w:val="28"/>
        </w:rPr>
        <w:t xml:space="preserve">З </w:t>
      </w:r>
      <w:r w:rsidR="006E7E7E" w:rsidRPr="005D2CFC">
        <w:rPr>
          <w:sz w:val="28"/>
          <w:szCs w:val="28"/>
        </w:rPr>
        <w:t>ТзОВ «Карпат-Буд»</w:t>
      </w:r>
      <w:r w:rsidR="00DB3FC9" w:rsidRPr="005D2CFC">
        <w:rPr>
          <w:sz w:val="28"/>
          <w:szCs w:val="28"/>
        </w:rPr>
        <w:t xml:space="preserve"> укладено угоду на суму 3907,</w:t>
      </w:r>
      <w:r w:rsidR="00ED1288" w:rsidRPr="005D2CFC">
        <w:rPr>
          <w:sz w:val="28"/>
          <w:szCs w:val="28"/>
        </w:rPr>
        <w:t>9</w:t>
      </w:r>
      <w:r w:rsidR="00DB3FC9" w:rsidRPr="005D2CFC">
        <w:rPr>
          <w:sz w:val="28"/>
          <w:szCs w:val="28"/>
        </w:rPr>
        <w:t xml:space="preserve"> тис. грн. на реконструкці</w:t>
      </w:r>
      <w:r w:rsidR="0046528A" w:rsidRPr="005D2CFC">
        <w:rPr>
          <w:sz w:val="28"/>
          <w:szCs w:val="28"/>
        </w:rPr>
        <w:t>ю аварійної ділянки водопроводу</w:t>
      </w:r>
      <w:r w:rsidR="00DB3FC9" w:rsidRPr="005D2CFC">
        <w:rPr>
          <w:sz w:val="28"/>
          <w:szCs w:val="28"/>
        </w:rPr>
        <w:t xml:space="preserve"> від ВНС ІІ підйому до камери </w:t>
      </w:r>
      <w:r w:rsidR="00DB3FC9" w:rsidRPr="005D2CFC">
        <w:rPr>
          <w:sz w:val="28"/>
          <w:szCs w:val="28"/>
        </w:rPr>
        <w:lastRenderedPageBreak/>
        <w:t>переключення на вул.</w:t>
      </w:r>
      <w:r w:rsidR="00ED1288" w:rsidRPr="005D2CFC">
        <w:rPr>
          <w:sz w:val="28"/>
          <w:szCs w:val="28"/>
        </w:rPr>
        <w:t xml:space="preserve"> </w:t>
      </w:r>
      <w:r w:rsidR="00DB3FC9" w:rsidRPr="005D2CFC">
        <w:rPr>
          <w:sz w:val="28"/>
          <w:szCs w:val="28"/>
        </w:rPr>
        <w:t>Ринковій  (І –</w:t>
      </w:r>
      <w:r w:rsidR="00ED1288" w:rsidRPr="005D2CFC">
        <w:rPr>
          <w:sz w:val="28"/>
          <w:szCs w:val="28"/>
        </w:rPr>
        <w:t xml:space="preserve"> </w:t>
      </w:r>
      <w:r w:rsidR="00DB3FC9" w:rsidRPr="005D2CFC">
        <w:rPr>
          <w:sz w:val="28"/>
          <w:szCs w:val="28"/>
        </w:rPr>
        <w:t xml:space="preserve">черга). </w:t>
      </w:r>
      <w:r w:rsidR="001749CD" w:rsidRPr="005D2CFC">
        <w:rPr>
          <w:sz w:val="28"/>
          <w:szCs w:val="28"/>
        </w:rPr>
        <w:t xml:space="preserve">Профінансовано </w:t>
      </w:r>
      <w:r w:rsidR="00D06164" w:rsidRPr="005D2CFC">
        <w:rPr>
          <w:sz w:val="28"/>
          <w:szCs w:val="28"/>
        </w:rPr>
        <w:t>та в</w:t>
      </w:r>
      <w:r w:rsidR="0049024E" w:rsidRPr="005D2CFC">
        <w:rPr>
          <w:sz w:val="28"/>
          <w:szCs w:val="28"/>
        </w:rPr>
        <w:t>иконано робіт на суму 3513,9 тис. грн</w:t>
      </w:r>
      <w:r w:rsidR="008F25A7" w:rsidRPr="005D2CFC">
        <w:rPr>
          <w:sz w:val="28"/>
          <w:szCs w:val="28"/>
        </w:rPr>
        <w:t>.</w:t>
      </w:r>
    </w:p>
    <w:p w:rsidR="0085615A" w:rsidRPr="005D2CFC" w:rsidRDefault="0085615A" w:rsidP="00BF58C5">
      <w:pPr>
        <w:widowControl w:val="0"/>
        <w:ind w:firstLine="567"/>
        <w:jc w:val="both"/>
        <w:rPr>
          <w:sz w:val="28"/>
          <w:szCs w:val="28"/>
        </w:rPr>
      </w:pPr>
      <w:r w:rsidRPr="005D2CFC">
        <w:rPr>
          <w:sz w:val="28"/>
          <w:szCs w:val="28"/>
        </w:rPr>
        <w:t>Реконструкція аварійної ділянки водопроводу від ВНС ІІ підйому до камери переключення на вул. Ринковій  (ІІ – черга). Проведено торги та укладено договір на виконання робіт</w:t>
      </w:r>
      <w:r w:rsidR="00D2238D" w:rsidRPr="005D2CFC">
        <w:rPr>
          <w:sz w:val="28"/>
          <w:szCs w:val="28"/>
        </w:rPr>
        <w:t xml:space="preserve"> з ТзОВ «</w:t>
      </w:r>
      <w:proofErr w:type="spellStart"/>
      <w:r w:rsidR="00D2238D" w:rsidRPr="005D2CFC">
        <w:rPr>
          <w:sz w:val="28"/>
          <w:szCs w:val="28"/>
        </w:rPr>
        <w:t>Кулев</w:t>
      </w:r>
      <w:proofErr w:type="spellEnd"/>
      <w:r w:rsidR="00D2238D" w:rsidRPr="005D2CFC">
        <w:rPr>
          <w:sz w:val="28"/>
          <w:szCs w:val="28"/>
        </w:rPr>
        <w:t xml:space="preserve"> - </w:t>
      </w:r>
      <w:proofErr w:type="spellStart"/>
      <w:r w:rsidR="00D2238D" w:rsidRPr="005D2CFC">
        <w:rPr>
          <w:sz w:val="28"/>
          <w:szCs w:val="28"/>
        </w:rPr>
        <w:t>Інвест</w:t>
      </w:r>
      <w:proofErr w:type="spellEnd"/>
      <w:r w:rsidR="00D2238D" w:rsidRPr="005D2CFC">
        <w:rPr>
          <w:sz w:val="28"/>
          <w:szCs w:val="28"/>
        </w:rPr>
        <w:t>» на суму 4299,9 тис. грн.</w:t>
      </w:r>
      <w:r w:rsidRPr="005D2CFC">
        <w:rPr>
          <w:sz w:val="28"/>
          <w:szCs w:val="28"/>
        </w:rPr>
        <w:t>.</w:t>
      </w:r>
      <w:r w:rsidR="0049024E" w:rsidRPr="005D2CFC">
        <w:rPr>
          <w:sz w:val="28"/>
          <w:szCs w:val="28"/>
        </w:rPr>
        <w:t xml:space="preserve"> Профінансовано </w:t>
      </w:r>
      <w:r w:rsidR="00D2238D" w:rsidRPr="005D2CFC">
        <w:rPr>
          <w:sz w:val="28"/>
          <w:szCs w:val="28"/>
        </w:rPr>
        <w:t>та виконано робіт на суму 1752,2 тис. грн.</w:t>
      </w:r>
      <w:r w:rsidR="0049024E" w:rsidRPr="005D2CFC">
        <w:rPr>
          <w:sz w:val="28"/>
          <w:szCs w:val="28"/>
        </w:rPr>
        <w:t xml:space="preserve"> Виконуються роботи.</w:t>
      </w:r>
    </w:p>
    <w:p w:rsidR="000E0273" w:rsidRPr="005D2CFC" w:rsidRDefault="000E0273" w:rsidP="000E0273">
      <w:pPr>
        <w:pStyle w:val="afb"/>
        <w:widowControl w:val="0"/>
        <w:ind w:left="0" w:firstLine="567"/>
        <w:jc w:val="both"/>
        <w:rPr>
          <w:sz w:val="28"/>
          <w:szCs w:val="28"/>
        </w:rPr>
      </w:pPr>
      <w:r w:rsidRPr="005D2CFC">
        <w:rPr>
          <w:sz w:val="28"/>
          <w:szCs w:val="28"/>
        </w:rPr>
        <w:t>Реконструкція водопроводу на вул. Окружній в м. Калуш. Передбачено кошти з бюджету Калуської міської ТГ в сумі 10,0 тис. грн.</w:t>
      </w:r>
    </w:p>
    <w:p w:rsidR="00BF58C5" w:rsidRPr="005D2CFC" w:rsidRDefault="00DB3FC9" w:rsidP="00BF58C5">
      <w:pPr>
        <w:widowControl w:val="0"/>
        <w:ind w:firstLine="567"/>
        <w:jc w:val="both"/>
        <w:rPr>
          <w:sz w:val="28"/>
          <w:szCs w:val="28"/>
        </w:rPr>
      </w:pPr>
      <w:r w:rsidRPr="005D2CFC">
        <w:rPr>
          <w:sz w:val="28"/>
          <w:szCs w:val="28"/>
        </w:rPr>
        <w:t>Укладено угоду з ТзОВ «</w:t>
      </w:r>
      <w:proofErr w:type="spellStart"/>
      <w:r w:rsidRPr="005D2CFC">
        <w:rPr>
          <w:sz w:val="28"/>
          <w:szCs w:val="28"/>
        </w:rPr>
        <w:t>Геол-Тех</w:t>
      </w:r>
      <w:proofErr w:type="spellEnd"/>
      <w:r w:rsidRPr="005D2CFC">
        <w:rPr>
          <w:sz w:val="28"/>
          <w:szCs w:val="28"/>
        </w:rPr>
        <w:t xml:space="preserve">» на суму 59,8 тис. грн. та </w:t>
      </w:r>
      <w:r w:rsidR="00D06FC9" w:rsidRPr="005D2CFC">
        <w:rPr>
          <w:sz w:val="28"/>
          <w:szCs w:val="28"/>
        </w:rPr>
        <w:t>проводило</w:t>
      </w:r>
      <w:r w:rsidR="00BF58C5" w:rsidRPr="005D2CFC">
        <w:rPr>
          <w:sz w:val="28"/>
          <w:szCs w:val="28"/>
        </w:rPr>
        <w:t>ся відстеження</w:t>
      </w:r>
      <w:r w:rsidRPr="005D2CFC">
        <w:rPr>
          <w:sz w:val="28"/>
          <w:szCs w:val="28"/>
        </w:rPr>
        <w:t xml:space="preserve"> по недопущенню підтоплення вулиць </w:t>
      </w:r>
      <w:proofErr w:type="spellStart"/>
      <w:r w:rsidRPr="005D2CFC">
        <w:rPr>
          <w:sz w:val="28"/>
          <w:szCs w:val="28"/>
        </w:rPr>
        <w:t>Височанка</w:t>
      </w:r>
      <w:proofErr w:type="spellEnd"/>
      <w:r w:rsidR="00BF58C5" w:rsidRPr="005D2CFC">
        <w:rPr>
          <w:sz w:val="28"/>
          <w:szCs w:val="28"/>
        </w:rPr>
        <w:t xml:space="preserve"> і</w:t>
      </w:r>
      <w:r w:rsidRPr="005D2CFC">
        <w:rPr>
          <w:sz w:val="28"/>
          <w:szCs w:val="28"/>
        </w:rPr>
        <w:t xml:space="preserve"> Коперника. </w:t>
      </w:r>
      <w:r w:rsidR="000E0273" w:rsidRPr="005D2CFC">
        <w:rPr>
          <w:sz w:val="28"/>
          <w:szCs w:val="28"/>
        </w:rPr>
        <w:t>Профінансовано 59,8</w:t>
      </w:r>
      <w:r w:rsidR="00AC44FD" w:rsidRPr="005D2CFC">
        <w:rPr>
          <w:sz w:val="28"/>
          <w:szCs w:val="28"/>
        </w:rPr>
        <w:t xml:space="preserve"> тис.</w:t>
      </w:r>
      <w:r w:rsidR="00571178" w:rsidRPr="005D2CFC">
        <w:rPr>
          <w:sz w:val="28"/>
          <w:szCs w:val="28"/>
        </w:rPr>
        <w:t xml:space="preserve"> </w:t>
      </w:r>
      <w:r w:rsidR="00AC44FD" w:rsidRPr="005D2CFC">
        <w:rPr>
          <w:sz w:val="28"/>
          <w:szCs w:val="28"/>
        </w:rPr>
        <w:t>грн. Роботи завершено.</w:t>
      </w:r>
    </w:p>
    <w:p w:rsidR="00D62295" w:rsidRPr="005D2CFC" w:rsidRDefault="00D62295" w:rsidP="00D62295">
      <w:pPr>
        <w:widowControl w:val="0"/>
        <w:ind w:firstLine="567"/>
        <w:jc w:val="both"/>
        <w:rPr>
          <w:sz w:val="28"/>
          <w:szCs w:val="28"/>
        </w:rPr>
      </w:pPr>
      <w:r w:rsidRPr="005D2CFC">
        <w:rPr>
          <w:sz w:val="28"/>
          <w:szCs w:val="28"/>
        </w:rPr>
        <w:t>Обсяг виробленої будівельної продукції по Калуській міській територіальній громаді в січні-вересні 2021 року склав 329,8 млн. грн. що становить 11,3 % від загального обсягу виробленої будівельної продукції по області. Загальна площа житлових будівель, прийнятих в експлуатацію, становила 14297 м</w:t>
      </w:r>
      <w:r w:rsidRPr="005D2CFC">
        <w:rPr>
          <w:sz w:val="28"/>
          <w:szCs w:val="28"/>
          <w:vertAlign w:val="superscript"/>
        </w:rPr>
        <w:t>2</w:t>
      </w:r>
      <w:r w:rsidRPr="005D2CFC">
        <w:rPr>
          <w:sz w:val="28"/>
          <w:szCs w:val="28"/>
        </w:rPr>
        <w:t>.</w:t>
      </w:r>
    </w:p>
    <w:p w:rsidR="00455221" w:rsidRPr="005D2CFC" w:rsidRDefault="006F748C" w:rsidP="00D43C40">
      <w:pPr>
        <w:ind w:firstLine="567"/>
        <w:jc w:val="center"/>
        <w:rPr>
          <w:b/>
          <w:sz w:val="28"/>
          <w:szCs w:val="28"/>
        </w:rPr>
      </w:pPr>
      <w:r w:rsidRPr="005D2CFC">
        <w:rPr>
          <w:b/>
          <w:sz w:val="28"/>
          <w:szCs w:val="28"/>
        </w:rPr>
        <w:t>Житлово-комунальне господарство</w:t>
      </w:r>
    </w:p>
    <w:p w:rsidR="00BF7FFA" w:rsidRPr="005D2CFC" w:rsidRDefault="00BF7FFA" w:rsidP="00D43C40">
      <w:pPr>
        <w:ind w:firstLine="567"/>
        <w:jc w:val="center"/>
        <w:rPr>
          <w:b/>
          <w:sz w:val="28"/>
          <w:szCs w:val="28"/>
        </w:rPr>
      </w:pPr>
    </w:p>
    <w:p w:rsidR="00A772E9" w:rsidRPr="005D2CFC" w:rsidRDefault="00A772E9" w:rsidP="001A7CE9">
      <w:pPr>
        <w:ind w:firstLine="567"/>
        <w:jc w:val="both"/>
        <w:rPr>
          <w:color w:val="000000"/>
          <w:sz w:val="28"/>
          <w:szCs w:val="28"/>
          <w:lang w:eastAsia="uk-UA"/>
        </w:rPr>
      </w:pPr>
      <w:r w:rsidRPr="005D2CFC">
        <w:rPr>
          <w:color w:val="000000"/>
          <w:sz w:val="28"/>
          <w:szCs w:val="28"/>
          <w:lang w:eastAsia="uk-UA"/>
        </w:rPr>
        <w:t>Житлово-комунальне господарство міста надає послуги як населенню, так і соціальній сфері.</w:t>
      </w:r>
    </w:p>
    <w:p w:rsidR="008E0CD7" w:rsidRPr="005D2CFC" w:rsidRDefault="008E0CD7" w:rsidP="008E0CD7">
      <w:pPr>
        <w:ind w:firstLine="567"/>
        <w:jc w:val="both"/>
        <w:rPr>
          <w:sz w:val="28"/>
          <w:szCs w:val="28"/>
        </w:rPr>
      </w:pPr>
      <w:r w:rsidRPr="005D2CFC">
        <w:rPr>
          <w:sz w:val="28"/>
          <w:szCs w:val="28"/>
        </w:rPr>
        <w:t>На виконання Програми капітального ремонту та утримання об’єктів благоустрою і д</w:t>
      </w:r>
      <w:r w:rsidR="00581176" w:rsidRPr="005D2CFC">
        <w:rPr>
          <w:sz w:val="28"/>
          <w:szCs w:val="28"/>
        </w:rPr>
        <w:t xml:space="preserve">орожньо-мостового господарства </w:t>
      </w:r>
      <w:r w:rsidRPr="005D2CFC">
        <w:rPr>
          <w:sz w:val="28"/>
          <w:szCs w:val="28"/>
        </w:rPr>
        <w:t>комунальними підприємствами міста та підрядними організаціями проведено роботи з утримання, поточного та капітального ремонтів</w:t>
      </w:r>
      <w:r w:rsidR="00013639" w:rsidRPr="005D2CFC">
        <w:rPr>
          <w:sz w:val="28"/>
          <w:szCs w:val="28"/>
        </w:rPr>
        <w:t xml:space="preserve"> об’єктів благоустрою на </w:t>
      </w:r>
      <w:r w:rsidR="000C6683" w:rsidRPr="005D2CFC">
        <w:rPr>
          <w:sz w:val="28"/>
          <w:szCs w:val="28"/>
        </w:rPr>
        <w:t>55620,0</w:t>
      </w:r>
      <w:r w:rsidRPr="005D2CFC">
        <w:rPr>
          <w:sz w:val="28"/>
          <w:szCs w:val="28"/>
        </w:rPr>
        <w:t xml:space="preserve"> тис. грн.</w:t>
      </w:r>
      <w:r w:rsidR="005A3E92" w:rsidRPr="005D2CFC">
        <w:rPr>
          <w:sz w:val="28"/>
          <w:szCs w:val="28"/>
        </w:rPr>
        <w:t>, а саме</w:t>
      </w:r>
      <w:r w:rsidR="001E6976" w:rsidRPr="005D2CFC">
        <w:rPr>
          <w:sz w:val="28"/>
          <w:szCs w:val="28"/>
        </w:rPr>
        <w:t>:</w:t>
      </w:r>
    </w:p>
    <w:p w:rsidR="005A3E92" w:rsidRPr="005D2CFC" w:rsidRDefault="00AF5810" w:rsidP="008E0CD7">
      <w:pPr>
        <w:ind w:firstLine="567"/>
        <w:jc w:val="both"/>
        <w:rPr>
          <w:sz w:val="28"/>
          <w:szCs w:val="28"/>
        </w:rPr>
      </w:pPr>
      <w:r w:rsidRPr="005D2CFC">
        <w:rPr>
          <w:sz w:val="28"/>
          <w:szCs w:val="28"/>
        </w:rPr>
        <w:t>КП «</w:t>
      </w:r>
      <w:proofErr w:type="spellStart"/>
      <w:r w:rsidRPr="005D2CFC">
        <w:rPr>
          <w:sz w:val="28"/>
          <w:szCs w:val="28"/>
        </w:rPr>
        <w:t>Калушавтодор</w:t>
      </w:r>
      <w:proofErr w:type="spellEnd"/>
      <w:r w:rsidRPr="005D2CFC">
        <w:rPr>
          <w:sz w:val="28"/>
          <w:szCs w:val="28"/>
        </w:rPr>
        <w:t xml:space="preserve">» проведено роботи з утримання та прибирання доріг, з ремонту та очищення зливної каналізації на </w:t>
      </w:r>
      <w:r w:rsidR="00CB6797" w:rsidRPr="005D2CFC">
        <w:rPr>
          <w:sz w:val="28"/>
          <w:szCs w:val="28"/>
        </w:rPr>
        <w:t>21326,7</w:t>
      </w:r>
      <w:r w:rsidRPr="005D2CFC">
        <w:rPr>
          <w:sz w:val="28"/>
          <w:szCs w:val="28"/>
        </w:rPr>
        <w:t xml:space="preserve"> тис. грн.</w:t>
      </w:r>
      <w:r w:rsidR="000D1CD2" w:rsidRPr="005D2CFC">
        <w:rPr>
          <w:sz w:val="28"/>
          <w:szCs w:val="28"/>
        </w:rPr>
        <w:t xml:space="preserve">, придбано обладнання вартістю </w:t>
      </w:r>
      <w:r w:rsidR="00771B2B" w:rsidRPr="005D2CFC">
        <w:rPr>
          <w:sz w:val="28"/>
          <w:szCs w:val="28"/>
        </w:rPr>
        <w:t>709,4</w:t>
      </w:r>
      <w:r w:rsidR="000D1CD2" w:rsidRPr="005D2CFC">
        <w:rPr>
          <w:sz w:val="28"/>
          <w:szCs w:val="28"/>
        </w:rPr>
        <w:t xml:space="preserve"> тис. грн.</w:t>
      </w:r>
    </w:p>
    <w:p w:rsidR="00AF5810" w:rsidRPr="005D2CFC" w:rsidRDefault="00AF5810" w:rsidP="008E0CD7">
      <w:pPr>
        <w:ind w:firstLine="567"/>
        <w:jc w:val="both"/>
        <w:rPr>
          <w:sz w:val="28"/>
          <w:szCs w:val="28"/>
        </w:rPr>
      </w:pPr>
      <w:r w:rsidRPr="005D2CFC">
        <w:rPr>
          <w:sz w:val="28"/>
          <w:szCs w:val="28"/>
        </w:rPr>
        <w:t>КП «Ритуальна служба» виконано роботи з утримання та охорони кладовищ на вул.</w:t>
      </w:r>
      <w:r w:rsidR="007645F3" w:rsidRPr="005D2CFC">
        <w:rPr>
          <w:sz w:val="28"/>
          <w:szCs w:val="28"/>
        </w:rPr>
        <w:t xml:space="preserve"> </w:t>
      </w:r>
      <w:proofErr w:type="spellStart"/>
      <w:r w:rsidR="007645F3" w:rsidRPr="005D2CFC">
        <w:rPr>
          <w:sz w:val="28"/>
          <w:szCs w:val="28"/>
        </w:rPr>
        <w:t>Височанка</w:t>
      </w:r>
      <w:proofErr w:type="spellEnd"/>
      <w:r w:rsidR="007645F3" w:rsidRPr="005D2CFC">
        <w:rPr>
          <w:sz w:val="28"/>
          <w:szCs w:val="28"/>
        </w:rPr>
        <w:t>, на що використано</w:t>
      </w:r>
      <w:r w:rsidR="00C25707" w:rsidRPr="005D2CFC">
        <w:rPr>
          <w:sz w:val="28"/>
          <w:szCs w:val="28"/>
        </w:rPr>
        <w:t xml:space="preserve"> </w:t>
      </w:r>
      <w:r w:rsidR="00CB6797" w:rsidRPr="005D2CFC">
        <w:rPr>
          <w:sz w:val="28"/>
          <w:szCs w:val="28"/>
        </w:rPr>
        <w:t>975</w:t>
      </w:r>
      <w:r w:rsidR="007645F3" w:rsidRPr="005D2CFC">
        <w:rPr>
          <w:sz w:val="28"/>
          <w:szCs w:val="28"/>
        </w:rPr>
        <w:t xml:space="preserve"> тис. грн.</w:t>
      </w:r>
      <w:r w:rsidR="001E6976" w:rsidRPr="005D2CFC">
        <w:rPr>
          <w:sz w:val="28"/>
          <w:szCs w:val="28"/>
        </w:rPr>
        <w:t xml:space="preserve"> та проведено поховання </w:t>
      </w:r>
      <w:r w:rsidR="00771B2B" w:rsidRPr="005D2CFC">
        <w:rPr>
          <w:sz w:val="28"/>
          <w:szCs w:val="28"/>
        </w:rPr>
        <w:t>5</w:t>
      </w:r>
      <w:r w:rsidR="002151B2" w:rsidRPr="005D2CFC">
        <w:rPr>
          <w:sz w:val="28"/>
          <w:szCs w:val="28"/>
        </w:rPr>
        <w:t xml:space="preserve"> осіб без пев</w:t>
      </w:r>
      <w:r w:rsidR="001E6976" w:rsidRPr="005D2CFC">
        <w:rPr>
          <w:sz w:val="28"/>
          <w:szCs w:val="28"/>
        </w:rPr>
        <w:t xml:space="preserve">ного місця проживання на суму </w:t>
      </w:r>
      <w:r w:rsidR="00771B2B" w:rsidRPr="005D2CFC">
        <w:rPr>
          <w:sz w:val="28"/>
          <w:szCs w:val="28"/>
        </w:rPr>
        <w:t>20,5</w:t>
      </w:r>
      <w:r w:rsidR="002151B2" w:rsidRPr="005D2CFC">
        <w:rPr>
          <w:sz w:val="28"/>
          <w:szCs w:val="28"/>
        </w:rPr>
        <w:t xml:space="preserve"> тис. грн.</w:t>
      </w:r>
    </w:p>
    <w:p w:rsidR="007645F3" w:rsidRPr="005D2CFC" w:rsidRDefault="007645F3" w:rsidP="008E0CD7">
      <w:pPr>
        <w:ind w:firstLine="567"/>
        <w:jc w:val="both"/>
        <w:rPr>
          <w:sz w:val="28"/>
          <w:szCs w:val="28"/>
        </w:rPr>
      </w:pPr>
      <w:r w:rsidRPr="005D2CFC">
        <w:rPr>
          <w:sz w:val="28"/>
          <w:szCs w:val="28"/>
        </w:rPr>
        <w:t>КП «</w:t>
      </w:r>
      <w:proofErr w:type="spellStart"/>
      <w:r w:rsidRPr="005D2CFC">
        <w:rPr>
          <w:sz w:val="28"/>
          <w:szCs w:val="28"/>
        </w:rPr>
        <w:t>Міськсвітло</w:t>
      </w:r>
      <w:proofErr w:type="spellEnd"/>
      <w:r w:rsidRPr="005D2CFC">
        <w:rPr>
          <w:sz w:val="28"/>
          <w:szCs w:val="28"/>
        </w:rPr>
        <w:t xml:space="preserve">» на утримання мереж вуличного освітлення </w:t>
      </w:r>
      <w:r w:rsidR="001E6976" w:rsidRPr="005D2CFC">
        <w:rPr>
          <w:sz w:val="28"/>
          <w:szCs w:val="28"/>
        </w:rPr>
        <w:t xml:space="preserve">та світлофорних об’єктів </w:t>
      </w:r>
      <w:r w:rsidRPr="005D2CFC">
        <w:rPr>
          <w:sz w:val="28"/>
          <w:szCs w:val="28"/>
        </w:rPr>
        <w:t>використано</w:t>
      </w:r>
      <w:r w:rsidR="00C25707" w:rsidRPr="005D2CFC">
        <w:rPr>
          <w:sz w:val="28"/>
          <w:szCs w:val="28"/>
        </w:rPr>
        <w:t xml:space="preserve"> </w:t>
      </w:r>
      <w:r w:rsidR="00CB6797" w:rsidRPr="005D2CFC">
        <w:rPr>
          <w:sz w:val="28"/>
          <w:szCs w:val="28"/>
        </w:rPr>
        <w:t>7140,8</w:t>
      </w:r>
      <w:r w:rsidRPr="005D2CFC">
        <w:rPr>
          <w:sz w:val="28"/>
          <w:szCs w:val="28"/>
        </w:rPr>
        <w:t xml:space="preserve"> тис. грн., проведено заміну </w:t>
      </w:r>
      <w:r w:rsidR="00D97B25" w:rsidRPr="005D2CFC">
        <w:rPr>
          <w:sz w:val="28"/>
          <w:szCs w:val="28"/>
        </w:rPr>
        <w:t>330</w:t>
      </w:r>
      <w:r w:rsidR="00771B2B" w:rsidRPr="005D2CFC">
        <w:rPr>
          <w:sz w:val="28"/>
          <w:szCs w:val="28"/>
        </w:rPr>
        <w:t xml:space="preserve"> </w:t>
      </w:r>
      <w:r w:rsidRPr="005D2CFC">
        <w:rPr>
          <w:sz w:val="28"/>
          <w:szCs w:val="28"/>
        </w:rPr>
        <w:t xml:space="preserve">ламп, </w:t>
      </w:r>
      <w:r w:rsidR="00CB6797" w:rsidRPr="005D2CFC">
        <w:rPr>
          <w:sz w:val="28"/>
          <w:szCs w:val="28"/>
        </w:rPr>
        <w:t>3</w:t>
      </w:r>
      <w:r w:rsidR="006B7CD2" w:rsidRPr="005D2CFC">
        <w:rPr>
          <w:sz w:val="28"/>
          <w:szCs w:val="28"/>
        </w:rPr>
        <w:t>18</w:t>
      </w:r>
      <w:r w:rsidR="00771B2B" w:rsidRPr="005D2CFC">
        <w:rPr>
          <w:sz w:val="28"/>
          <w:szCs w:val="28"/>
        </w:rPr>
        <w:t xml:space="preserve"> </w:t>
      </w:r>
      <w:r w:rsidR="00C25707" w:rsidRPr="005D2CFC">
        <w:rPr>
          <w:sz w:val="28"/>
          <w:szCs w:val="28"/>
        </w:rPr>
        <w:t>світильник</w:t>
      </w:r>
      <w:r w:rsidR="001D770E" w:rsidRPr="005D2CFC">
        <w:rPr>
          <w:sz w:val="28"/>
          <w:szCs w:val="28"/>
        </w:rPr>
        <w:t>ів</w:t>
      </w:r>
      <w:r w:rsidRPr="005D2CFC">
        <w:rPr>
          <w:sz w:val="28"/>
          <w:szCs w:val="28"/>
        </w:rPr>
        <w:t xml:space="preserve"> та </w:t>
      </w:r>
      <w:r w:rsidR="00771B2B" w:rsidRPr="005D2CFC">
        <w:rPr>
          <w:sz w:val="28"/>
          <w:szCs w:val="28"/>
        </w:rPr>
        <w:t>1471</w:t>
      </w:r>
      <w:r w:rsidR="00BF7FAB" w:rsidRPr="005D2CFC">
        <w:rPr>
          <w:sz w:val="28"/>
          <w:szCs w:val="28"/>
        </w:rPr>
        <w:t xml:space="preserve"> м/п проводу</w:t>
      </w:r>
      <w:r w:rsidR="00E57F46" w:rsidRPr="005D2CFC">
        <w:rPr>
          <w:sz w:val="28"/>
          <w:szCs w:val="28"/>
        </w:rPr>
        <w:t>,</w:t>
      </w:r>
      <w:r w:rsidR="00BF7FAB" w:rsidRPr="005D2CFC">
        <w:rPr>
          <w:sz w:val="28"/>
          <w:szCs w:val="28"/>
        </w:rPr>
        <w:t xml:space="preserve"> на опл</w:t>
      </w:r>
      <w:r w:rsidR="00C25707" w:rsidRPr="005D2CFC">
        <w:rPr>
          <w:sz w:val="28"/>
          <w:szCs w:val="28"/>
        </w:rPr>
        <w:t xml:space="preserve">ату </w:t>
      </w:r>
      <w:r w:rsidR="000B03CC" w:rsidRPr="005D2CFC">
        <w:rPr>
          <w:sz w:val="28"/>
          <w:szCs w:val="28"/>
        </w:rPr>
        <w:t>за електроенергію</w:t>
      </w:r>
      <w:r w:rsidR="00C25707" w:rsidRPr="005D2CFC">
        <w:rPr>
          <w:sz w:val="28"/>
          <w:szCs w:val="28"/>
        </w:rPr>
        <w:t xml:space="preserve"> витрачено </w:t>
      </w:r>
      <w:r w:rsidR="00CB6797" w:rsidRPr="005D2CFC">
        <w:rPr>
          <w:sz w:val="28"/>
          <w:szCs w:val="28"/>
        </w:rPr>
        <w:t>4368,7</w:t>
      </w:r>
      <w:r w:rsidR="00BF7FAB" w:rsidRPr="005D2CFC">
        <w:rPr>
          <w:sz w:val="28"/>
          <w:szCs w:val="28"/>
        </w:rPr>
        <w:t xml:space="preserve"> тис. грн.</w:t>
      </w:r>
    </w:p>
    <w:p w:rsidR="000D1CD2" w:rsidRPr="005D2CFC" w:rsidRDefault="001E6976" w:rsidP="008E0CD7">
      <w:pPr>
        <w:ind w:firstLine="567"/>
        <w:jc w:val="both"/>
        <w:rPr>
          <w:sz w:val="28"/>
          <w:szCs w:val="28"/>
          <w:vertAlign w:val="superscript"/>
        </w:rPr>
      </w:pPr>
      <w:r w:rsidRPr="005D2CFC">
        <w:rPr>
          <w:sz w:val="28"/>
          <w:szCs w:val="28"/>
        </w:rPr>
        <w:t>Підрядними організаціями ТзОВ «БК «</w:t>
      </w:r>
      <w:proofErr w:type="spellStart"/>
      <w:r w:rsidRPr="005D2CFC">
        <w:rPr>
          <w:sz w:val="28"/>
          <w:szCs w:val="28"/>
        </w:rPr>
        <w:t>Євротра</w:t>
      </w:r>
      <w:r w:rsidR="00841C30" w:rsidRPr="005D2CFC">
        <w:rPr>
          <w:sz w:val="28"/>
          <w:szCs w:val="28"/>
        </w:rPr>
        <w:t>сбуд</w:t>
      </w:r>
      <w:proofErr w:type="spellEnd"/>
      <w:r w:rsidR="00841C30" w:rsidRPr="005D2CFC">
        <w:rPr>
          <w:sz w:val="28"/>
          <w:szCs w:val="28"/>
        </w:rPr>
        <w:t>»,</w:t>
      </w:r>
      <w:r w:rsidRPr="005D2CFC">
        <w:rPr>
          <w:sz w:val="28"/>
          <w:szCs w:val="28"/>
        </w:rPr>
        <w:t xml:space="preserve"> </w:t>
      </w:r>
      <w:r w:rsidR="000D1CD2" w:rsidRPr="005D2CFC">
        <w:rPr>
          <w:sz w:val="28"/>
          <w:szCs w:val="28"/>
        </w:rPr>
        <w:t>ПП НВПП «</w:t>
      </w:r>
      <w:proofErr w:type="spellStart"/>
      <w:r w:rsidR="000D1CD2" w:rsidRPr="005D2CFC">
        <w:rPr>
          <w:sz w:val="28"/>
          <w:szCs w:val="28"/>
        </w:rPr>
        <w:t>Комб</w:t>
      </w:r>
      <w:r w:rsidRPr="005D2CFC">
        <w:rPr>
          <w:sz w:val="28"/>
          <w:szCs w:val="28"/>
        </w:rPr>
        <w:t>і</w:t>
      </w:r>
      <w:proofErr w:type="spellEnd"/>
      <w:r w:rsidRPr="005D2CFC">
        <w:rPr>
          <w:sz w:val="28"/>
          <w:szCs w:val="28"/>
        </w:rPr>
        <w:t>»</w:t>
      </w:r>
      <w:r w:rsidR="00841C30" w:rsidRPr="005D2CFC">
        <w:rPr>
          <w:sz w:val="28"/>
          <w:szCs w:val="28"/>
        </w:rPr>
        <w:t xml:space="preserve"> та ТзОВ «Шляховик-Т»</w:t>
      </w:r>
      <w:r w:rsidRPr="005D2CFC">
        <w:rPr>
          <w:sz w:val="28"/>
          <w:szCs w:val="28"/>
        </w:rPr>
        <w:t xml:space="preserve"> проведено поточний ремонт </w:t>
      </w:r>
      <w:r w:rsidR="0027542C" w:rsidRPr="005D2CFC">
        <w:rPr>
          <w:sz w:val="28"/>
          <w:szCs w:val="28"/>
        </w:rPr>
        <w:t>27,4</w:t>
      </w:r>
      <w:r w:rsidR="00AA717F" w:rsidRPr="005D2CFC">
        <w:rPr>
          <w:sz w:val="28"/>
          <w:szCs w:val="28"/>
        </w:rPr>
        <w:t xml:space="preserve"> тис.</w:t>
      </w:r>
      <w:r w:rsidR="003817DE" w:rsidRPr="005D2CFC">
        <w:rPr>
          <w:sz w:val="28"/>
          <w:szCs w:val="28"/>
        </w:rPr>
        <w:t xml:space="preserve"> </w:t>
      </w:r>
      <w:r w:rsidR="000D1CD2" w:rsidRPr="005D2CFC">
        <w:rPr>
          <w:sz w:val="28"/>
          <w:szCs w:val="28"/>
        </w:rPr>
        <w:t>м</w:t>
      </w:r>
      <w:r w:rsidR="000D1CD2" w:rsidRPr="005D2CFC">
        <w:rPr>
          <w:sz w:val="28"/>
          <w:szCs w:val="28"/>
          <w:vertAlign w:val="superscript"/>
        </w:rPr>
        <w:t xml:space="preserve">2 </w:t>
      </w:r>
      <w:r w:rsidR="003817DE" w:rsidRPr="005D2CFC">
        <w:rPr>
          <w:sz w:val="28"/>
          <w:szCs w:val="28"/>
          <w:vertAlign w:val="superscript"/>
        </w:rPr>
        <w:t xml:space="preserve"> </w:t>
      </w:r>
      <w:r w:rsidR="003817DE" w:rsidRPr="005D2CFC">
        <w:rPr>
          <w:sz w:val="28"/>
          <w:szCs w:val="28"/>
        </w:rPr>
        <w:t xml:space="preserve">покриття </w:t>
      </w:r>
      <w:proofErr w:type="spellStart"/>
      <w:r w:rsidR="003817DE" w:rsidRPr="005D2CFC">
        <w:rPr>
          <w:sz w:val="28"/>
          <w:szCs w:val="28"/>
        </w:rPr>
        <w:t>міжквартальних</w:t>
      </w:r>
      <w:proofErr w:type="spellEnd"/>
      <w:r w:rsidR="003817DE" w:rsidRPr="005D2CFC">
        <w:rPr>
          <w:sz w:val="28"/>
          <w:szCs w:val="28"/>
        </w:rPr>
        <w:t xml:space="preserve"> проїздів</w:t>
      </w:r>
      <w:r w:rsidR="00B67F47" w:rsidRPr="005D2CFC">
        <w:rPr>
          <w:sz w:val="28"/>
          <w:szCs w:val="28"/>
        </w:rPr>
        <w:t xml:space="preserve"> та тротуарів та доріг на сум</w:t>
      </w:r>
      <w:r w:rsidRPr="005D2CFC">
        <w:rPr>
          <w:sz w:val="28"/>
          <w:szCs w:val="28"/>
        </w:rPr>
        <w:t xml:space="preserve">у </w:t>
      </w:r>
      <w:r w:rsidR="00B67F47" w:rsidRPr="005D2CFC">
        <w:rPr>
          <w:sz w:val="28"/>
          <w:szCs w:val="28"/>
        </w:rPr>
        <w:t>10139,9</w:t>
      </w:r>
      <w:r w:rsidR="00C152D0" w:rsidRPr="005D2CFC">
        <w:rPr>
          <w:sz w:val="28"/>
          <w:szCs w:val="28"/>
        </w:rPr>
        <w:t xml:space="preserve"> </w:t>
      </w:r>
      <w:r w:rsidR="003817DE" w:rsidRPr="005D2CFC">
        <w:rPr>
          <w:sz w:val="28"/>
          <w:szCs w:val="28"/>
        </w:rPr>
        <w:t>тис. грн.</w:t>
      </w:r>
      <w:r w:rsidR="000D1CD2" w:rsidRPr="005D2CFC">
        <w:rPr>
          <w:sz w:val="28"/>
          <w:szCs w:val="28"/>
          <w:vertAlign w:val="superscript"/>
        </w:rPr>
        <w:t>.</w:t>
      </w:r>
    </w:p>
    <w:p w:rsidR="00C25707" w:rsidRPr="005D2CFC" w:rsidRDefault="00D645E8" w:rsidP="008E0CD7">
      <w:pPr>
        <w:ind w:firstLine="567"/>
        <w:jc w:val="both"/>
        <w:rPr>
          <w:sz w:val="28"/>
          <w:szCs w:val="28"/>
        </w:rPr>
      </w:pPr>
      <w:r w:rsidRPr="005D2CFC">
        <w:rPr>
          <w:sz w:val="28"/>
          <w:szCs w:val="28"/>
        </w:rPr>
        <w:t>ФОП Мик</w:t>
      </w:r>
      <w:r w:rsidR="00530959" w:rsidRPr="005D2CFC">
        <w:rPr>
          <w:sz w:val="28"/>
          <w:szCs w:val="28"/>
        </w:rPr>
        <w:t>итин Н.І.</w:t>
      </w:r>
      <w:r w:rsidR="003817DE" w:rsidRPr="005D2CFC">
        <w:rPr>
          <w:sz w:val="28"/>
          <w:szCs w:val="28"/>
        </w:rPr>
        <w:t xml:space="preserve"> та </w:t>
      </w:r>
      <w:r w:rsidR="001E6976" w:rsidRPr="005D2CFC">
        <w:rPr>
          <w:sz w:val="28"/>
          <w:szCs w:val="28"/>
        </w:rPr>
        <w:t xml:space="preserve"> </w:t>
      </w:r>
      <w:proofErr w:type="spellStart"/>
      <w:r w:rsidR="003817DE" w:rsidRPr="005D2CFC">
        <w:rPr>
          <w:sz w:val="28"/>
          <w:szCs w:val="28"/>
        </w:rPr>
        <w:t>Синяков</w:t>
      </w:r>
      <w:proofErr w:type="spellEnd"/>
      <w:r w:rsidR="003817DE" w:rsidRPr="005D2CFC">
        <w:rPr>
          <w:sz w:val="28"/>
          <w:szCs w:val="28"/>
        </w:rPr>
        <w:t xml:space="preserve"> К. І. </w:t>
      </w:r>
      <w:r w:rsidR="00530959" w:rsidRPr="005D2CFC">
        <w:rPr>
          <w:sz w:val="28"/>
          <w:szCs w:val="28"/>
        </w:rPr>
        <w:t xml:space="preserve"> надано послуг з озеленення територій та утримання зелених насаджень (прибирання незакріплених територій міста та </w:t>
      </w:r>
      <w:proofErr w:type="spellStart"/>
      <w:r w:rsidR="00530959" w:rsidRPr="005D2CFC">
        <w:rPr>
          <w:sz w:val="28"/>
          <w:szCs w:val="28"/>
        </w:rPr>
        <w:t>старостинських</w:t>
      </w:r>
      <w:proofErr w:type="spellEnd"/>
      <w:r w:rsidR="00530959" w:rsidRPr="005D2CFC">
        <w:rPr>
          <w:sz w:val="28"/>
          <w:szCs w:val="28"/>
        </w:rPr>
        <w:t xml:space="preserve"> округів) на суму </w:t>
      </w:r>
      <w:r w:rsidR="00CB6797" w:rsidRPr="005D2CFC">
        <w:rPr>
          <w:sz w:val="28"/>
          <w:szCs w:val="28"/>
        </w:rPr>
        <w:t>3786,6</w:t>
      </w:r>
      <w:r w:rsidR="00530959" w:rsidRPr="005D2CFC">
        <w:rPr>
          <w:sz w:val="28"/>
          <w:szCs w:val="28"/>
        </w:rPr>
        <w:t xml:space="preserve"> тис.</w:t>
      </w:r>
      <w:r w:rsidR="00C25707" w:rsidRPr="005D2CFC">
        <w:rPr>
          <w:sz w:val="28"/>
          <w:szCs w:val="28"/>
        </w:rPr>
        <w:t xml:space="preserve"> </w:t>
      </w:r>
      <w:r w:rsidR="00530959" w:rsidRPr="005D2CFC">
        <w:rPr>
          <w:sz w:val="28"/>
          <w:szCs w:val="28"/>
        </w:rPr>
        <w:t>грн.</w:t>
      </w:r>
    </w:p>
    <w:p w:rsidR="00530959" w:rsidRPr="005D2CFC" w:rsidRDefault="00C25707" w:rsidP="00CB18DD">
      <w:pPr>
        <w:ind w:firstLine="567"/>
        <w:jc w:val="both"/>
        <w:rPr>
          <w:sz w:val="28"/>
          <w:szCs w:val="28"/>
        </w:rPr>
      </w:pPr>
      <w:r w:rsidRPr="005D2CFC">
        <w:rPr>
          <w:sz w:val="28"/>
          <w:szCs w:val="28"/>
        </w:rPr>
        <w:t xml:space="preserve">ФОП </w:t>
      </w:r>
      <w:proofErr w:type="spellStart"/>
      <w:r w:rsidRPr="005D2CFC">
        <w:rPr>
          <w:sz w:val="28"/>
          <w:szCs w:val="28"/>
        </w:rPr>
        <w:t>Яніцька</w:t>
      </w:r>
      <w:proofErr w:type="spellEnd"/>
      <w:r w:rsidRPr="005D2CFC">
        <w:rPr>
          <w:sz w:val="28"/>
          <w:szCs w:val="28"/>
        </w:rPr>
        <w:t xml:space="preserve"> О.З. проведено роботи з прибирання та впорядкування місць масового </w:t>
      </w:r>
      <w:r w:rsidR="00FF2559" w:rsidRPr="005D2CFC">
        <w:rPr>
          <w:sz w:val="28"/>
          <w:szCs w:val="28"/>
        </w:rPr>
        <w:t>накопичення</w:t>
      </w:r>
      <w:r w:rsidRPr="005D2CFC">
        <w:rPr>
          <w:sz w:val="28"/>
          <w:szCs w:val="28"/>
        </w:rPr>
        <w:t xml:space="preserve"> великогабаритних від</w:t>
      </w:r>
      <w:r w:rsidR="00D645E8" w:rsidRPr="005D2CFC">
        <w:rPr>
          <w:sz w:val="28"/>
          <w:szCs w:val="28"/>
        </w:rPr>
        <w:t xml:space="preserve">ходів, вивезено та </w:t>
      </w:r>
      <w:proofErr w:type="spellStart"/>
      <w:r w:rsidR="00D645E8" w:rsidRPr="005D2CFC">
        <w:rPr>
          <w:sz w:val="28"/>
          <w:szCs w:val="28"/>
        </w:rPr>
        <w:t>захоронено</w:t>
      </w:r>
      <w:proofErr w:type="spellEnd"/>
      <w:r w:rsidR="00D645E8" w:rsidRPr="005D2CFC">
        <w:rPr>
          <w:sz w:val="28"/>
          <w:szCs w:val="28"/>
        </w:rPr>
        <w:t xml:space="preserve"> </w:t>
      </w:r>
      <w:r w:rsidR="00CB18DD" w:rsidRPr="005D2CFC">
        <w:rPr>
          <w:sz w:val="28"/>
          <w:szCs w:val="28"/>
        </w:rPr>
        <w:t>4352</w:t>
      </w:r>
      <w:r w:rsidRPr="005D2CFC">
        <w:rPr>
          <w:sz w:val="28"/>
          <w:szCs w:val="28"/>
        </w:rPr>
        <w:t xml:space="preserve"> м</w:t>
      </w:r>
      <w:r w:rsidRPr="005D2CFC">
        <w:rPr>
          <w:sz w:val="28"/>
          <w:szCs w:val="28"/>
          <w:vertAlign w:val="superscript"/>
        </w:rPr>
        <w:t>3</w:t>
      </w:r>
      <w:r w:rsidR="000B03CC" w:rsidRPr="005D2CFC">
        <w:rPr>
          <w:sz w:val="28"/>
          <w:szCs w:val="28"/>
          <w:vertAlign w:val="superscript"/>
        </w:rPr>
        <w:t>,</w:t>
      </w:r>
      <w:r w:rsidR="00530959" w:rsidRPr="005D2CFC">
        <w:rPr>
          <w:sz w:val="28"/>
          <w:szCs w:val="28"/>
        </w:rPr>
        <w:t xml:space="preserve"> </w:t>
      </w:r>
      <w:r w:rsidR="00D645E8" w:rsidRPr="005D2CFC">
        <w:rPr>
          <w:sz w:val="28"/>
          <w:szCs w:val="28"/>
        </w:rPr>
        <w:t xml:space="preserve"> на що використано </w:t>
      </w:r>
      <w:r w:rsidR="00CB18DD" w:rsidRPr="005D2CFC">
        <w:rPr>
          <w:sz w:val="28"/>
          <w:szCs w:val="28"/>
        </w:rPr>
        <w:t>796,6 т</w:t>
      </w:r>
      <w:r w:rsidRPr="005D2CFC">
        <w:rPr>
          <w:sz w:val="28"/>
          <w:szCs w:val="28"/>
        </w:rPr>
        <w:t>ис.</w:t>
      </w:r>
      <w:r w:rsidR="00FB6D0F" w:rsidRPr="005D2CFC">
        <w:rPr>
          <w:sz w:val="28"/>
          <w:szCs w:val="28"/>
        </w:rPr>
        <w:t xml:space="preserve"> </w:t>
      </w:r>
      <w:r w:rsidRPr="005D2CFC">
        <w:rPr>
          <w:sz w:val="28"/>
          <w:szCs w:val="28"/>
        </w:rPr>
        <w:t>грн.</w:t>
      </w:r>
    </w:p>
    <w:p w:rsidR="0030525E" w:rsidRPr="005D2CFC" w:rsidRDefault="0030525E" w:rsidP="008E0CD7">
      <w:pPr>
        <w:ind w:firstLine="567"/>
        <w:jc w:val="both"/>
        <w:rPr>
          <w:sz w:val="28"/>
          <w:szCs w:val="28"/>
        </w:rPr>
      </w:pPr>
      <w:r w:rsidRPr="005D2CFC">
        <w:rPr>
          <w:sz w:val="28"/>
          <w:szCs w:val="28"/>
        </w:rPr>
        <w:t xml:space="preserve">ФОП </w:t>
      </w:r>
      <w:proofErr w:type="spellStart"/>
      <w:r w:rsidRPr="005D2CFC">
        <w:rPr>
          <w:sz w:val="28"/>
          <w:szCs w:val="28"/>
        </w:rPr>
        <w:t>Гуцько</w:t>
      </w:r>
      <w:proofErr w:type="spellEnd"/>
      <w:r w:rsidRPr="005D2CFC">
        <w:rPr>
          <w:sz w:val="28"/>
          <w:szCs w:val="28"/>
        </w:rPr>
        <w:t xml:space="preserve"> </w:t>
      </w:r>
      <w:r w:rsidR="001977EB" w:rsidRPr="005D2CFC">
        <w:rPr>
          <w:sz w:val="28"/>
          <w:szCs w:val="28"/>
        </w:rPr>
        <w:t xml:space="preserve">виконано поточний ремонт </w:t>
      </w:r>
      <w:r w:rsidR="00744A9C" w:rsidRPr="005D2CFC">
        <w:rPr>
          <w:sz w:val="28"/>
          <w:szCs w:val="28"/>
        </w:rPr>
        <w:t>ліній зовнішнього освітлення на вул. Глібова на суму 38,9 тис.</w:t>
      </w:r>
      <w:r w:rsidR="00717EC3" w:rsidRPr="005D2CFC">
        <w:rPr>
          <w:sz w:val="28"/>
          <w:szCs w:val="28"/>
        </w:rPr>
        <w:t xml:space="preserve"> </w:t>
      </w:r>
      <w:r w:rsidR="00744A9C" w:rsidRPr="005D2CFC">
        <w:rPr>
          <w:sz w:val="28"/>
          <w:szCs w:val="28"/>
        </w:rPr>
        <w:t>грн.</w:t>
      </w:r>
    </w:p>
    <w:p w:rsidR="005779B4" w:rsidRPr="005D2CFC" w:rsidRDefault="00C25707" w:rsidP="005779B4">
      <w:pPr>
        <w:ind w:firstLine="567"/>
        <w:jc w:val="both"/>
        <w:rPr>
          <w:sz w:val="28"/>
          <w:szCs w:val="28"/>
        </w:rPr>
      </w:pPr>
      <w:r w:rsidRPr="005D2CFC">
        <w:rPr>
          <w:sz w:val="28"/>
          <w:szCs w:val="28"/>
        </w:rPr>
        <w:lastRenderedPageBreak/>
        <w:t>ФОП Панько М.Т. проведено поточний ремонт сходів на вул. Січинського на суму 14,8 тис.</w:t>
      </w:r>
      <w:r w:rsidR="005779B4" w:rsidRPr="005D2CFC">
        <w:rPr>
          <w:sz w:val="28"/>
          <w:szCs w:val="28"/>
        </w:rPr>
        <w:t xml:space="preserve"> </w:t>
      </w:r>
      <w:r w:rsidRPr="005D2CFC">
        <w:rPr>
          <w:sz w:val="28"/>
          <w:szCs w:val="28"/>
        </w:rPr>
        <w:t>грн.</w:t>
      </w:r>
      <w:r w:rsidR="003B716D" w:rsidRPr="005D2CFC">
        <w:rPr>
          <w:sz w:val="28"/>
          <w:szCs w:val="28"/>
        </w:rPr>
        <w:t xml:space="preserve"> та інші роботи</w:t>
      </w:r>
      <w:r w:rsidR="003817DE" w:rsidRPr="005D2CFC">
        <w:rPr>
          <w:sz w:val="28"/>
          <w:szCs w:val="28"/>
        </w:rPr>
        <w:t>.</w:t>
      </w:r>
    </w:p>
    <w:p w:rsidR="006F3BA1" w:rsidRPr="005D2CFC" w:rsidRDefault="006F3BA1" w:rsidP="008E0CD7">
      <w:pPr>
        <w:ind w:firstLine="567"/>
        <w:jc w:val="both"/>
        <w:rPr>
          <w:sz w:val="28"/>
          <w:szCs w:val="28"/>
        </w:rPr>
      </w:pPr>
      <w:r w:rsidRPr="005D2CFC">
        <w:rPr>
          <w:sz w:val="28"/>
          <w:szCs w:val="28"/>
        </w:rPr>
        <w:t>ФОП Овчар М.М. прост</w:t>
      </w:r>
      <w:r w:rsidR="00744A9C" w:rsidRPr="005D2CFC">
        <w:rPr>
          <w:sz w:val="28"/>
          <w:szCs w:val="28"/>
        </w:rPr>
        <w:t xml:space="preserve">ерилізовано </w:t>
      </w:r>
      <w:r w:rsidR="00CB18DD" w:rsidRPr="005D2CFC">
        <w:rPr>
          <w:sz w:val="28"/>
          <w:szCs w:val="28"/>
        </w:rPr>
        <w:t>437</w:t>
      </w:r>
      <w:r w:rsidR="00717EC3" w:rsidRPr="005D2CFC">
        <w:rPr>
          <w:sz w:val="28"/>
          <w:szCs w:val="28"/>
        </w:rPr>
        <w:t xml:space="preserve"> </w:t>
      </w:r>
      <w:r w:rsidR="001D770E" w:rsidRPr="005D2CFC">
        <w:rPr>
          <w:sz w:val="28"/>
          <w:szCs w:val="28"/>
        </w:rPr>
        <w:t>тварин</w:t>
      </w:r>
      <w:r w:rsidR="00744A9C" w:rsidRPr="005D2CFC">
        <w:rPr>
          <w:sz w:val="28"/>
          <w:szCs w:val="28"/>
        </w:rPr>
        <w:t>и</w:t>
      </w:r>
      <w:r w:rsidR="001D770E" w:rsidRPr="005D2CFC">
        <w:rPr>
          <w:sz w:val="28"/>
          <w:szCs w:val="28"/>
        </w:rPr>
        <w:t xml:space="preserve"> на суму </w:t>
      </w:r>
      <w:r w:rsidR="00CB18DD" w:rsidRPr="005D2CFC">
        <w:rPr>
          <w:sz w:val="28"/>
          <w:szCs w:val="28"/>
        </w:rPr>
        <w:t>313,0</w:t>
      </w:r>
      <w:r w:rsidRPr="005D2CFC">
        <w:rPr>
          <w:sz w:val="28"/>
          <w:szCs w:val="28"/>
        </w:rPr>
        <w:t xml:space="preserve"> тис. грн.</w:t>
      </w:r>
    </w:p>
    <w:p w:rsidR="00013A58" w:rsidRPr="005D2CFC" w:rsidRDefault="00013A58" w:rsidP="000B03CC">
      <w:pPr>
        <w:pStyle w:val="afb"/>
        <w:ind w:left="0" w:firstLine="567"/>
        <w:jc w:val="both"/>
        <w:rPr>
          <w:sz w:val="28"/>
          <w:szCs w:val="28"/>
        </w:rPr>
      </w:pPr>
      <w:r w:rsidRPr="005D2CFC">
        <w:rPr>
          <w:sz w:val="28"/>
          <w:szCs w:val="28"/>
        </w:rPr>
        <w:t>Виконано заходи</w:t>
      </w:r>
      <w:r w:rsidR="007E0B23" w:rsidRPr="005D2CFC">
        <w:rPr>
          <w:sz w:val="28"/>
          <w:szCs w:val="28"/>
        </w:rPr>
        <w:t xml:space="preserve"> по безпеці дорожнього руху: встановлено «лежачий поліцейський», </w:t>
      </w:r>
      <w:r w:rsidR="000B03CC" w:rsidRPr="005D2CFC">
        <w:rPr>
          <w:sz w:val="28"/>
          <w:szCs w:val="28"/>
        </w:rPr>
        <w:t xml:space="preserve">проведено </w:t>
      </w:r>
      <w:r w:rsidR="007E0B23" w:rsidRPr="005D2CFC">
        <w:rPr>
          <w:sz w:val="28"/>
          <w:szCs w:val="28"/>
        </w:rPr>
        <w:t>ремонт пішохідних огороджень і 99 дорожніх з</w:t>
      </w:r>
      <w:r w:rsidR="00714B38" w:rsidRPr="005D2CFC">
        <w:rPr>
          <w:sz w:val="28"/>
          <w:szCs w:val="28"/>
        </w:rPr>
        <w:t>наків</w:t>
      </w:r>
      <w:r w:rsidR="007E0B23" w:rsidRPr="005D2CFC">
        <w:rPr>
          <w:sz w:val="28"/>
          <w:szCs w:val="28"/>
        </w:rPr>
        <w:t xml:space="preserve">, виготовлено схему організації дорожнього руху по вул. Євшана та інші.  </w:t>
      </w:r>
    </w:p>
    <w:p w:rsidR="0027542C" w:rsidRPr="005D2CFC" w:rsidRDefault="0027542C" w:rsidP="000B03CC">
      <w:pPr>
        <w:pStyle w:val="afb"/>
        <w:ind w:left="0" w:firstLine="567"/>
        <w:jc w:val="both"/>
        <w:rPr>
          <w:sz w:val="28"/>
          <w:szCs w:val="28"/>
        </w:rPr>
      </w:pPr>
      <w:r w:rsidRPr="005D2CFC">
        <w:rPr>
          <w:sz w:val="28"/>
          <w:szCs w:val="28"/>
        </w:rPr>
        <w:t>Проведено капітальний ремонт об’єктів благоустрою:</w:t>
      </w:r>
    </w:p>
    <w:p w:rsidR="0027447B" w:rsidRPr="005D2CFC" w:rsidRDefault="00BC2DCF" w:rsidP="00A27645">
      <w:pPr>
        <w:pStyle w:val="afb"/>
        <w:ind w:left="0" w:firstLine="567"/>
        <w:jc w:val="both"/>
        <w:rPr>
          <w:sz w:val="28"/>
          <w:szCs w:val="28"/>
        </w:rPr>
      </w:pPr>
      <w:r w:rsidRPr="005D2CFC">
        <w:rPr>
          <w:sz w:val="28"/>
          <w:szCs w:val="28"/>
        </w:rPr>
        <w:t xml:space="preserve">- </w:t>
      </w:r>
      <w:r w:rsidR="0027447B" w:rsidRPr="005D2CFC">
        <w:rPr>
          <w:sz w:val="28"/>
          <w:szCs w:val="28"/>
        </w:rPr>
        <w:t>влаштовано дитячий м</w:t>
      </w:r>
      <w:r w:rsidR="00581176" w:rsidRPr="005D2CFC">
        <w:rPr>
          <w:sz w:val="28"/>
          <w:szCs w:val="28"/>
        </w:rPr>
        <w:t xml:space="preserve">айданчик «Дитячі мрії» на пр. Лесі </w:t>
      </w:r>
      <w:r w:rsidR="0027447B" w:rsidRPr="005D2CFC">
        <w:rPr>
          <w:sz w:val="28"/>
          <w:szCs w:val="28"/>
        </w:rPr>
        <w:t>Українки, 15 та 15б на суму 464,5 тис .грн.</w:t>
      </w:r>
      <w:r w:rsidR="0027542C" w:rsidRPr="005D2CFC">
        <w:rPr>
          <w:sz w:val="28"/>
          <w:szCs w:val="28"/>
        </w:rPr>
        <w:t xml:space="preserve"> та проведено капітальний ремонт дитячого майданчика на вул. Пушкіна, 9а на 240,0 тис.</w:t>
      </w:r>
      <w:r w:rsidR="007E0B23" w:rsidRPr="005D2CFC">
        <w:rPr>
          <w:sz w:val="28"/>
          <w:szCs w:val="28"/>
        </w:rPr>
        <w:t xml:space="preserve"> </w:t>
      </w:r>
      <w:r w:rsidR="0027542C" w:rsidRPr="005D2CFC">
        <w:rPr>
          <w:sz w:val="28"/>
          <w:szCs w:val="28"/>
        </w:rPr>
        <w:t>грн.</w:t>
      </w:r>
      <w:r w:rsidRPr="005D2CFC">
        <w:rPr>
          <w:sz w:val="28"/>
          <w:szCs w:val="28"/>
        </w:rPr>
        <w:t xml:space="preserve"> та інші;</w:t>
      </w:r>
    </w:p>
    <w:p w:rsidR="0027447B" w:rsidRPr="005D2CFC" w:rsidRDefault="00BC2DCF" w:rsidP="00A27645">
      <w:pPr>
        <w:pStyle w:val="afb"/>
        <w:ind w:left="0" w:firstLine="567"/>
        <w:jc w:val="both"/>
        <w:rPr>
          <w:sz w:val="28"/>
          <w:szCs w:val="28"/>
        </w:rPr>
      </w:pPr>
      <w:r w:rsidRPr="005D2CFC">
        <w:rPr>
          <w:sz w:val="28"/>
          <w:szCs w:val="28"/>
        </w:rPr>
        <w:t>-</w:t>
      </w:r>
      <w:r w:rsidR="000B03CC" w:rsidRPr="005D2CFC">
        <w:rPr>
          <w:sz w:val="28"/>
          <w:szCs w:val="28"/>
        </w:rPr>
        <w:t xml:space="preserve"> </w:t>
      </w:r>
      <w:r w:rsidR="0027447B" w:rsidRPr="005D2CFC">
        <w:rPr>
          <w:sz w:val="28"/>
          <w:szCs w:val="28"/>
        </w:rPr>
        <w:t>виконано роботи з капітального ремонту тротуарів від вул.</w:t>
      </w:r>
      <w:r w:rsidR="00C53D90" w:rsidRPr="005D2CFC">
        <w:rPr>
          <w:sz w:val="28"/>
          <w:szCs w:val="28"/>
        </w:rPr>
        <w:t xml:space="preserve"> </w:t>
      </w:r>
      <w:r w:rsidR="0027447B" w:rsidRPr="005D2CFC">
        <w:rPr>
          <w:sz w:val="28"/>
          <w:szCs w:val="28"/>
        </w:rPr>
        <w:t>Б.</w:t>
      </w:r>
      <w:r w:rsidR="00C53D90" w:rsidRPr="005D2CFC">
        <w:rPr>
          <w:sz w:val="28"/>
          <w:szCs w:val="28"/>
        </w:rPr>
        <w:t xml:space="preserve"> </w:t>
      </w:r>
      <w:r w:rsidR="0027447B" w:rsidRPr="005D2CFC">
        <w:rPr>
          <w:sz w:val="28"/>
          <w:szCs w:val="28"/>
        </w:rPr>
        <w:t xml:space="preserve">Хмельницького,3 до вул. Тихого на суму </w:t>
      </w:r>
      <w:r w:rsidR="00CB18DD" w:rsidRPr="005D2CFC">
        <w:rPr>
          <w:sz w:val="28"/>
          <w:szCs w:val="28"/>
        </w:rPr>
        <w:t>839,8</w:t>
      </w:r>
      <w:r w:rsidR="00C53D90" w:rsidRPr="005D2CFC">
        <w:rPr>
          <w:sz w:val="28"/>
          <w:szCs w:val="28"/>
        </w:rPr>
        <w:t xml:space="preserve"> </w:t>
      </w:r>
      <w:r w:rsidR="0027447B" w:rsidRPr="005D2CFC">
        <w:rPr>
          <w:sz w:val="28"/>
          <w:szCs w:val="28"/>
        </w:rPr>
        <w:t>тис. грн.</w:t>
      </w:r>
      <w:r w:rsidR="005F2B1B" w:rsidRPr="005D2CFC">
        <w:rPr>
          <w:sz w:val="28"/>
          <w:szCs w:val="28"/>
        </w:rPr>
        <w:t xml:space="preserve"> та на  інших вулицях</w:t>
      </w:r>
      <w:r w:rsidRPr="005D2CFC">
        <w:rPr>
          <w:sz w:val="28"/>
          <w:szCs w:val="28"/>
        </w:rPr>
        <w:t>;</w:t>
      </w:r>
    </w:p>
    <w:p w:rsidR="0027542C" w:rsidRPr="005D2CFC" w:rsidRDefault="00BC2DCF" w:rsidP="00A27645">
      <w:pPr>
        <w:pStyle w:val="afb"/>
        <w:ind w:left="0" w:firstLine="567"/>
        <w:jc w:val="both"/>
        <w:rPr>
          <w:sz w:val="28"/>
          <w:szCs w:val="28"/>
        </w:rPr>
      </w:pPr>
      <w:r w:rsidRPr="005D2CFC">
        <w:rPr>
          <w:sz w:val="28"/>
          <w:szCs w:val="28"/>
        </w:rPr>
        <w:t>-</w:t>
      </w:r>
      <w:r w:rsidR="000B03CC" w:rsidRPr="005D2CFC">
        <w:rPr>
          <w:sz w:val="28"/>
          <w:szCs w:val="28"/>
        </w:rPr>
        <w:t xml:space="preserve"> </w:t>
      </w:r>
      <w:r w:rsidR="0027542C" w:rsidRPr="005D2CFC">
        <w:rPr>
          <w:sz w:val="28"/>
          <w:szCs w:val="28"/>
        </w:rPr>
        <w:t>виконано</w:t>
      </w:r>
      <w:r w:rsidR="00CB6797" w:rsidRPr="005D2CFC">
        <w:rPr>
          <w:sz w:val="28"/>
          <w:szCs w:val="28"/>
        </w:rPr>
        <w:t xml:space="preserve"> </w:t>
      </w:r>
      <w:r w:rsidR="00691E60" w:rsidRPr="005D2CFC">
        <w:rPr>
          <w:sz w:val="28"/>
          <w:szCs w:val="28"/>
        </w:rPr>
        <w:t>поточний</w:t>
      </w:r>
      <w:r w:rsidR="00CB6797" w:rsidRPr="005D2CFC">
        <w:rPr>
          <w:sz w:val="28"/>
          <w:szCs w:val="28"/>
        </w:rPr>
        <w:t xml:space="preserve"> ремонт </w:t>
      </w:r>
      <w:r w:rsidR="00691E60" w:rsidRPr="005D2CFC">
        <w:rPr>
          <w:sz w:val="28"/>
          <w:szCs w:val="28"/>
        </w:rPr>
        <w:t xml:space="preserve">воріт </w:t>
      </w:r>
      <w:r w:rsidR="00CB6797" w:rsidRPr="005D2CFC">
        <w:rPr>
          <w:sz w:val="28"/>
          <w:szCs w:val="28"/>
        </w:rPr>
        <w:t>на суму 47,0 тис. грн.</w:t>
      </w:r>
      <w:r w:rsidR="0027542C" w:rsidRPr="005D2CFC">
        <w:rPr>
          <w:sz w:val="28"/>
          <w:szCs w:val="28"/>
        </w:rPr>
        <w:t xml:space="preserve"> на новому кладовищі на вул. </w:t>
      </w:r>
      <w:proofErr w:type="spellStart"/>
      <w:r w:rsidR="0027542C" w:rsidRPr="005D2CFC">
        <w:rPr>
          <w:sz w:val="28"/>
          <w:szCs w:val="28"/>
        </w:rPr>
        <w:t>Височанка</w:t>
      </w:r>
      <w:proofErr w:type="spellEnd"/>
      <w:r w:rsidRPr="005D2CFC">
        <w:rPr>
          <w:sz w:val="28"/>
          <w:szCs w:val="28"/>
        </w:rPr>
        <w:t>;</w:t>
      </w:r>
    </w:p>
    <w:p w:rsidR="00F337A1" w:rsidRPr="005D2CFC" w:rsidRDefault="00BC2DCF" w:rsidP="00A27645">
      <w:pPr>
        <w:pStyle w:val="afb"/>
        <w:ind w:left="0" w:firstLine="567"/>
        <w:jc w:val="both"/>
        <w:rPr>
          <w:sz w:val="28"/>
          <w:szCs w:val="28"/>
        </w:rPr>
      </w:pPr>
      <w:r w:rsidRPr="005D2CFC">
        <w:rPr>
          <w:sz w:val="28"/>
          <w:szCs w:val="28"/>
        </w:rPr>
        <w:t>-</w:t>
      </w:r>
      <w:r w:rsidR="00F337A1" w:rsidRPr="005D2CFC">
        <w:rPr>
          <w:sz w:val="28"/>
          <w:szCs w:val="28"/>
        </w:rPr>
        <w:t xml:space="preserve"> проведено капітальний ремонт пішохідних доріжок на кладовищі на суму 292,8 тис. грн.</w:t>
      </w:r>
      <w:r w:rsidRPr="005D2CFC">
        <w:rPr>
          <w:sz w:val="28"/>
          <w:szCs w:val="28"/>
        </w:rPr>
        <w:t>;</w:t>
      </w:r>
    </w:p>
    <w:p w:rsidR="006F3BA1" w:rsidRPr="005D2CFC" w:rsidRDefault="00BC2DCF" w:rsidP="00A27645">
      <w:pPr>
        <w:ind w:firstLine="567"/>
        <w:jc w:val="both"/>
        <w:rPr>
          <w:sz w:val="28"/>
          <w:szCs w:val="28"/>
        </w:rPr>
      </w:pPr>
      <w:r w:rsidRPr="005D2CFC">
        <w:rPr>
          <w:sz w:val="28"/>
          <w:szCs w:val="28"/>
        </w:rPr>
        <w:t>-в</w:t>
      </w:r>
      <w:r w:rsidR="006F3BA1" w:rsidRPr="005D2CFC">
        <w:rPr>
          <w:sz w:val="28"/>
          <w:szCs w:val="28"/>
        </w:rPr>
        <w:t xml:space="preserve">иготовлено проектно-кошторисну документацію </w:t>
      </w:r>
      <w:r w:rsidR="0027447B" w:rsidRPr="005D2CFC">
        <w:rPr>
          <w:sz w:val="28"/>
          <w:szCs w:val="28"/>
        </w:rPr>
        <w:t>на 21 об’єкт</w:t>
      </w:r>
      <w:r w:rsidRPr="005D2CFC">
        <w:rPr>
          <w:sz w:val="28"/>
          <w:szCs w:val="28"/>
        </w:rPr>
        <w:t xml:space="preserve"> благоустрою</w:t>
      </w:r>
      <w:r w:rsidR="003817DE" w:rsidRPr="005D2CFC">
        <w:rPr>
          <w:sz w:val="28"/>
          <w:szCs w:val="28"/>
        </w:rPr>
        <w:t xml:space="preserve"> </w:t>
      </w:r>
      <w:r w:rsidR="006F3BA1" w:rsidRPr="005D2CFC">
        <w:rPr>
          <w:sz w:val="28"/>
          <w:szCs w:val="28"/>
        </w:rPr>
        <w:t>на сум</w:t>
      </w:r>
      <w:r w:rsidR="00D645E8" w:rsidRPr="005D2CFC">
        <w:rPr>
          <w:sz w:val="28"/>
          <w:szCs w:val="28"/>
        </w:rPr>
        <w:t xml:space="preserve">у </w:t>
      </w:r>
      <w:r w:rsidR="0027447B" w:rsidRPr="005D2CFC">
        <w:rPr>
          <w:sz w:val="28"/>
          <w:szCs w:val="28"/>
        </w:rPr>
        <w:t>22</w:t>
      </w:r>
      <w:r w:rsidR="00F337A1" w:rsidRPr="005D2CFC">
        <w:rPr>
          <w:sz w:val="28"/>
          <w:szCs w:val="28"/>
        </w:rPr>
        <w:t>5</w:t>
      </w:r>
      <w:r w:rsidR="0027447B" w:rsidRPr="005D2CFC">
        <w:rPr>
          <w:sz w:val="28"/>
          <w:szCs w:val="28"/>
        </w:rPr>
        <w:t>,4</w:t>
      </w:r>
      <w:r w:rsidR="00D645E8" w:rsidRPr="005D2CFC">
        <w:rPr>
          <w:sz w:val="28"/>
          <w:szCs w:val="28"/>
        </w:rPr>
        <w:t xml:space="preserve"> </w:t>
      </w:r>
      <w:r w:rsidR="006F3BA1" w:rsidRPr="005D2CFC">
        <w:rPr>
          <w:sz w:val="28"/>
          <w:szCs w:val="28"/>
        </w:rPr>
        <w:t>тис. грн.</w:t>
      </w:r>
    </w:p>
    <w:p w:rsidR="005F2B1B" w:rsidRPr="005D2CFC" w:rsidRDefault="005F2B1B" w:rsidP="008E0CD7">
      <w:pPr>
        <w:ind w:firstLine="567"/>
        <w:jc w:val="both"/>
        <w:rPr>
          <w:sz w:val="28"/>
          <w:szCs w:val="28"/>
        </w:rPr>
      </w:pPr>
      <w:r w:rsidRPr="005D2CFC">
        <w:rPr>
          <w:sz w:val="28"/>
          <w:szCs w:val="28"/>
        </w:rPr>
        <w:t>Згідно програми охорони навколишнього середовища проведено заходи на суму 5124,5 тис.</w:t>
      </w:r>
      <w:r w:rsidR="002C57C2" w:rsidRPr="005D2CFC">
        <w:rPr>
          <w:sz w:val="28"/>
          <w:szCs w:val="28"/>
        </w:rPr>
        <w:t xml:space="preserve"> </w:t>
      </w:r>
      <w:r w:rsidRPr="005D2CFC">
        <w:rPr>
          <w:sz w:val="28"/>
          <w:szCs w:val="28"/>
        </w:rPr>
        <w:t>грн.</w:t>
      </w:r>
    </w:p>
    <w:p w:rsidR="002C57C2" w:rsidRPr="005D2CFC" w:rsidRDefault="002C57C2" w:rsidP="00AE0AD7">
      <w:pPr>
        <w:ind w:firstLine="567"/>
        <w:jc w:val="both"/>
        <w:rPr>
          <w:sz w:val="28"/>
          <w:szCs w:val="28"/>
        </w:rPr>
      </w:pPr>
      <w:r w:rsidRPr="005D2CFC">
        <w:rPr>
          <w:sz w:val="28"/>
          <w:szCs w:val="28"/>
        </w:rPr>
        <w:t xml:space="preserve">По програмі проведення </w:t>
      </w:r>
      <w:proofErr w:type="spellStart"/>
      <w:r w:rsidRPr="005D2CFC">
        <w:rPr>
          <w:sz w:val="28"/>
          <w:szCs w:val="28"/>
        </w:rPr>
        <w:t>дератизаціних</w:t>
      </w:r>
      <w:proofErr w:type="spellEnd"/>
      <w:r w:rsidRPr="005D2CFC">
        <w:rPr>
          <w:sz w:val="28"/>
          <w:szCs w:val="28"/>
        </w:rPr>
        <w:t xml:space="preserve"> робіт в підвальних приміщеннях житлових будинків профінансовано коштів на суму 128,7 тис. грн.</w:t>
      </w:r>
    </w:p>
    <w:p w:rsidR="00AE0AD7" w:rsidRPr="005D2CFC" w:rsidRDefault="00AE0AD7" w:rsidP="00AE0AD7">
      <w:pPr>
        <w:ind w:firstLine="567"/>
        <w:jc w:val="both"/>
        <w:rPr>
          <w:sz w:val="28"/>
          <w:szCs w:val="28"/>
        </w:rPr>
      </w:pPr>
      <w:r w:rsidRPr="005D2CFC">
        <w:rPr>
          <w:sz w:val="28"/>
          <w:szCs w:val="28"/>
        </w:rPr>
        <w:t xml:space="preserve">По </w:t>
      </w:r>
      <w:r w:rsidR="005F2B1B" w:rsidRPr="005D2CFC">
        <w:rPr>
          <w:sz w:val="28"/>
          <w:szCs w:val="28"/>
        </w:rPr>
        <w:t>п</w:t>
      </w:r>
      <w:r w:rsidRPr="005D2CFC">
        <w:rPr>
          <w:sz w:val="28"/>
          <w:szCs w:val="28"/>
        </w:rPr>
        <w:t xml:space="preserve">рограмі капітальний ремонт житлового фонду Калуської територіальної громади виконано робіт на суму </w:t>
      </w:r>
      <w:r w:rsidR="002C57C2" w:rsidRPr="005D2CFC">
        <w:rPr>
          <w:sz w:val="28"/>
          <w:szCs w:val="28"/>
        </w:rPr>
        <w:t>1697,8</w:t>
      </w:r>
      <w:r w:rsidRPr="005D2CFC">
        <w:rPr>
          <w:sz w:val="28"/>
          <w:szCs w:val="28"/>
        </w:rPr>
        <w:t xml:space="preserve"> тис. грн. </w:t>
      </w:r>
    </w:p>
    <w:p w:rsidR="00AE0AD7" w:rsidRPr="005D2CFC" w:rsidRDefault="00D3646F" w:rsidP="00C25707">
      <w:pPr>
        <w:ind w:firstLine="567"/>
        <w:jc w:val="both"/>
        <w:rPr>
          <w:sz w:val="28"/>
          <w:szCs w:val="28"/>
        </w:rPr>
      </w:pPr>
      <w:r w:rsidRPr="005D2CFC">
        <w:rPr>
          <w:sz w:val="28"/>
          <w:szCs w:val="28"/>
        </w:rPr>
        <w:t xml:space="preserve">Відповідно до Програми стимулювання створення та підтримки </w:t>
      </w:r>
      <w:r w:rsidR="0025027B" w:rsidRPr="005D2CFC">
        <w:rPr>
          <w:sz w:val="28"/>
          <w:szCs w:val="28"/>
        </w:rPr>
        <w:t>об’єднань</w:t>
      </w:r>
      <w:r w:rsidRPr="005D2CFC">
        <w:rPr>
          <w:sz w:val="28"/>
          <w:szCs w:val="28"/>
        </w:rPr>
        <w:t xml:space="preserve"> співвласників багаток</w:t>
      </w:r>
      <w:r w:rsidR="0025027B" w:rsidRPr="005D2CFC">
        <w:rPr>
          <w:sz w:val="28"/>
          <w:szCs w:val="28"/>
        </w:rPr>
        <w:t xml:space="preserve">вартирних будинків (ОСББ) виконано робіт на суму </w:t>
      </w:r>
      <w:r w:rsidR="002C57C2" w:rsidRPr="005D2CFC">
        <w:rPr>
          <w:sz w:val="28"/>
          <w:szCs w:val="28"/>
        </w:rPr>
        <w:t>193</w:t>
      </w:r>
      <w:r w:rsidR="00D97B25" w:rsidRPr="005D2CFC">
        <w:rPr>
          <w:sz w:val="28"/>
          <w:szCs w:val="28"/>
        </w:rPr>
        <w:t>5</w:t>
      </w:r>
      <w:r w:rsidR="00401D6F" w:rsidRPr="005D2CFC">
        <w:rPr>
          <w:sz w:val="28"/>
          <w:szCs w:val="28"/>
        </w:rPr>
        <w:t>,6</w:t>
      </w:r>
      <w:r w:rsidR="0025027B" w:rsidRPr="005D2CFC">
        <w:rPr>
          <w:sz w:val="28"/>
          <w:szCs w:val="28"/>
        </w:rPr>
        <w:t xml:space="preserve"> тис.</w:t>
      </w:r>
      <w:r w:rsidR="005F2B1B" w:rsidRPr="005D2CFC">
        <w:rPr>
          <w:sz w:val="28"/>
          <w:szCs w:val="28"/>
        </w:rPr>
        <w:t xml:space="preserve"> </w:t>
      </w:r>
      <w:r w:rsidR="0025027B" w:rsidRPr="005D2CFC">
        <w:rPr>
          <w:sz w:val="28"/>
          <w:szCs w:val="28"/>
        </w:rPr>
        <w:t>грн.</w:t>
      </w:r>
    </w:p>
    <w:p w:rsidR="002C57C2" w:rsidRPr="005D2CFC" w:rsidRDefault="002C57C2" w:rsidP="00C25707">
      <w:pPr>
        <w:ind w:firstLine="567"/>
        <w:jc w:val="both"/>
        <w:rPr>
          <w:sz w:val="28"/>
          <w:szCs w:val="28"/>
        </w:rPr>
      </w:pPr>
    </w:p>
    <w:p w:rsidR="00281C0A" w:rsidRPr="005D2CFC" w:rsidRDefault="00E1312E" w:rsidP="00D43C40">
      <w:pPr>
        <w:ind w:right="-143" w:firstLine="567"/>
        <w:jc w:val="center"/>
        <w:rPr>
          <w:b/>
          <w:bCs/>
          <w:sz w:val="28"/>
          <w:szCs w:val="28"/>
        </w:rPr>
      </w:pPr>
      <w:r w:rsidRPr="005D2CFC">
        <w:rPr>
          <w:b/>
          <w:bCs/>
          <w:sz w:val="28"/>
          <w:szCs w:val="28"/>
        </w:rPr>
        <w:t>Гуманітарна сфе</w:t>
      </w:r>
      <w:r w:rsidR="00AF31FC" w:rsidRPr="005D2CFC">
        <w:rPr>
          <w:b/>
          <w:bCs/>
          <w:sz w:val="28"/>
          <w:szCs w:val="28"/>
        </w:rPr>
        <w:t>ра</w:t>
      </w:r>
    </w:p>
    <w:p w:rsidR="00BF7FFA" w:rsidRPr="005D2CFC" w:rsidRDefault="00BF7FFA" w:rsidP="00D43C40">
      <w:pPr>
        <w:ind w:right="-143" w:firstLine="567"/>
        <w:jc w:val="center"/>
        <w:rPr>
          <w:b/>
          <w:bCs/>
          <w:sz w:val="28"/>
          <w:szCs w:val="28"/>
        </w:rPr>
      </w:pPr>
    </w:p>
    <w:p w:rsidR="00BF7FFA" w:rsidRPr="005D2CFC" w:rsidRDefault="00BF7FFA" w:rsidP="00D43C40">
      <w:pPr>
        <w:ind w:right="-143" w:firstLine="567"/>
        <w:jc w:val="center"/>
        <w:rPr>
          <w:b/>
          <w:bCs/>
          <w:sz w:val="28"/>
          <w:szCs w:val="28"/>
        </w:rPr>
      </w:pPr>
      <w:r w:rsidRPr="005D2CFC">
        <w:rPr>
          <w:b/>
          <w:bCs/>
          <w:sz w:val="28"/>
          <w:szCs w:val="28"/>
        </w:rPr>
        <w:t>Освіта</w:t>
      </w:r>
    </w:p>
    <w:p w:rsidR="00BF7FFA" w:rsidRPr="005D2CFC" w:rsidRDefault="00BF7FFA" w:rsidP="00D43C40">
      <w:pPr>
        <w:ind w:right="-143" w:firstLine="567"/>
        <w:jc w:val="center"/>
        <w:rPr>
          <w:b/>
          <w:bCs/>
          <w:sz w:val="28"/>
          <w:szCs w:val="28"/>
        </w:rPr>
      </w:pPr>
    </w:p>
    <w:p w:rsidR="00032C95" w:rsidRPr="005D2CFC" w:rsidRDefault="00032C95" w:rsidP="00032C95">
      <w:pPr>
        <w:ind w:right="-143" w:firstLine="567"/>
        <w:jc w:val="both"/>
        <w:rPr>
          <w:sz w:val="28"/>
          <w:szCs w:val="28"/>
        </w:rPr>
      </w:pPr>
      <w:r w:rsidRPr="005D2CFC">
        <w:rPr>
          <w:sz w:val="28"/>
          <w:szCs w:val="28"/>
        </w:rPr>
        <w:t>З метою задово</w:t>
      </w:r>
      <w:r w:rsidR="001D770E" w:rsidRPr="005D2CFC">
        <w:rPr>
          <w:sz w:val="28"/>
          <w:szCs w:val="28"/>
        </w:rPr>
        <w:t>лення освітніх потреб функціонувало</w:t>
      </w:r>
      <w:r w:rsidRPr="005D2CFC">
        <w:rPr>
          <w:sz w:val="28"/>
          <w:szCs w:val="28"/>
        </w:rPr>
        <w:t xml:space="preserve"> 2</w:t>
      </w:r>
      <w:r w:rsidR="00D81022" w:rsidRPr="005D2CFC">
        <w:rPr>
          <w:sz w:val="28"/>
          <w:szCs w:val="28"/>
        </w:rPr>
        <w:t>1</w:t>
      </w:r>
      <w:r w:rsidRPr="005D2CFC">
        <w:rPr>
          <w:sz w:val="28"/>
          <w:szCs w:val="28"/>
        </w:rPr>
        <w:t xml:space="preserve"> заклад загальної середньої освіт</w:t>
      </w:r>
      <w:r w:rsidR="00BF271D" w:rsidRPr="005D2CFC">
        <w:rPr>
          <w:sz w:val="28"/>
          <w:szCs w:val="28"/>
        </w:rPr>
        <w:t xml:space="preserve">и, в яких навчалося </w:t>
      </w:r>
      <w:r w:rsidR="00AE7E9B" w:rsidRPr="005D2CFC">
        <w:rPr>
          <w:sz w:val="28"/>
          <w:szCs w:val="28"/>
        </w:rPr>
        <w:t>952</w:t>
      </w:r>
      <w:r w:rsidR="00BF271D" w:rsidRPr="005D2CFC">
        <w:rPr>
          <w:sz w:val="28"/>
          <w:szCs w:val="28"/>
        </w:rPr>
        <w:t xml:space="preserve">1 учень </w:t>
      </w:r>
      <w:r w:rsidRPr="005D2CFC">
        <w:rPr>
          <w:sz w:val="28"/>
          <w:szCs w:val="28"/>
        </w:rPr>
        <w:t>(4</w:t>
      </w:r>
      <w:r w:rsidR="00AE7E9B" w:rsidRPr="005D2CFC">
        <w:rPr>
          <w:sz w:val="28"/>
          <w:szCs w:val="28"/>
        </w:rPr>
        <w:t>09</w:t>
      </w:r>
      <w:r w:rsidRPr="005D2CFC">
        <w:rPr>
          <w:sz w:val="28"/>
          <w:szCs w:val="28"/>
        </w:rPr>
        <w:t xml:space="preserve"> класів). Розширено мережу класів з інклюзивним навчанням: у </w:t>
      </w:r>
      <w:r w:rsidR="00AE7E9B" w:rsidRPr="005D2CFC">
        <w:rPr>
          <w:sz w:val="28"/>
          <w:szCs w:val="28"/>
        </w:rPr>
        <w:t>82</w:t>
      </w:r>
      <w:r w:rsidRPr="005D2CFC">
        <w:rPr>
          <w:sz w:val="28"/>
          <w:szCs w:val="28"/>
        </w:rPr>
        <w:t xml:space="preserve"> класах </w:t>
      </w:r>
      <w:r w:rsidR="00B371E6" w:rsidRPr="005D2CFC">
        <w:rPr>
          <w:sz w:val="28"/>
          <w:szCs w:val="28"/>
        </w:rPr>
        <w:t xml:space="preserve">є </w:t>
      </w:r>
      <w:r w:rsidR="00AE7E9B" w:rsidRPr="005D2CFC">
        <w:rPr>
          <w:sz w:val="28"/>
          <w:szCs w:val="28"/>
        </w:rPr>
        <w:t>105</w:t>
      </w:r>
      <w:r w:rsidR="00B371E6" w:rsidRPr="005D2CFC">
        <w:rPr>
          <w:sz w:val="28"/>
          <w:szCs w:val="28"/>
        </w:rPr>
        <w:t xml:space="preserve"> учні. У ЗОШ №4 функціонує </w:t>
      </w:r>
      <w:r w:rsidRPr="005D2CFC">
        <w:rPr>
          <w:sz w:val="28"/>
          <w:szCs w:val="28"/>
        </w:rPr>
        <w:t>два класи для дітей із затримкою психічного розвитку</w:t>
      </w:r>
      <w:r w:rsidR="007A01DF" w:rsidRPr="005D2CFC">
        <w:rPr>
          <w:sz w:val="28"/>
          <w:szCs w:val="28"/>
        </w:rPr>
        <w:t xml:space="preserve"> </w:t>
      </w:r>
      <w:r w:rsidRPr="005D2CFC">
        <w:rPr>
          <w:sz w:val="28"/>
          <w:szCs w:val="28"/>
        </w:rPr>
        <w:t>(1</w:t>
      </w:r>
      <w:r w:rsidR="00AE7E9B" w:rsidRPr="005D2CFC">
        <w:rPr>
          <w:sz w:val="28"/>
          <w:szCs w:val="28"/>
        </w:rPr>
        <w:t>1</w:t>
      </w:r>
      <w:r w:rsidRPr="005D2CFC">
        <w:rPr>
          <w:sz w:val="28"/>
          <w:szCs w:val="28"/>
        </w:rPr>
        <w:t xml:space="preserve"> учнів).</w:t>
      </w:r>
    </w:p>
    <w:p w:rsidR="00032C95" w:rsidRPr="005D2CFC" w:rsidRDefault="00032C95" w:rsidP="00032C95">
      <w:pPr>
        <w:ind w:right="-143" w:firstLine="567"/>
        <w:jc w:val="both"/>
        <w:rPr>
          <w:sz w:val="28"/>
          <w:szCs w:val="28"/>
        </w:rPr>
      </w:pPr>
      <w:r w:rsidRPr="005D2CFC">
        <w:rPr>
          <w:sz w:val="28"/>
          <w:szCs w:val="28"/>
        </w:rPr>
        <w:t>Мережа закладів дошкільної освіти  представлена 14 діючими установами. У 92 групах виховувалося 2</w:t>
      </w:r>
      <w:r w:rsidR="00AE7E9B" w:rsidRPr="005D2CFC">
        <w:rPr>
          <w:sz w:val="28"/>
          <w:szCs w:val="28"/>
        </w:rPr>
        <w:t>262</w:t>
      </w:r>
      <w:r w:rsidRPr="005D2CFC">
        <w:rPr>
          <w:sz w:val="28"/>
          <w:szCs w:val="28"/>
        </w:rPr>
        <w:t xml:space="preserve"> дітей. </w:t>
      </w:r>
      <w:r w:rsidRPr="005D2CFC">
        <w:rPr>
          <w:color w:val="000000"/>
          <w:sz w:val="28"/>
          <w:szCs w:val="28"/>
        </w:rPr>
        <w:t>Функціонувало 5 груп для дітей з особливими освітніми потребами</w:t>
      </w:r>
      <w:r w:rsidR="00543864" w:rsidRPr="005D2CFC">
        <w:rPr>
          <w:color w:val="000000"/>
          <w:sz w:val="28"/>
          <w:szCs w:val="28"/>
        </w:rPr>
        <w:t xml:space="preserve"> </w:t>
      </w:r>
      <w:r w:rsidR="00581176" w:rsidRPr="005D2CFC">
        <w:rPr>
          <w:color w:val="000000"/>
          <w:sz w:val="28"/>
          <w:szCs w:val="28"/>
        </w:rPr>
        <w:t>(</w:t>
      </w:r>
      <w:r w:rsidRPr="005D2CFC">
        <w:rPr>
          <w:color w:val="000000"/>
          <w:sz w:val="28"/>
          <w:szCs w:val="28"/>
        </w:rPr>
        <w:t>3 логопедичні</w:t>
      </w:r>
      <w:r w:rsidR="00581176" w:rsidRPr="005D2CFC">
        <w:rPr>
          <w:color w:val="000000"/>
          <w:sz w:val="28"/>
          <w:szCs w:val="28"/>
        </w:rPr>
        <w:t xml:space="preserve"> групи в </w:t>
      </w:r>
      <w:r w:rsidR="00543864" w:rsidRPr="005D2CFC">
        <w:rPr>
          <w:color w:val="000000"/>
          <w:sz w:val="28"/>
          <w:szCs w:val="28"/>
        </w:rPr>
        <w:t>З</w:t>
      </w:r>
      <w:r w:rsidR="00581176" w:rsidRPr="005D2CFC">
        <w:rPr>
          <w:color w:val="000000"/>
          <w:sz w:val="28"/>
          <w:szCs w:val="28"/>
        </w:rPr>
        <w:t>Д</w:t>
      </w:r>
      <w:r w:rsidR="00543864" w:rsidRPr="005D2CFC">
        <w:rPr>
          <w:color w:val="000000"/>
          <w:sz w:val="28"/>
          <w:szCs w:val="28"/>
        </w:rPr>
        <w:t>О</w:t>
      </w:r>
      <w:r w:rsidR="00581176" w:rsidRPr="005D2CFC">
        <w:rPr>
          <w:color w:val="000000"/>
          <w:sz w:val="28"/>
          <w:szCs w:val="28"/>
        </w:rPr>
        <w:t xml:space="preserve"> «Ластівка», 2 – в </w:t>
      </w:r>
      <w:r w:rsidR="00543864" w:rsidRPr="005D2CFC">
        <w:rPr>
          <w:color w:val="000000"/>
          <w:sz w:val="28"/>
          <w:szCs w:val="28"/>
        </w:rPr>
        <w:t>З</w:t>
      </w:r>
      <w:r w:rsidRPr="005D2CFC">
        <w:rPr>
          <w:color w:val="000000"/>
          <w:sz w:val="28"/>
          <w:szCs w:val="28"/>
        </w:rPr>
        <w:t>Д</w:t>
      </w:r>
      <w:r w:rsidR="00543864" w:rsidRPr="005D2CFC">
        <w:rPr>
          <w:color w:val="000000"/>
          <w:sz w:val="28"/>
          <w:szCs w:val="28"/>
        </w:rPr>
        <w:t>О</w:t>
      </w:r>
      <w:r w:rsidRPr="005D2CFC">
        <w:rPr>
          <w:color w:val="000000"/>
          <w:sz w:val="28"/>
          <w:szCs w:val="28"/>
        </w:rPr>
        <w:t xml:space="preserve"> «Чер</w:t>
      </w:r>
      <w:r w:rsidR="00D81022" w:rsidRPr="005D2CFC">
        <w:rPr>
          <w:color w:val="000000"/>
          <w:sz w:val="28"/>
          <w:szCs w:val="28"/>
        </w:rPr>
        <w:t>вона шапочка»), якими охоплено 57</w:t>
      </w:r>
      <w:r w:rsidRPr="005D2CFC">
        <w:rPr>
          <w:color w:val="000000"/>
          <w:sz w:val="28"/>
          <w:szCs w:val="28"/>
        </w:rPr>
        <w:t xml:space="preserve"> д</w:t>
      </w:r>
      <w:r w:rsidR="00D81022" w:rsidRPr="005D2CFC">
        <w:rPr>
          <w:color w:val="000000"/>
          <w:sz w:val="28"/>
          <w:szCs w:val="28"/>
        </w:rPr>
        <w:t>і</w:t>
      </w:r>
      <w:r w:rsidRPr="005D2CFC">
        <w:rPr>
          <w:color w:val="000000"/>
          <w:sz w:val="28"/>
          <w:szCs w:val="28"/>
        </w:rPr>
        <w:t>т</w:t>
      </w:r>
      <w:r w:rsidR="00D81022" w:rsidRPr="005D2CFC">
        <w:rPr>
          <w:color w:val="000000"/>
          <w:sz w:val="28"/>
          <w:szCs w:val="28"/>
        </w:rPr>
        <w:t>ей</w:t>
      </w:r>
      <w:r w:rsidRPr="005D2CFC">
        <w:rPr>
          <w:color w:val="000000"/>
          <w:sz w:val="28"/>
          <w:szCs w:val="28"/>
        </w:rPr>
        <w:t xml:space="preserve">. Із вересня </w:t>
      </w:r>
      <w:r w:rsidR="00861223" w:rsidRPr="005D2CFC">
        <w:rPr>
          <w:color w:val="000000"/>
          <w:sz w:val="28"/>
          <w:szCs w:val="28"/>
        </w:rPr>
        <w:t xml:space="preserve">2020 року створено </w:t>
      </w:r>
      <w:r w:rsidR="00D81022" w:rsidRPr="005D2CFC">
        <w:rPr>
          <w:color w:val="000000"/>
          <w:sz w:val="28"/>
          <w:szCs w:val="28"/>
        </w:rPr>
        <w:t>6</w:t>
      </w:r>
      <w:r w:rsidRPr="005D2CFC">
        <w:rPr>
          <w:color w:val="000000"/>
          <w:sz w:val="28"/>
          <w:szCs w:val="28"/>
        </w:rPr>
        <w:t xml:space="preserve"> ін</w:t>
      </w:r>
      <w:r w:rsidR="00D81022" w:rsidRPr="005D2CFC">
        <w:rPr>
          <w:color w:val="000000"/>
          <w:sz w:val="28"/>
          <w:szCs w:val="28"/>
        </w:rPr>
        <w:t xml:space="preserve">клюзивні групи (по одній в </w:t>
      </w:r>
      <w:r w:rsidR="00543864" w:rsidRPr="005D2CFC">
        <w:rPr>
          <w:color w:val="000000"/>
          <w:sz w:val="28"/>
          <w:szCs w:val="28"/>
        </w:rPr>
        <w:t>З</w:t>
      </w:r>
      <w:r w:rsidR="00D81022" w:rsidRPr="005D2CFC">
        <w:rPr>
          <w:color w:val="000000"/>
          <w:sz w:val="28"/>
          <w:szCs w:val="28"/>
        </w:rPr>
        <w:t>Д</w:t>
      </w:r>
      <w:r w:rsidR="00543864" w:rsidRPr="005D2CFC">
        <w:rPr>
          <w:color w:val="000000"/>
          <w:sz w:val="28"/>
          <w:szCs w:val="28"/>
        </w:rPr>
        <w:t>О</w:t>
      </w:r>
      <w:r w:rsidR="00D81022" w:rsidRPr="005D2CFC">
        <w:rPr>
          <w:color w:val="000000"/>
          <w:sz w:val="28"/>
          <w:szCs w:val="28"/>
        </w:rPr>
        <w:t xml:space="preserve"> «Росинка», </w:t>
      </w:r>
      <w:r w:rsidRPr="005D2CFC">
        <w:rPr>
          <w:color w:val="000000"/>
          <w:sz w:val="28"/>
          <w:szCs w:val="28"/>
        </w:rPr>
        <w:t>«Журавлик», 2</w:t>
      </w:r>
      <w:r w:rsidR="00861223" w:rsidRPr="005D2CFC">
        <w:rPr>
          <w:color w:val="000000"/>
          <w:sz w:val="28"/>
          <w:szCs w:val="28"/>
        </w:rPr>
        <w:t xml:space="preserve"> -</w:t>
      </w:r>
      <w:r w:rsidRPr="005D2CFC">
        <w:rPr>
          <w:color w:val="000000"/>
          <w:sz w:val="28"/>
          <w:szCs w:val="28"/>
        </w:rPr>
        <w:t xml:space="preserve"> в «Зо</w:t>
      </w:r>
      <w:r w:rsidR="00861223" w:rsidRPr="005D2CFC">
        <w:rPr>
          <w:color w:val="000000"/>
          <w:sz w:val="28"/>
          <w:szCs w:val="28"/>
        </w:rPr>
        <w:t>лотий ключик»</w:t>
      </w:r>
      <w:r w:rsidR="00D81022" w:rsidRPr="005D2CFC">
        <w:rPr>
          <w:color w:val="000000"/>
          <w:sz w:val="28"/>
          <w:szCs w:val="28"/>
        </w:rPr>
        <w:t>, «Калинка»</w:t>
      </w:r>
      <w:r w:rsidR="00861223" w:rsidRPr="005D2CFC">
        <w:rPr>
          <w:color w:val="000000"/>
          <w:sz w:val="28"/>
          <w:szCs w:val="28"/>
        </w:rPr>
        <w:t>), в яких виховувало</w:t>
      </w:r>
      <w:r w:rsidRPr="005D2CFC">
        <w:rPr>
          <w:color w:val="000000"/>
          <w:sz w:val="28"/>
          <w:szCs w:val="28"/>
        </w:rPr>
        <w:t>ся 8 дітей.</w:t>
      </w:r>
    </w:p>
    <w:p w:rsidR="00032C95" w:rsidRPr="005D2CFC" w:rsidRDefault="00032C95" w:rsidP="00C52F1E">
      <w:pPr>
        <w:ind w:right="-143" w:firstLine="567"/>
        <w:jc w:val="both"/>
        <w:rPr>
          <w:sz w:val="28"/>
          <w:szCs w:val="28"/>
        </w:rPr>
      </w:pPr>
      <w:r w:rsidRPr="005D2CFC">
        <w:rPr>
          <w:sz w:val="28"/>
          <w:szCs w:val="28"/>
        </w:rPr>
        <w:t xml:space="preserve">У 4 позашкільних навчальних закладах виховувалося </w:t>
      </w:r>
      <w:r w:rsidR="00AE7E9B" w:rsidRPr="005D2CFC">
        <w:rPr>
          <w:sz w:val="28"/>
          <w:szCs w:val="28"/>
        </w:rPr>
        <w:t>3075 у</w:t>
      </w:r>
      <w:r w:rsidRPr="005D2CFC">
        <w:rPr>
          <w:sz w:val="28"/>
          <w:szCs w:val="28"/>
        </w:rPr>
        <w:t>чнів у 2</w:t>
      </w:r>
      <w:r w:rsidR="00AE7E9B" w:rsidRPr="005D2CFC">
        <w:rPr>
          <w:sz w:val="28"/>
          <w:szCs w:val="28"/>
        </w:rPr>
        <w:t>22</w:t>
      </w:r>
      <w:r w:rsidRPr="005D2CFC">
        <w:rPr>
          <w:sz w:val="28"/>
          <w:szCs w:val="28"/>
        </w:rPr>
        <w:t xml:space="preserve"> групах.</w:t>
      </w:r>
    </w:p>
    <w:p w:rsidR="00032C95" w:rsidRPr="005D2CFC" w:rsidRDefault="00032C95" w:rsidP="00543864">
      <w:pPr>
        <w:pStyle w:val="afb"/>
        <w:ind w:left="0" w:right="-102" w:firstLine="567"/>
        <w:rPr>
          <w:bCs/>
          <w:sz w:val="28"/>
          <w:szCs w:val="28"/>
        </w:rPr>
      </w:pPr>
      <w:r w:rsidRPr="005D2CFC">
        <w:rPr>
          <w:bCs/>
          <w:sz w:val="28"/>
          <w:szCs w:val="28"/>
        </w:rPr>
        <w:t>У січні перейменовано 6 загальноосвітніх шкіл І-ІІІ ступенів на ліцеї.</w:t>
      </w:r>
    </w:p>
    <w:p w:rsidR="00032C95" w:rsidRPr="005D2CFC" w:rsidRDefault="00032C95" w:rsidP="00543864">
      <w:pPr>
        <w:pStyle w:val="afb"/>
        <w:ind w:left="0" w:right="-102" w:firstLine="567"/>
        <w:rPr>
          <w:bCs/>
          <w:sz w:val="28"/>
          <w:szCs w:val="28"/>
        </w:rPr>
      </w:pPr>
      <w:r w:rsidRPr="005D2CFC">
        <w:rPr>
          <w:bCs/>
          <w:sz w:val="28"/>
          <w:szCs w:val="28"/>
        </w:rPr>
        <w:t>За підсумками обласного етапу Всеукраїнського конкурсу «Учитель року - 2021» переможцями визнано:</w:t>
      </w:r>
    </w:p>
    <w:p w:rsidR="00032C95" w:rsidRPr="005D2CFC" w:rsidRDefault="00032C95" w:rsidP="00543864">
      <w:pPr>
        <w:pStyle w:val="afb"/>
        <w:numPr>
          <w:ilvl w:val="0"/>
          <w:numId w:val="10"/>
        </w:numPr>
        <w:ind w:left="0" w:right="-102" w:firstLine="567"/>
        <w:rPr>
          <w:bCs/>
          <w:sz w:val="28"/>
          <w:szCs w:val="28"/>
        </w:rPr>
      </w:pPr>
      <w:r w:rsidRPr="005D2CFC">
        <w:rPr>
          <w:bCs/>
          <w:sz w:val="28"/>
          <w:szCs w:val="28"/>
        </w:rPr>
        <w:lastRenderedPageBreak/>
        <w:t xml:space="preserve">директора Калуського ліцею №5 Мирослава </w:t>
      </w:r>
      <w:proofErr w:type="spellStart"/>
      <w:r w:rsidRPr="005D2CFC">
        <w:rPr>
          <w:bCs/>
          <w:sz w:val="28"/>
          <w:szCs w:val="28"/>
        </w:rPr>
        <w:t>Кусеня</w:t>
      </w:r>
      <w:proofErr w:type="spellEnd"/>
      <w:r w:rsidRPr="005D2CFC">
        <w:rPr>
          <w:bCs/>
          <w:sz w:val="28"/>
          <w:szCs w:val="28"/>
        </w:rPr>
        <w:t xml:space="preserve"> у номінації «Керівник закладу освіти»;</w:t>
      </w:r>
    </w:p>
    <w:p w:rsidR="00032C95" w:rsidRPr="005D2CFC" w:rsidRDefault="00032C95" w:rsidP="00861223">
      <w:pPr>
        <w:pStyle w:val="afb"/>
        <w:numPr>
          <w:ilvl w:val="0"/>
          <w:numId w:val="10"/>
        </w:numPr>
        <w:ind w:left="0" w:right="-102" w:firstLine="567"/>
        <w:jc w:val="both"/>
        <w:rPr>
          <w:bCs/>
          <w:sz w:val="28"/>
          <w:szCs w:val="28"/>
        </w:rPr>
      </w:pPr>
      <w:r w:rsidRPr="005D2CFC">
        <w:rPr>
          <w:bCs/>
          <w:sz w:val="28"/>
          <w:szCs w:val="28"/>
        </w:rPr>
        <w:t xml:space="preserve">учителя української мови та літератури Калуського ліцею ім. Дмитра </w:t>
      </w:r>
      <w:proofErr w:type="spellStart"/>
      <w:r w:rsidRPr="005D2CFC">
        <w:rPr>
          <w:bCs/>
          <w:sz w:val="28"/>
          <w:szCs w:val="28"/>
        </w:rPr>
        <w:t>Бахматюка</w:t>
      </w:r>
      <w:proofErr w:type="spellEnd"/>
      <w:r w:rsidRPr="005D2CFC">
        <w:rPr>
          <w:bCs/>
          <w:sz w:val="28"/>
          <w:szCs w:val="28"/>
        </w:rPr>
        <w:t xml:space="preserve">  Олесю </w:t>
      </w:r>
      <w:proofErr w:type="spellStart"/>
      <w:r w:rsidRPr="005D2CFC">
        <w:rPr>
          <w:bCs/>
          <w:sz w:val="28"/>
          <w:szCs w:val="28"/>
        </w:rPr>
        <w:t>Жураківську</w:t>
      </w:r>
      <w:proofErr w:type="spellEnd"/>
      <w:r w:rsidRPr="005D2CFC">
        <w:rPr>
          <w:bCs/>
          <w:sz w:val="28"/>
          <w:szCs w:val="28"/>
        </w:rPr>
        <w:t xml:space="preserve"> у номінації «Українська мова та література».</w:t>
      </w:r>
    </w:p>
    <w:p w:rsidR="00032C95" w:rsidRPr="005D2CFC" w:rsidRDefault="00032C95" w:rsidP="00032C95">
      <w:pPr>
        <w:pStyle w:val="afb"/>
        <w:ind w:left="0" w:right="-102" w:firstLine="567"/>
        <w:jc w:val="both"/>
        <w:rPr>
          <w:bCs/>
          <w:sz w:val="28"/>
          <w:szCs w:val="28"/>
        </w:rPr>
      </w:pPr>
      <w:r w:rsidRPr="005D2CFC">
        <w:rPr>
          <w:bCs/>
          <w:sz w:val="28"/>
          <w:szCs w:val="28"/>
        </w:rPr>
        <w:t>З січня 2021 року організовано безкоштовне харчування для учнів 1-4 класів вартістю 14 грн., учнів із малозабезпечених сімей – 18 грн., дітей учасників АТО та дітей із сімей  внутрішньо переміщених - 18 грн., дітей сиріт та дітей, позбавлених батьківського піклування -</w:t>
      </w:r>
      <w:r w:rsidR="0036717D" w:rsidRPr="005D2CFC">
        <w:rPr>
          <w:bCs/>
          <w:sz w:val="28"/>
          <w:szCs w:val="28"/>
        </w:rPr>
        <w:t xml:space="preserve"> </w:t>
      </w:r>
      <w:r w:rsidR="00A65BDC" w:rsidRPr="005D2CFC">
        <w:rPr>
          <w:bCs/>
          <w:sz w:val="28"/>
          <w:szCs w:val="28"/>
        </w:rPr>
        <w:t xml:space="preserve">22 грн. Вартість харчування у </w:t>
      </w:r>
      <w:r w:rsidRPr="005D2CFC">
        <w:rPr>
          <w:bCs/>
          <w:sz w:val="28"/>
          <w:szCs w:val="28"/>
        </w:rPr>
        <w:t>закладах дошкільної освіти становить 28 грн. у групах молодшого дошкільного віку та 35 грн. – в дошкільних групах.</w:t>
      </w:r>
    </w:p>
    <w:p w:rsidR="00032C95" w:rsidRPr="005D2CFC" w:rsidRDefault="00032C95" w:rsidP="00032C95">
      <w:pPr>
        <w:ind w:firstLine="567"/>
        <w:jc w:val="both"/>
        <w:rPr>
          <w:sz w:val="28"/>
          <w:szCs w:val="28"/>
        </w:rPr>
      </w:pPr>
      <w:r w:rsidRPr="005D2CFC">
        <w:rPr>
          <w:sz w:val="28"/>
          <w:szCs w:val="28"/>
        </w:rPr>
        <w:t>З 01 по 12 лютого 2021 року у  Калуському ліцеї №4 тривав плановий інституційний аудит - захід державного нагляду (контролю) відповідно до річного плану проведення в 2021 році інституційних аудитів у закладах загальної середньої освіти в Івано-Франківській області, затвердженого наказом Державної служби якості освіти України «Про затвердження плану проведення інституційних аудитів закладів загальної середньої освіти у 2021 році» від 30 листопада 2020 року №01-11/70, який проводило управління Державної служби якості освіти в Івано-Франківській області.</w:t>
      </w:r>
    </w:p>
    <w:p w:rsidR="00032C95" w:rsidRPr="005D2CFC" w:rsidRDefault="00650B6E" w:rsidP="00F270A9">
      <w:pPr>
        <w:ind w:firstLine="567"/>
        <w:jc w:val="both"/>
        <w:rPr>
          <w:sz w:val="28"/>
          <w:szCs w:val="28"/>
        </w:rPr>
      </w:pPr>
      <w:r w:rsidRPr="005D2CFC">
        <w:rPr>
          <w:sz w:val="28"/>
          <w:szCs w:val="28"/>
        </w:rPr>
        <w:t xml:space="preserve">У лютому </w:t>
      </w:r>
      <w:r w:rsidR="00F270A9" w:rsidRPr="005D2CFC">
        <w:rPr>
          <w:sz w:val="28"/>
          <w:szCs w:val="28"/>
        </w:rPr>
        <w:t>в місті Івано-</w:t>
      </w:r>
      <w:r w:rsidR="00032C95" w:rsidRPr="005D2CFC">
        <w:rPr>
          <w:sz w:val="28"/>
          <w:szCs w:val="28"/>
        </w:rPr>
        <w:t xml:space="preserve">Франківську відбувся обласний етап конкурсу «Джерело творчості». За підсумками якого троє педагогів позашкільної освіти стали переможцями. Перше місце отримали </w:t>
      </w:r>
      <w:proofErr w:type="spellStart"/>
      <w:r w:rsidR="00032C95" w:rsidRPr="005D2CFC">
        <w:rPr>
          <w:sz w:val="28"/>
          <w:szCs w:val="28"/>
        </w:rPr>
        <w:t>Стасів</w:t>
      </w:r>
      <w:proofErr w:type="spellEnd"/>
      <w:r w:rsidR="00032C95" w:rsidRPr="005D2CFC">
        <w:rPr>
          <w:sz w:val="28"/>
          <w:szCs w:val="28"/>
        </w:rPr>
        <w:t xml:space="preserve"> Надія Зіновіївна, керівник гуртка Центру науково–технічної творчості учнівської молоді (еколого – натуралістичний напрям) та </w:t>
      </w:r>
      <w:proofErr w:type="spellStart"/>
      <w:r w:rsidR="00032C95" w:rsidRPr="005D2CFC">
        <w:rPr>
          <w:sz w:val="28"/>
          <w:szCs w:val="28"/>
        </w:rPr>
        <w:t>Цуркан</w:t>
      </w:r>
      <w:proofErr w:type="spellEnd"/>
      <w:r w:rsidR="00032C95" w:rsidRPr="005D2CFC">
        <w:rPr>
          <w:sz w:val="28"/>
          <w:szCs w:val="28"/>
        </w:rPr>
        <w:t xml:space="preserve"> Євгенія Михайлівна, керівник гуртка Центру науково –технічної творчості учнівської молоді (науково – технічний напрям),  а третє місце здобула Мостова Альона Юріївна, керівник гуртка Центру художньої творчості дітей, юнацтва та молоді (художньо – естетичний напрям).</w:t>
      </w:r>
    </w:p>
    <w:p w:rsidR="00B371E6" w:rsidRPr="005D2CFC" w:rsidRDefault="001D770E" w:rsidP="00B371E6">
      <w:pPr>
        <w:ind w:firstLine="567"/>
        <w:jc w:val="both"/>
        <w:rPr>
          <w:sz w:val="28"/>
          <w:szCs w:val="28"/>
        </w:rPr>
      </w:pPr>
      <w:r w:rsidRPr="005D2CFC">
        <w:rPr>
          <w:sz w:val="28"/>
          <w:szCs w:val="28"/>
        </w:rPr>
        <w:t>В</w:t>
      </w:r>
      <w:r w:rsidR="00B371E6" w:rsidRPr="005D2CFC">
        <w:rPr>
          <w:sz w:val="28"/>
          <w:szCs w:val="28"/>
        </w:rPr>
        <w:t>ідбувся  обласний етап конкурсу з українознавства для учнів 8–11 класів,</w:t>
      </w:r>
      <w:r w:rsidR="001D416C" w:rsidRPr="005D2CFC">
        <w:rPr>
          <w:sz w:val="28"/>
          <w:szCs w:val="28"/>
        </w:rPr>
        <w:t xml:space="preserve"> де </w:t>
      </w:r>
      <w:r w:rsidR="00ED114D" w:rsidRPr="005D2CFC">
        <w:rPr>
          <w:sz w:val="28"/>
          <w:szCs w:val="28"/>
        </w:rPr>
        <w:t>здобули</w:t>
      </w:r>
      <w:r w:rsidR="00B371E6" w:rsidRPr="005D2CFC">
        <w:rPr>
          <w:sz w:val="28"/>
          <w:szCs w:val="28"/>
        </w:rPr>
        <w:t xml:space="preserve"> 1-І та 2-ІІІ призові місця.</w:t>
      </w:r>
    </w:p>
    <w:p w:rsidR="00B371E6" w:rsidRPr="005D2CFC" w:rsidRDefault="00B371E6" w:rsidP="00B371E6">
      <w:pPr>
        <w:ind w:firstLine="567"/>
        <w:jc w:val="both"/>
        <w:rPr>
          <w:sz w:val="28"/>
          <w:szCs w:val="28"/>
        </w:rPr>
      </w:pPr>
      <w:r w:rsidRPr="005D2CFC">
        <w:rPr>
          <w:sz w:val="28"/>
          <w:szCs w:val="28"/>
        </w:rPr>
        <w:t xml:space="preserve">У березні 2021 року було проведено заключний етап конкурсу з українознавства, за підтримки Міністерства освіти і науки України для учнів 8–11 класів, у якому учні закладів загальної середньої освіти Калуської міської </w:t>
      </w:r>
      <w:r w:rsidR="00F41311" w:rsidRPr="005D2CFC">
        <w:rPr>
          <w:sz w:val="28"/>
          <w:szCs w:val="28"/>
        </w:rPr>
        <w:t>ТГ</w:t>
      </w:r>
      <w:r w:rsidRPr="005D2CFC">
        <w:rPr>
          <w:sz w:val="28"/>
          <w:szCs w:val="28"/>
        </w:rPr>
        <w:t xml:space="preserve"> вибороли: 1-І місце, 3-ІІ місця та 2- ІІІ місця.</w:t>
      </w:r>
    </w:p>
    <w:p w:rsidR="00B371E6" w:rsidRPr="005D2CFC" w:rsidRDefault="00B371E6" w:rsidP="00B371E6">
      <w:pPr>
        <w:shd w:val="clear" w:color="auto" w:fill="FFFFFF"/>
        <w:ind w:firstLine="567"/>
        <w:jc w:val="both"/>
        <w:rPr>
          <w:sz w:val="28"/>
          <w:szCs w:val="28"/>
        </w:rPr>
      </w:pPr>
      <w:r w:rsidRPr="005D2CFC">
        <w:rPr>
          <w:sz w:val="28"/>
          <w:szCs w:val="28"/>
          <w:bdr w:val="none" w:sz="0" w:space="0" w:color="auto" w:frame="1"/>
        </w:rPr>
        <w:t xml:space="preserve">28 березня 2021 року відбувся ІІ (обласний) етап конкурсу-захисту науково-дослідницьких робіт учнів-членів Малої академії наук України, для участі в якому було представлено 19 робіт. 15 </w:t>
      </w:r>
      <w:proofErr w:type="spellStart"/>
      <w:r w:rsidRPr="005D2CFC">
        <w:rPr>
          <w:sz w:val="28"/>
          <w:szCs w:val="28"/>
          <w:bdr w:val="none" w:sz="0" w:space="0" w:color="auto" w:frame="1"/>
        </w:rPr>
        <w:t>перемог</w:t>
      </w:r>
      <w:proofErr w:type="spellEnd"/>
      <w:r w:rsidRPr="005D2CFC">
        <w:rPr>
          <w:sz w:val="28"/>
          <w:szCs w:val="28"/>
          <w:bdr w:val="none" w:sz="0" w:space="0" w:color="auto" w:frame="1"/>
        </w:rPr>
        <w:t xml:space="preserve"> (шість І, п’ять  ІІ та чотири ІІІ місця) здобули юні представники Калуської міської </w:t>
      </w:r>
      <w:r w:rsidR="00F41311" w:rsidRPr="005D2CFC">
        <w:rPr>
          <w:sz w:val="28"/>
          <w:szCs w:val="28"/>
          <w:bdr w:val="none" w:sz="0" w:space="0" w:color="auto" w:frame="1"/>
        </w:rPr>
        <w:t>ТГ</w:t>
      </w:r>
      <w:r w:rsidRPr="005D2CFC">
        <w:rPr>
          <w:sz w:val="28"/>
          <w:szCs w:val="28"/>
          <w:bdr w:val="none" w:sz="0" w:space="0" w:color="auto" w:frame="1"/>
        </w:rPr>
        <w:t>.</w:t>
      </w:r>
    </w:p>
    <w:p w:rsidR="00B371E6" w:rsidRPr="005D2CFC" w:rsidRDefault="00B371E6" w:rsidP="00B371E6">
      <w:pPr>
        <w:pStyle w:val="s5"/>
        <w:shd w:val="clear" w:color="auto" w:fill="FFFFFF"/>
        <w:spacing w:before="0" w:beforeAutospacing="0" w:after="0" w:afterAutospacing="0"/>
        <w:ind w:firstLine="567"/>
        <w:jc w:val="both"/>
        <w:rPr>
          <w:color w:val="1C1E1F"/>
          <w:sz w:val="28"/>
          <w:szCs w:val="28"/>
        </w:rPr>
      </w:pPr>
      <w:r w:rsidRPr="005D2CFC">
        <w:rPr>
          <w:rStyle w:val="bumpedfont15"/>
          <w:rFonts w:eastAsiaTheme="minorEastAsia"/>
          <w:color w:val="1C1E1F"/>
          <w:sz w:val="28"/>
          <w:szCs w:val="28"/>
          <w:bdr w:val="none" w:sz="0" w:space="0" w:color="auto" w:frame="1"/>
        </w:rPr>
        <w:t>В кінці березня 2021 року оголошено результати участі вихованців закладів позашкільної освіти у конкурсах мистецтв та акції:</w:t>
      </w:r>
    </w:p>
    <w:p w:rsidR="00B371E6" w:rsidRPr="005D2CFC" w:rsidRDefault="00B371E6" w:rsidP="00B371E6">
      <w:pPr>
        <w:pStyle w:val="s5"/>
        <w:shd w:val="clear" w:color="auto" w:fill="FFFFFF"/>
        <w:spacing w:before="0" w:beforeAutospacing="0" w:after="0" w:afterAutospacing="0"/>
        <w:ind w:firstLine="567"/>
        <w:jc w:val="both"/>
        <w:rPr>
          <w:rStyle w:val="bumpedfont15"/>
          <w:rFonts w:eastAsiaTheme="minorEastAsia"/>
          <w:color w:val="1C1E1F"/>
          <w:sz w:val="28"/>
          <w:szCs w:val="28"/>
          <w:bdr w:val="none" w:sz="0" w:space="0" w:color="auto" w:frame="1"/>
        </w:rPr>
      </w:pPr>
      <w:r w:rsidRPr="005D2CFC">
        <w:rPr>
          <w:rStyle w:val="bumpedfont15"/>
          <w:rFonts w:eastAsiaTheme="minorEastAsia"/>
          <w:color w:val="1C1E1F"/>
          <w:sz w:val="28"/>
          <w:szCs w:val="28"/>
          <w:bdr w:val="none" w:sz="0" w:space="0" w:color="auto" w:frame="1"/>
        </w:rPr>
        <w:t>- у міжнародному фестивалі-конкурсі мистецтв «</w:t>
      </w:r>
      <w:proofErr w:type="spellStart"/>
      <w:r w:rsidRPr="005D2CFC">
        <w:rPr>
          <w:rStyle w:val="bumpedfont15"/>
          <w:rFonts w:eastAsiaTheme="minorEastAsia"/>
          <w:color w:val="1C1E1F"/>
          <w:sz w:val="28"/>
          <w:szCs w:val="28"/>
          <w:bdr w:val="none" w:sz="0" w:space="0" w:color="auto" w:frame="1"/>
        </w:rPr>
        <w:t>Art</w:t>
      </w:r>
      <w:proofErr w:type="spellEnd"/>
      <w:r w:rsidRPr="005D2CFC">
        <w:rPr>
          <w:color w:val="1C1E1F"/>
          <w:sz w:val="28"/>
          <w:szCs w:val="28"/>
        </w:rPr>
        <w:t xml:space="preserve"> </w:t>
      </w:r>
      <w:proofErr w:type="spellStart"/>
      <w:r w:rsidRPr="005D2CFC">
        <w:rPr>
          <w:rStyle w:val="bumpedfont15"/>
          <w:rFonts w:eastAsiaTheme="minorEastAsia"/>
          <w:color w:val="1C1E1F"/>
          <w:sz w:val="28"/>
          <w:szCs w:val="28"/>
          <w:bdr w:val="none" w:sz="0" w:space="0" w:color="auto" w:frame="1"/>
        </w:rPr>
        <w:t>Zirka</w:t>
      </w:r>
      <w:proofErr w:type="spellEnd"/>
      <w:r w:rsidRPr="005D2CFC">
        <w:rPr>
          <w:color w:val="1C1E1F"/>
          <w:sz w:val="28"/>
          <w:szCs w:val="28"/>
        </w:rPr>
        <w:t xml:space="preserve"> </w:t>
      </w:r>
      <w:proofErr w:type="spellStart"/>
      <w:r w:rsidRPr="005D2CFC">
        <w:rPr>
          <w:rStyle w:val="bumpedfont15"/>
          <w:rFonts w:eastAsiaTheme="minorEastAsia"/>
          <w:color w:val="1C1E1F"/>
          <w:sz w:val="28"/>
          <w:szCs w:val="28"/>
          <w:bdr w:val="none" w:sz="0" w:space="0" w:color="auto" w:frame="1"/>
        </w:rPr>
        <w:t>Fest</w:t>
      </w:r>
      <w:proofErr w:type="spellEnd"/>
      <w:r w:rsidRPr="005D2CFC">
        <w:rPr>
          <w:rStyle w:val="bumpedfont15"/>
          <w:rFonts w:eastAsiaTheme="minorEastAsia"/>
          <w:color w:val="1C1E1F"/>
          <w:sz w:val="28"/>
          <w:szCs w:val="28"/>
          <w:bdr w:val="none" w:sz="0" w:space="0" w:color="auto" w:frame="1"/>
        </w:rPr>
        <w:t xml:space="preserve">» вихованка гуртка конструювання </w:t>
      </w:r>
      <w:r w:rsidRPr="005D2CFC">
        <w:rPr>
          <w:color w:val="1C1E1F"/>
          <w:sz w:val="28"/>
          <w:szCs w:val="28"/>
          <w:shd w:val="clear" w:color="auto" w:fill="FFFFFF"/>
        </w:rPr>
        <w:t>отримала Гран-Прі.</w:t>
      </w:r>
    </w:p>
    <w:p w:rsidR="00B371E6" w:rsidRPr="005D2CFC" w:rsidRDefault="00B371E6" w:rsidP="00B371E6">
      <w:pPr>
        <w:pStyle w:val="s5"/>
        <w:shd w:val="clear" w:color="auto" w:fill="FFFFFF"/>
        <w:spacing w:before="0" w:beforeAutospacing="0" w:after="0" w:afterAutospacing="0"/>
        <w:ind w:firstLine="567"/>
        <w:jc w:val="both"/>
        <w:rPr>
          <w:color w:val="1C1E1F"/>
          <w:sz w:val="28"/>
          <w:szCs w:val="28"/>
        </w:rPr>
      </w:pPr>
      <w:r w:rsidRPr="005D2CFC">
        <w:rPr>
          <w:rStyle w:val="bumpedfont15"/>
          <w:rFonts w:eastAsiaTheme="minorEastAsia"/>
          <w:color w:val="1C1E1F"/>
          <w:sz w:val="28"/>
          <w:szCs w:val="28"/>
          <w:bdr w:val="none" w:sz="0" w:space="0" w:color="auto" w:frame="1"/>
        </w:rPr>
        <w:t>- на V Дистанційному Міжнародному конкурсі образотворчого та декоративно-прикладного мистецтва «Симфонія кольорів-Самоцвіт» вихованки ЦХТДЮМ здобули три нагороди</w:t>
      </w:r>
      <w:r w:rsidR="00A65BDC" w:rsidRPr="005D2CFC">
        <w:rPr>
          <w:rStyle w:val="bumpedfont15"/>
          <w:rFonts w:eastAsiaTheme="minorEastAsia"/>
          <w:color w:val="1C1E1F"/>
          <w:sz w:val="28"/>
          <w:szCs w:val="28"/>
          <w:bdr w:val="none" w:sz="0" w:space="0" w:color="auto" w:frame="1"/>
        </w:rPr>
        <w:t xml:space="preserve"> </w:t>
      </w:r>
      <w:r w:rsidRPr="005D2CFC">
        <w:rPr>
          <w:rStyle w:val="bumpedfont15"/>
          <w:rFonts w:eastAsiaTheme="minorEastAsia"/>
          <w:color w:val="1C1E1F"/>
          <w:sz w:val="28"/>
          <w:szCs w:val="28"/>
          <w:bdr w:val="none" w:sz="0" w:space="0" w:color="auto" w:frame="1"/>
        </w:rPr>
        <w:t>(1-</w:t>
      </w:r>
      <w:r w:rsidR="00F270A9" w:rsidRPr="005D2CFC">
        <w:rPr>
          <w:rStyle w:val="bumpedfont15"/>
          <w:rFonts w:eastAsiaTheme="minorEastAsia"/>
          <w:color w:val="1C1E1F"/>
          <w:sz w:val="28"/>
          <w:szCs w:val="28"/>
          <w:bdr w:val="none" w:sz="0" w:space="0" w:color="auto" w:frame="1"/>
          <w:lang w:val="ru-RU"/>
        </w:rPr>
        <w:t xml:space="preserve"> </w:t>
      </w:r>
      <w:r w:rsidRPr="005D2CFC">
        <w:rPr>
          <w:rStyle w:val="bumpedfont15"/>
          <w:rFonts w:eastAsiaTheme="minorEastAsia"/>
          <w:color w:val="1C1E1F"/>
          <w:sz w:val="28"/>
          <w:szCs w:val="28"/>
          <w:bdr w:val="none" w:sz="0" w:space="0" w:color="auto" w:frame="1"/>
        </w:rPr>
        <w:t>І та 2</w:t>
      </w:r>
      <w:r w:rsidR="00F270A9" w:rsidRPr="005D2CFC">
        <w:rPr>
          <w:rStyle w:val="bumpedfont15"/>
          <w:rFonts w:eastAsiaTheme="minorEastAsia"/>
          <w:color w:val="1C1E1F"/>
          <w:sz w:val="28"/>
          <w:szCs w:val="28"/>
          <w:bdr w:val="none" w:sz="0" w:space="0" w:color="auto" w:frame="1"/>
          <w:lang w:val="ru-RU"/>
        </w:rPr>
        <w:t xml:space="preserve"> </w:t>
      </w:r>
      <w:r w:rsidRPr="005D2CFC">
        <w:rPr>
          <w:rStyle w:val="bumpedfont15"/>
          <w:rFonts w:eastAsiaTheme="minorEastAsia"/>
          <w:color w:val="1C1E1F"/>
          <w:sz w:val="28"/>
          <w:szCs w:val="28"/>
          <w:bdr w:val="none" w:sz="0" w:space="0" w:color="auto" w:frame="1"/>
        </w:rPr>
        <w:t>-</w:t>
      </w:r>
      <w:r w:rsidR="00F270A9" w:rsidRPr="005D2CFC">
        <w:rPr>
          <w:rStyle w:val="bumpedfont15"/>
          <w:rFonts w:eastAsiaTheme="minorEastAsia"/>
          <w:color w:val="1C1E1F"/>
          <w:sz w:val="28"/>
          <w:szCs w:val="28"/>
          <w:bdr w:val="none" w:sz="0" w:space="0" w:color="auto" w:frame="1"/>
          <w:lang w:val="ru-RU"/>
        </w:rPr>
        <w:t xml:space="preserve"> </w:t>
      </w:r>
      <w:r w:rsidRPr="005D2CFC">
        <w:rPr>
          <w:rStyle w:val="bumpedfont15"/>
          <w:rFonts w:eastAsiaTheme="minorEastAsia"/>
          <w:color w:val="1C1E1F"/>
          <w:sz w:val="28"/>
          <w:szCs w:val="28"/>
          <w:bdr w:val="none" w:sz="0" w:space="0" w:color="auto" w:frame="1"/>
        </w:rPr>
        <w:t>ІІ місця).</w:t>
      </w:r>
    </w:p>
    <w:p w:rsidR="00B371E6" w:rsidRPr="005D2CFC" w:rsidRDefault="00B371E6" w:rsidP="00B371E6">
      <w:pPr>
        <w:pStyle w:val="s6"/>
        <w:shd w:val="clear" w:color="auto" w:fill="FFFFFF"/>
        <w:spacing w:before="0" w:beforeAutospacing="0" w:after="0" w:afterAutospacing="0"/>
        <w:ind w:firstLine="567"/>
        <w:jc w:val="both"/>
        <w:rPr>
          <w:color w:val="1C1E1F"/>
          <w:sz w:val="28"/>
          <w:szCs w:val="28"/>
        </w:rPr>
      </w:pPr>
      <w:r w:rsidRPr="005D2CFC">
        <w:rPr>
          <w:rStyle w:val="bumpedfont15"/>
          <w:rFonts w:eastAsiaTheme="minorEastAsia"/>
          <w:color w:val="1C1E1F"/>
          <w:sz w:val="28"/>
          <w:szCs w:val="28"/>
          <w:bdr w:val="none" w:sz="0" w:space="0" w:color="auto" w:frame="1"/>
        </w:rPr>
        <w:t>- за підсумками Всеукраїнської акції «Дослідницький марафон» вихованка ЦНТТУМ отримала третє місце.</w:t>
      </w:r>
    </w:p>
    <w:p w:rsidR="00A65BDC" w:rsidRPr="005D2CFC" w:rsidRDefault="00B371E6" w:rsidP="00A65BDC">
      <w:pPr>
        <w:pStyle w:val="af5"/>
        <w:shd w:val="clear" w:color="auto" w:fill="FFFFFF"/>
        <w:spacing w:before="0" w:beforeAutospacing="0" w:after="0" w:afterAutospacing="0"/>
        <w:ind w:firstLine="567"/>
        <w:jc w:val="both"/>
        <w:rPr>
          <w:color w:val="1C1E1F"/>
          <w:sz w:val="28"/>
          <w:szCs w:val="28"/>
          <w:bdr w:val="none" w:sz="0" w:space="0" w:color="auto" w:frame="1"/>
        </w:rPr>
      </w:pPr>
      <w:r w:rsidRPr="005D2CFC">
        <w:rPr>
          <w:color w:val="1C1E1F"/>
          <w:sz w:val="28"/>
          <w:szCs w:val="28"/>
          <w:bdr w:val="none" w:sz="0" w:space="0" w:color="auto" w:frame="1"/>
        </w:rPr>
        <w:lastRenderedPageBreak/>
        <w:t xml:space="preserve">26-28 березня 2021 року в місті Трускавці відбулися Всеукраїнські змагання зі спортивного орієнтування серед вихованців ДЮСШ та позашкільних закладів. Вихованці ДЮСШ управління освіти вибороли 12 призових місць: п’ять золотих, чотири срібні та три бронзові медалі. </w:t>
      </w:r>
    </w:p>
    <w:p w:rsidR="00032C95" w:rsidRPr="005D2CFC" w:rsidRDefault="00E277F7" w:rsidP="00A65BDC">
      <w:pPr>
        <w:pStyle w:val="af5"/>
        <w:shd w:val="clear" w:color="auto" w:fill="FFFFFF"/>
        <w:spacing w:before="0" w:beforeAutospacing="0" w:after="0" w:afterAutospacing="0"/>
        <w:ind w:firstLine="567"/>
        <w:jc w:val="both"/>
        <w:rPr>
          <w:color w:val="1C1E1F"/>
          <w:sz w:val="28"/>
          <w:szCs w:val="28"/>
        </w:rPr>
      </w:pPr>
      <w:r w:rsidRPr="005D2CFC">
        <w:rPr>
          <w:sz w:val="28"/>
          <w:szCs w:val="28"/>
        </w:rPr>
        <w:t>Проведена атестація педагогічних працівників.</w:t>
      </w:r>
    </w:p>
    <w:p w:rsidR="00752EEE" w:rsidRPr="005D2CFC" w:rsidRDefault="00752EEE" w:rsidP="00752EEE">
      <w:pPr>
        <w:pStyle w:val="af5"/>
        <w:shd w:val="clear" w:color="auto" w:fill="FFFFFF"/>
        <w:spacing w:before="0" w:beforeAutospacing="0" w:after="0" w:afterAutospacing="0"/>
        <w:ind w:firstLine="567"/>
        <w:jc w:val="both"/>
        <w:rPr>
          <w:color w:val="1C1E1F"/>
          <w:sz w:val="28"/>
          <w:szCs w:val="28"/>
        </w:rPr>
      </w:pPr>
      <w:r w:rsidRPr="005D2CFC">
        <w:rPr>
          <w:color w:val="1C1E1F"/>
          <w:sz w:val="28"/>
          <w:szCs w:val="28"/>
          <w:bdr w:val="none" w:sz="0" w:space="0" w:color="auto" w:frame="1"/>
        </w:rPr>
        <w:t>У місті Полтаві з 9 по 12 квітня 2021 року відбувся чемпіонат Украї</w:t>
      </w:r>
      <w:r w:rsidR="00C52F1E" w:rsidRPr="005D2CFC">
        <w:rPr>
          <w:color w:val="1C1E1F"/>
          <w:sz w:val="28"/>
          <w:szCs w:val="28"/>
          <w:bdr w:val="none" w:sz="0" w:space="0" w:color="auto" w:frame="1"/>
        </w:rPr>
        <w:t>ни зі спортивного орієнтування,</w:t>
      </w:r>
      <w:r w:rsidRPr="005D2CFC">
        <w:rPr>
          <w:color w:val="1C1E1F"/>
          <w:sz w:val="28"/>
          <w:szCs w:val="28"/>
          <w:bdr w:val="none" w:sz="0" w:space="0" w:color="auto" w:frame="1"/>
        </w:rPr>
        <w:t xml:space="preserve"> в якому взяла участь команда ДЮСШ управління освіти. Вихованці відділення спортивного орієнтування достойно виступили на всеукраїнських змаганнях та вибороли 5 призових місць. </w:t>
      </w:r>
    </w:p>
    <w:p w:rsidR="00752EEE" w:rsidRPr="005D2CFC" w:rsidRDefault="00752EEE" w:rsidP="00752EEE">
      <w:pPr>
        <w:ind w:firstLine="567"/>
        <w:jc w:val="both"/>
        <w:rPr>
          <w:sz w:val="28"/>
          <w:szCs w:val="28"/>
        </w:rPr>
      </w:pPr>
      <w:r w:rsidRPr="005D2CFC">
        <w:rPr>
          <w:sz w:val="28"/>
          <w:szCs w:val="28"/>
          <w:bdr w:val="none" w:sz="0" w:space="0" w:color="auto" w:frame="1"/>
        </w:rPr>
        <w:t xml:space="preserve">Підведено підсумки Всеукраїнського багатожанрового дистанційного фестивалю- конкурсу </w:t>
      </w:r>
      <w:proofErr w:type="spellStart"/>
      <w:r w:rsidRPr="005D2CFC">
        <w:rPr>
          <w:sz w:val="28"/>
          <w:szCs w:val="28"/>
          <w:bdr w:val="none" w:sz="0" w:space="0" w:color="auto" w:frame="1"/>
        </w:rPr>
        <w:t>Grand</w:t>
      </w:r>
      <w:proofErr w:type="spellEnd"/>
      <w:r w:rsidRPr="005D2CFC">
        <w:rPr>
          <w:sz w:val="28"/>
          <w:szCs w:val="28"/>
          <w:bdr w:val="none" w:sz="0" w:space="0" w:color="auto" w:frame="1"/>
        </w:rPr>
        <w:t xml:space="preserve"> </w:t>
      </w:r>
      <w:proofErr w:type="spellStart"/>
      <w:r w:rsidRPr="005D2CFC">
        <w:rPr>
          <w:sz w:val="28"/>
          <w:szCs w:val="28"/>
          <w:bdr w:val="none" w:sz="0" w:space="0" w:color="auto" w:frame="1"/>
        </w:rPr>
        <w:t>Fest</w:t>
      </w:r>
      <w:proofErr w:type="spellEnd"/>
      <w:r w:rsidRPr="005D2CFC">
        <w:rPr>
          <w:sz w:val="28"/>
          <w:szCs w:val="28"/>
          <w:bdr w:val="none" w:sz="0" w:space="0" w:color="auto" w:frame="1"/>
        </w:rPr>
        <w:t xml:space="preserve"> </w:t>
      </w:r>
      <w:proofErr w:type="spellStart"/>
      <w:r w:rsidRPr="005D2CFC">
        <w:rPr>
          <w:sz w:val="28"/>
          <w:szCs w:val="28"/>
          <w:bdr w:val="none" w:sz="0" w:space="0" w:color="auto" w:frame="1"/>
        </w:rPr>
        <w:t>Art</w:t>
      </w:r>
      <w:proofErr w:type="spellEnd"/>
      <w:r w:rsidRPr="005D2CFC">
        <w:rPr>
          <w:sz w:val="28"/>
          <w:szCs w:val="28"/>
          <w:bdr w:val="none" w:sz="0" w:space="0" w:color="auto" w:frame="1"/>
        </w:rPr>
        <w:t xml:space="preserve"> «Симфонія», в якому взяли участь вихованці одинадцяти гуртків ЦХТДЮМ та здобули 33 перемоги.</w:t>
      </w:r>
    </w:p>
    <w:p w:rsidR="00752EEE" w:rsidRPr="005D2CFC" w:rsidRDefault="00752EEE" w:rsidP="00C52F1E">
      <w:pPr>
        <w:ind w:firstLine="567"/>
        <w:jc w:val="both"/>
        <w:rPr>
          <w:sz w:val="28"/>
          <w:szCs w:val="28"/>
          <w:bdr w:val="none" w:sz="0" w:space="0" w:color="auto" w:frame="1"/>
        </w:rPr>
      </w:pPr>
      <w:r w:rsidRPr="005D2CFC">
        <w:rPr>
          <w:bCs/>
          <w:sz w:val="28"/>
          <w:szCs w:val="28"/>
          <w:bdr w:val="none" w:sz="0" w:space="0" w:color="auto" w:frame="1"/>
        </w:rPr>
        <w:t xml:space="preserve">Лауреатами І ступеня стали 22 вихованці, 7 лауреатів ІІ ступеня і 4 лауреати ІІІ </w:t>
      </w:r>
      <w:r w:rsidR="00C52F1E" w:rsidRPr="005D2CFC">
        <w:rPr>
          <w:bCs/>
          <w:sz w:val="28"/>
          <w:szCs w:val="28"/>
          <w:bdr w:val="none" w:sz="0" w:space="0" w:color="auto" w:frame="1"/>
        </w:rPr>
        <w:t>ступеня.</w:t>
      </w:r>
    </w:p>
    <w:p w:rsidR="00752EEE" w:rsidRPr="005D2CFC" w:rsidRDefault="00752EEE" w:rsidP="00752EEE">
      <w:pPr>
        <w:shd w:val="clear" w:color="auto" w:fill="FFFFFF"/>
        <w:ind w:firstLine="567"/>
        <w:jc w:val="both"/>
        <w:rPr>
          <w:sz w:val="28"/>
          <w:szCs w:val="28"/>
        </w:rPr>
      </w:pPr>
      <w:r w:rsidRPr="005D2CFC">
        <w:rPr>
          <w:sz w:val="28"/>
          <w:szCs w:val="28"/>
          <w:bdr w:val="none" w:sz="0" w:space="0" w:color="auto" w:frame="1"/>
        </w:rPr>
        <w:t xml:space="preserve">14-17 травня 2021 року в місті Запоріжжі відбувся Чемпіонат України зі спортивного орієнтування. Вихованці ДЮСШ управління освіти вибороли 7 медалей: три золоті та чотири бронзові. </w:t>
      </w:r>
    </w:p>
    <w:p w:rsidR="00752EEE" w:rsidRPr="005D2CFC" w:rsidRDefault="00752EEE" w:rsidP="00752EEE">
      <w:pPr>
        <w:shd w:val="clear" w:color="auto" w:fill="FFFFFF"/>
        <w:ind w:firstLine="567"/>
        <w:jc w:val="both"/>
        <w:rPr>
          <w:sz w:val="28"/>
          <w:szCs w:val="28"/>
        </w:rPr>
      </w:pPr>
      <w:r w:rsidRPr="005D2CFC">
        <w:rPr>
          <w:sz w:val="28"/>
          <w:szCs w:val="28"/>
          <w:bdr w:val="none" w:sz="0" w:space="0" w:color="auto" w:frame="1"/>
        </w:rPr>
        <w:t>Вихованці зразкового театру танцю «Фламінго» ЦХТДЮМ пі</w:t>
      </w:r>
      <w:r w:rsidR="00A65BDC" w:rsidRPr="005D2CFC">
        <w:rPr>
          <w:sz w:val="28"/>
          <w:szCs w:val="28"/>
          <w:bdr w:val="none" w:sz="0" w:space="0" w:color="auto" w:frame="1"/>
        </w:rPr>
        <w:t xml:space="preserve">д керівництвом Наталії </w:t>
      </w:r>
      <w:proofErr w:type="spellStart"/>
      <w:r w:rsidR="00A65BDC" w:rsidRPr="005D2CFC">
        <w:rPr>
          <w:sz w:val="28"/>
          <w:szCs w:val="28"/>
          <w:bdr w:val="none" w:sz="0" w:space="0" w:color="auto" w:frame="1"/>
        </w:rPr>
        <w:t>Маланчук</w:t>
      </w:r>
      <w:proofErr w:type="spellEnd"/>
      <w:r w:rsidRPr="005D2CFC">
        <w:rPr>
          <w:sz w:val="28"/>
          <w:szCs w:val="28"/>
          <w:bdr w:val="none" w:sz="0" w:space="0" w:color="auto" w:frame="1"/>
        </w:rPr>
        <w:t xml:space="preserve"> здобули 12 перших та 2 других місця</w:t>
      </w:r>
      <w:r w:rsidRPr="005D2CFC">
        <w:rPr>
          <w:b/>
          <w:bCs/>
          <w:sz w:val="28"/>
          <w:szCs w:val="28"/>
          <w:bdr w:val="none" w:sz="0" w:space="0" w:color="auto" w:frame="1"/>
        </w:rPr>
        <w:t xml:space="preserve"> </w:t>
      </w:r>
      <w:r w:rsidRPr="005D2CFC">
        <w:rPr>
          <w:bCs/>
          <w:sz w:val="28"/>
          <w:szCs w:val="28"/>
          <w:bdr w:val="none" w:sz="0" w:space="0" w:color="auto" w:frame="1"/>
        </w:rPr>
        <w:t>у</w:t>
      </w:r>
      <w:r w:rsidRPr="005D2CFC">
        <w:rPr>
          <w:sz w:val="28"/>
          <w:szCs w:val="28"/>
          <w:bdr w:val="none" w:sz="0" w:space="0" w:color="auto" w:frame="1"/>
        </w:rPr>
        <w:t xml:space="preserve"> Всеукраїнському конкурсі «Кубок Гір», який відбувся у місті Івано-Франківську.</w:t>
      </w:r>
    </w:p>
    <w:p w:rsidR="00752EEE" w:rsidRPr="005D2CFC" w:rsidRDefault="00752EEE" w:rsidP="00752EEE">
      <w:pPr>
        <w:ind w:firstLine="567"/>
        <w:jc w:val="both"/>
        <w:rPr>
          <w:sz w:val="28"/>
          <w:szCs w:val="28"/>
          <w:bdr w:val="none" w:sz="0" w:space="0" w:color="auto" w:frame="1"/>
        </w:rPr>
      </w:pPr>
      <w:r w:rsidRPr="005D2CFC">
        <w:rPr>
          <w:bCs/>
          <w:sz w:val="28"/>
          <w:szCs w:val="28"/>
          <w:bdr w:val="none" w:sz="0" w:space="0" w:color="auto" w:frame="1"/>
        </w:rPr>
        <w:t>25 травня</w:t>
      </w:r>
      <w:r w:rsidRPr="005D2CFC">
        <w:rPr>
          <w:sz w:val="28"/>
          <w:szCs w:val="28"/>
          <w:bdr w:val="none" w:sz="0" w:space="0" w:color="auto" w:frame="1"/>
        </w:rPr>
        <w:t xml:space="preserve"> 2021 року відбулося ЗНО з англійської мови на базі ліцеїв №2 та №6, 28 травня пройшло тестування з математики, у якому було задіяно п’ять пунктів на базі ліцеїв №2,3,4,6,7.</w:t>
      </w:r>
    </w:p>
    <w:p w:rsidR="00752EEE" w:rsidRPr="005D2CFC" w:rsidRDefault="00752EEE" w:rsidP="00752EEE">
      <w:pPr>
        <w:shd w:val="clear" w:color="auto" w:fill="FFFFFF"/>
        <w:ind w:firstLine="567"/>
        <w:jc w:val="both"/>
        <w:rPr>
          <w:sz w:val="28"/>
          <w:szCs w:val="28"/>
        </w:rPr>
      </w:pPr>
      <w:r w:rsidRPr="005D2CFC">
        <w:rPr>
          <w:sz w:val="28"/>
          <w:szCs w:val="28"/>
        </w:rPr>
        <w:t xml:space="preserve">У селі Рибне Тисменицького району 26 травня 2021 року відбувся другий етап Всеукраїнської військово-патріотичної дитячо-юнацької гри «Сокіл» («Джура»), у якому брало участь 12 найкращих команд області. </w:t>
      </w:r>
    </w:p>
    <w:p w:rsidR="00752EEE" w:rsidRPr="005D2CFC" w:rsidRDefault="00752EEE" w:rsidP="00752EEE">
      <w:pPr>
        <w:shd w:val="clear" w:color="auto" w:fill="FFFFFF"/>
        <w:ind w:firstLine="567"/>
        <w:jc w:val="both"/>
        <w:rPr>
          <w:sz w:val="28"/>
          <w:szCs w:val="28"/>
          <w:bdr w:val="none" w:sz="0" w:space="0" w:color="auto" w:frame="1"/>
        </w:rPr>
      </w:pPr>
      <w:r w:rsidRPr="005D2CFC">
        <w:rPr>
          <w:sz w:val="28"/>
          <w:szCs w:val="28"/>
          <w:bdr w:val="none" w:sz="0" w:space="0" w:color="auto" w:frame="1"/>
        </w:rPr>
        <w:t xml:space="preserve">29 травня 2021 року в Калуському ліцеї №4 відбувся турнір із волейболу, присвячений 32-ій річниці виводу військ із Афганістану, серед учнів закладів загальної середньої освіти Калуської міської </w:t>
      </w:r>
      <w:r w:rsidR="00F41311" w:rsidRPr="005D2CFC">
        <w:rPr>
          <w:sz w:val="28"/>
          <w:szCs w:val="28"/>
          <w:bdr w:val="none" w:sz="0" w:space="0" w:color="auto" w:frame="1"/>
        </w:rPr>
        <w:t>ТГ</w:t>
      </w:r>
      <w:r w:rsidRPr="005D2CFC">
        <w:rPr>
          <w:sz w:val="28"/>
          <w:szCs w:val="28"/>
          <w:bdr w:val="none" w:sz="0" w:space="0" w:color="auto" w:frame="1"/>
        </w:rPr>
        <w:t>. Участь у змаганнях взяло 8 команд освітніх закладів. За результатами турніру, перемогу здобула команда Калуського ліцею №2, другу сходинку посіли учні Калуського ліцею №4, третіми стали спортсмени Калуського ліцею №6.</w:t>
      </w:r>
    </w:p>
    <w:p w:rsidR="00AC2090" w:rsidRPr="005D2CFC" w:rsidRDefault="00AC2090" w:rsidP="00752EEE">
      <w:pPr>
        <w:shd w:val="clear" w:color="auto" w:fill="FFFFFF"/>
        <w:ind w:firstLine="567"/>
        <w:jc w:val="both"/>
        <w:rPr>
          <w:sz w:val="28"/>
          <w:szCs w:val="28"/>
          <w:bdr w:val="none" w:sz="0" w:space="0" w:color="auto" w:frame="1"/>
        </w:rPr>
      </w:pPr>
      <w:r w:rsidRPr="005D2CFC">
        <w:rPr>
          <w:sz w:val="28"/>
          <w:szCs w:val="28"/>
          <w:bdr w:val="none" w:sz="0" w:space="0" w:color="auto" w:frame="1"/>
        </w:rPr>
        <w:t>Докуме</w:t>
      </w:r>
      <w:r w:rsidR="00A65BDC" w:rsidRPr="005D2CFC">
        <w:rPr>
          <w:sz w:val="28"/>
          <w:szCs w:val="28"/>
          <w:bdr w:val="none" w:sz="0" w:space="0" w:color="auto" w:frame="1"/>
        </w:rPr>
        <w:t>н</w:t>
      </w:r>
      <w:r w:rsidRPr="005D2CFC">
        <w:rPr>
          <w:sz w:val="28"/>
          <w:szCs w:val="28"/>
          <w:bdr w:val="none" w:sz="0" w:space="0" w:color="auto" w:frame="1"/>
        </w:rPr>
        <w:t xml:space="preserve">ти про повну загальну освіту отримали 427 випускників, з них 36 нагороджені медалями  (16 золотими, 20 срібними). Документи про базову середню освіту отримали 917 випускників </w:t>
      </w:r>
      <w:r w:rsidR="006E7E7E" w:rsidRPr="005D2CFC">
        <w:rPr>
          <w:sz w:val="28"/>
          <w:szCs w:val="28"/>
          <w:bdr w:val="none" w:sz="0" w:space="0" w:color="auto" w:frame="1"/>
        </w:rPr>
        <w:t>9 класів, з них 74 свідоцтва</w:t>
      </w:r>
      <w:r w:rsidRPr="005D2CFC">
        <w:rPr>
          <w:sz w:val="28"/>
          <w:szCs w:val="28"/>
          <w:bdr w:val="none" w:sz="0" w:space="0" w:color="auto" w:frame="1"/>
        </w:rPr>
        <w:t xml:space="preserve"> з відзнакою.</w:t>
      </w:r>
    </w:p>
    <w:p w:rsidR="00A70B54" w:rsidRPr="005D2CFC" w:rsidRDefault="00A70B54" w:rsidP="00A70B54">
      <w:pPr>
        <w:ind w:firstLine="567"/>
        <w:jc w:val="both"/>
        <w:rPr>
          <w:sz w:val="28"/>
          <w:szCs w:val="28"/>
          <w:bdr w:val="none" w:sz="0" w:space="0" w:color="auto" w:frame="1"/>
        </w:rPr>
      </w:pPr>
      <w:r w:rsidRPr="005D2CFC">
        <w:rPr>
          <w:sz w:val="28"/>
          <w:szCs w:val="28"/>
          <w:bdr w:val="none" w:sz="0" w:space="0" w:color="auto" w:frame="1"/>
        </w:rPr>
        <w:t>У закладах освіти впродовж липня-серпня на проведення поточних ремонтних робіт використано 1 028 505 грн. та  придбано матеріалів на суму 1 086 580 грн.</w:t>
      </w:r>
    </w:p>
    <w:p w:rsidR="00A70B54" w:rsidRPr="005D2CFC" w:rsidRDefault="00F270A9" w:rsidP="00A70B54">
      <w:pPr>
        <w:ind w:firstLine="567"/>
        <w:jc w:val="both"/>
        <w:rPr>
          <w:sz w:val="28"/>
          <w:szCs w:val="28"/>
          <w:shd w:val="clear" w:color="auto" w:fill="FFFFFF"/>
        </w:rPr>
      </w:pPr>
      <w:r w:rsidRPr="005D2CFC">
        <w:rPr>
          <w:sz w:val="28"/>
          <w:szCs w:val="28"/>
          <w:shd w:val="clear" w:color="auto" w:fill="FFFFFF"/>
          <w:lang w:val="ru-RU"/>
        </w:rPr>
        <w:t>3</w:t>
      </w:r>
      <w:r w:rsidR="00A70B54" w:rsidRPr="005D2CFC">
        <w:rPr>
          <w:sz w:val="28"/>
          <w:szCs w:val="28"/>
          <w:shd w:val="clear" w:color="auto" w:fill="FFFFFF"/>
        </w:rPr>
        <w:t>0 серпня 2021 року в рамках проведення традиційної серпневої освітянської конференції на базі опорного закладу Калуського ліцею №10 відбулася діалогова платформа керівників закладів освіти Калуськ</w:t>
      </w:r>
      <w:r w:rsidR="00D06FC9" w:rsidRPr="005D2CFC">
        <w:rPr>
          <w:sz w:val="28"/>
          <w:szCs w:val="28"/>
          <w:shd w:val="clear" w:color="auto" w:fill="FFFFFF"/>
        </w:rPr>
        <w:t xml:space="preserve">ої </w:t>
      </w:r>
      <w:r w:rsidR="00707C50" w:rsidRPr="005D2CFC">
        <w:rPr>
          <w:sz w:val="28"/>
          <w:szCs w:val="28"/>
          <w:shd w:val="clear" w:color="auto" w:fill="FFFFFF"/>
        </w:rPr>
        <w:t xml:space="preserve">міської </w:t>
      </w:r>
      <w:r w:rsidRPr="005D2CFC">
        <w:rPr>
          <w:sz w:val="28"/>
          <w:szCs w:val="28"/>
          <w:shd w:val="clear" w:color="auto" w:fill="FFFFFF"/>
        </w:rPr>
        <w:t>ТГ</w:t>
      </w:r>
      <w:r w:rsidR="00D06FC9" w:rsidRPr="005D2CFC">
        <w:rPr>
          <w:sz w:val="28"/>
          <w:szCs w:val="28"/>
          <w:shd w:val="clear" w:color="auto" w:fill="FFFFFF"/>
        </w:rPr>
        <w:t>, яка</w:t>
      </w:r>
      <w:r w:rsidR="00A70B54" w:rsidRPr="005D2CFC">
        <w:rPr>
          <w:sz w:val="28"/>
          <w:szCs w:val="28"/>
          <w:shd w:val="clear" w:color="auto" w:fill="FFFFFF"/>
        </w:rPr>
        <w:t xml:space="preserve"> стала завершальним заходом </w:t>
      </w:r>
      <w:proofErr w:type="gramStart"/>
      <w:r w:rsidR="00A70B54" w:rsidRPr="005D2CFC">
        <w:rPr>
          <w:sz w:val="28"/>
          <w:szCs w:val="28"/>
          <w:shd w:val="clear" w:color="auto" w:fill="FFFFFF"/>
        </w:rPr>
        <w:t>у рамках</w:t>
      </w:r>
      <w:proofErr w:type="gramEnd"/>
      <w:r w:rsidR="00A70B54" w:rsidRPr="005D2CFC">
        <w:rPr>
          <w:sz w:val="28"/>
          <w:szCs w:val="28"/>
          <w:shd w:val="clear" w:color="auto" w:fill="FFFFFF"/>
        </w:rPr>
        <w:t xml:space="preserve"> інформаційно-консультаційних освітянських зустрічей. </w:t>
      </w:r>
    </w:p>
    <w:p w:rsidR="00AE7E9B" w:rsidRPr="005D2CFC" w:rsidRDefault="004E1A06" w:rsidP="00A70B54">
      <w:pPr>
        <w:ind w:firstLine="567"/>
        <w:jc w:val="both"/>
        <w:rPr>
          <w:sz w:val="28"/>
          <w:szCs w:val="28"/>
          <w:shd w:val="clear" w:color="auto" w:fill="FFFFFF"/>
        </w:rPr>
      </w:pPr>
      <w:r w:rsidRPr="005D2CFC">
        <w:rPr>
          <w:sz w:val="28"/>
          <w:szCs w:val="28"/>
          <w:shd w:val="clear" w:color="auto" w:fill="FFFFFF"/>
        </w:rPr>
        <w:lastRenderedPageBreak/>
        <w:t>З 20 по</w:t>
      </w:r>
      <w:r w:rsidR="00707C50" w:rsidRPr="005D2CFC">
        <w:rPr>
          <w:sz w:val="28"/>
          <w:szCs w:val="28"/>
          <w:shd w:val="clear" w:color="auto" w:fill="FFFFFF"/>
        </w:rPr>
        <w:t xml:space="preserve"> </w:t>
      </w:r>
      <w:r w:rsidRPr="005D2CFC">
        <w:rPr>
          <w:sz w:val="28"/>
          <w:szCs w:val="28"/>
          <w:shd w:val="clear" w:color="auto" w:fill="FFFFFF"/>
        </w:rPr>
        <w:t xml:space="preserve">24 вересня 2021 року у закладах дошкільної освіти проходили різноманітні заходи, приурочені Всеукраїнському дню </w:t>
      </w:r>
      <w:proofErr w:type="spellStart"/>
      <w:r w:rsidRPr="005D2CFC">
        <w:rPr>
          <w:sz w:val="28"/>
          <w:szCs w:val="28"/>
          <w:shd w:val="clear" w:color="auto" w:fill="FFFFFF"/>
        </w:rPr>
        <w:t>дошкілля</w:t>
      </w:r>
      <w:proofErr w:type="spellEnd"/>
      <w:r w:rsidRPr="005D2CFC">
        <w:rPr>
          <w:sz w:val="28"/>
          <w:szCs w:val="28"/>
          <w:shd w:val="clear" w:color="auto" w:fill="FFFFFF"/>
        </w:rPr>
        <w:t xml:space="preserve">: заняття, майстер-класи, </w:t>
      </w:r>
      <w:r w:rsidR="00D81022" w:rsidRPr="005D2CFC">
        <w:rPr>
          <w:sz w:val="28"/>
          <w:szCs w:val="28"/>
          <w:shd w:val="clear" w:color="auto" w:fill="FFFFFF"/>
        </w:rPr>
        <w:t>конкурси</w:t>
      </w:r>
      <w:r w:rsidRPr="005D2CFC">
        <w:rPr>
          <w:sz w:val="28"/>
          <w:szCs w:val="28"/>
          <w:shd w:val="clear" w:color="auto" w:fill="FFFFFF"/>
        </w:rPr>
        <w:t>, виставки, розваги.</w:t>
      </w:r>
    </w:p>
    <w:p w:rsidR="00C52F1E" w:rsidRPr="005D2CFC" w:rsidRDefault="00C52F1E" w:rsidP="00C52F1E">
      <w:pPr>
        <w:ind w:firstLine="567"/>
        <w:jc w:val="both"/>
        <w:rPr>
          <w:sz w:val="28"/>
          <w:szCs w:val="28"/>
          <w:bdr w:val="none" w:sz="0" w:space="0" w:color="auto" w:frame="1"/>
        </w:rPr>
      </w:pPr>
      <w:r w:rsidRPr="005D2CFC">
        <w:rPr>
          <w:sz w:val="28"/>
          <w:szCs w:val="28"/>
          <w:bdr w:val="none" w:sz="0" w:space="0" w:color="auto" w:frame="1"/>
        </w:rPr>
        <w:t xml:space="preserve">1 жовтня 2021 року в ПК «Юність» відбулось свято “Ви несете світло, бо маєте сонце в собі”, приурочене Дню працівників освіти України. </w:t>
      </w:r>
    </w:p>
    <w:p w:rsidR="00C52F1E" w:rsidRPr="005D2CFC" w:rsidRDefault="00C52F1E" w:rsidP="00C52F1E">
      <w:pPr>
        <w:ind w:firstLine="567"/>
        <w:jc w:val="both"/>
        <w:rPr>
          <w:sz w:val="28"/>
          <w:szCs w:val="28"/>
          <w:bdr w:val="none" w:sz="0" w:space="0" w:color="auto" w:frame="1"/>
        </w:rPr>
      </w:pPr>
      <w:r w:rsidRPr="005D2CFC">
        <w:rPr>
          <w:sz w:val="28"/>
          <w:szCs w:val="28"/>
          <w:bdr w:val="none" w:sz="0" w:space="0" w:color="auto" w:frame="1"/>
        </w:rPr>
        <w:t xml:space="preserve">З нагоди відзначення 79-ої річниці створення </w:t>
      </w:r>
      <w:r w:rsidR="00BC2DCF" w:rsidRPr="005D2CFC">
        <w:rPr>
          <w:sz w:val="28"/>
          <w:szCs w:val="28"/>
          <w:bdr w:val="none" w:sz="0" w:space="0" w:color="auto" w:frame="1"/>
        </w:rPr>
        <w:t>УПА та Дня захисника</w:t>
      </w:r>
      <w:r w:rsidRPr="005D2CFC">
        <w:rPr>
          <w:sz w:val="28"/>
          <w:szCs w:val="28"/>
          <w:bdr w:val="none" w:sz="0" w:space="0" w:color="auto" w:frame="1"/>
        </w:rPr>
        <w:t xml:space="preserve"> України на території Меморіального комплексу «Криївка Черемоша» проведено військово-спортивні </w:t>
      </w:r>
      <w:proofErr w:type="spellStart"/>
      <w:r w:rsidRPr="005D2CFC">
        <w:rPr>
          <w:sz w:val="28"/>
          <w:szCs w:val="28"/>
          <w:bdr w:val="none" w:sz="0" w:space="0" w:color="auto" w:frame="1"/>
        </w:rPr>
        <w:t>патріотичі</w:t>
      </w:r>
      <w:proofErr w:type="spellEnd"/>
      <w:r w:rsidRPr="005D2CFC">
        <w:rPr>
          <w:sz w:val="28"/>
          <w:szCs w:val="28"/>
          <w:bdr w:val="none" w:sz="0" w:space="0" w:color="auto" w:frame="1"/>
        </w:rPr>
        <w:t xml:space="preserve"> змагання серед здобувачів освіти закладів загальної середньої освіти Калуської територіальної громади, в якому взяли участь 14 команд. За результатами конкурсних змагань, І місце посіла команда «Вітрогони» Калуського ліцею №10, ІІ місце – «Залізні вовки» Калуського ліцею №4, ІІІ місце – «Соколи» Калуського ліцею №3.</w:t>
      </w:r>
    </w:p>
    <w:p w:rsidR="001C79F3" w:rsidRPr="005D2CFC" w:rsidRDefault="001C79F3" w:rsidP="00C52F1E">
      <w:pPr>
        <w:ind w:firstLine="567"/>
        <w:jc w:val="both"/>
        <w:rPr>
          <w:sz w:val="28"/>
          <w:szCs w:val="28"/>
          <w:bdr w:val="none" w:sz="0" w:space="0" w:color="auto" w:frame="1"/>
        </w:rPr>
      </w:pPr>
      <w:r w:rsidRPr="005D2CFC">
        <w:rPr>
          <w:sz w:val="28"/>
          <w:szCs w:val="28"/>
          <w:bdr w:val="none" w:sz="0" w:space="0" w:color="auto" w:frame="1"/>
        </w:rPr>
        <w:t>Протягом листопада проходив ІІ етап Всеукраїнських учнівських олімпіад з навчальних предметів у 2021/2022 навчальному році.</w:t>
      </w:r>
    </w:p>
    <w:p w:rsidR="00C52F1E" w:rsidRPr="005D2CFC" w:rsidRDefault="00C52F1E" w:rsidP="00A27645">
      <w:pPr>
        <w:ind w:firstLine="567"/>
        <w:jc w:val="center"/>
        <w:rPr>
          <w:rStyle w:val="aff"/>
          <w:b/>
          <w:i w:val="0"/>
          <w:sz w:val="28"/>
          <w:szCs w:val="28"/>
        </w:rPr>
      </w:pPr>
    </w:p>
    <w:p w:rsidR="0043272F" w:rsidRPr="005D2CFC" w:rsidRDefault="00AB07C1" w:rsidP="00A27645">
      <w:pPr>
        <w:ind w:firstLine="567"/>
        <w:jc w:val="center"/>
        <w:rPr>
          <w:rStyle w:val="aff"/>
          <w:b/>
          <w:i w:val="0"/>
          <w:sz w:val="28"/>
          <w:szCs w:val="28"/>
        </w:rPr>
      </w:pPr>
      <w:r w:rsidRPr="005D2CFC">
        <w:rPr>
          <w:rStyle w:val="aff"/>
          <w:b/>
          <w:i w:val="0"/>
          <w:sz w:val="28"/>
          <w:szCs w:val="28"/>
        </w:rPr>
        <w:t>С</w:t>
      </w:r>
      <w:r w:rsidR="00BF7FFA" w:rsidRPr="005D2CFC">
        <w:rPr>
          <w:rStyle w:val="aff"/>
          <w:b/>
          <w:i w:val="0"/>
          <w:sz w:val="28"/>
          <w:szCs w:val="28"/>
        </w:rPr>
        <w:t>імейна політика</w:t>
      </w:r>
    </w:p>
    <w:p w:rsidR="00BF7FFA" w:rsidRPr="005D2CFC" w:rsidRDefault="00BF7FFA" w:rsidP="00A27645">
      <w:pPr>
        <w:ind w:firstLine="567"/>
        <w:jc w:val="both"/>
        <w:rPr>
          <w:rStyle w:val="aff"/>
          <w:i w:val="0"/>
          <w:sz w:val="28"/>
          <w:szCs w:val="28"/>
        </w:rPr>
      </w:pPr>
    </w:p>
    <w:p w:rsidR="007265C6" w:rsidRPr="005D2CFC" w:rsidRDefault="007265C6" w:rsidP="00A27645">
      <w:pPr>
        <w:ind w:firstLine="567"/>
        <w:jc w:val="both"/>
        <w:rPr>
          <w:sz w:val="28"/>
          <w:szCs w:val="28"/>
        </w:rPr>
      </w:pPr>
      <w:r w:rsidRPr="005D2CFC">
        <w:rPr>
          <w:rStyle w:val="aff"/>
          <w:i w:val="0"/>
          <w:sz w:val="28"/>
          <w:szCs w:val="28"/>
        </w:rPr>
        <w:t>В службі у справах дітей на</w:t>
      </w:r>
      <w:r w:rsidRPr="005D2CFC">
        <w:rPr>
          <w:i/>
          <w:sz w:val="28"/>
          <w:szCs w:val="28"/>
        </w:rPr>
        <w:t xml:space="preserve"> </w:t>
      </w:r>
      <w:r w:rsidRPr="005D2CFC">
        <w:rPr>
          <w:sz w:val="28"/>
          <w:szCs w:val="28"/>
        </w:rPr>
        <w:t>первинному обліку, які залишилися без батьківського піклування, дітей-сиріт та дітей, позбавлених батьківського піклування</w:t>
      </w:r>
      <w:r w:rsidR="00FC588E" w:rsidRPr="005D2CFC">
        <w:rPr>
          <w:sz w:val="28"/>
          <w:szCs w:val="28"/>
        </w:rPr>
        <w:t>,</w:t>
      </w:r>
      <w:r w:rsidR="00BA7D37" w:rsidRPr="005D2CFC">
        <w:rPr>
          <w:sz w:val="28"/>
          <w:szCs w:val="28"/>
        </w:rPr>
        <w:t xml:space="preserve"> перебувало 107</w:t>
      </w:r>
      <w:r w:rsidR="00AB07C1" w:rsidRPr="005D2CFC">
        <w:rPr>
          <w:sz w:val="28"/>
          <w:szCs w:val="28"/>
        </w:rPr>
        <w:t xml:space="preserve"> дітей, з них: 9</w:t>
      </w:r>
      <w:r w:rsidR="00BA7D37" w:rsidRPr="005D2CFC">
        <w:rPr>
          <w:sz w:val="28"/>
          <w:szCs w:val="28"/>
        </w:rPr>
        <w:t>5</w:t>
      </w:r>
      <w:r w:rsidR="00815850" w:rsidRPr="005D2CFC">
        <w:rPr>
          <w:sz w:val="28"/>
          <w:szCs w:val="28"/>
        </w:rPr>
        <w:t xml:space="preserve"> дітей</w:t>
      </w:r>
      <w:r w:rsidRPr="005D2CFC">
        <w:rPr>
          <w:sz w:val="28"/>
          <w:szCs w:val="28"/>
        </w:rPr>
        <w:t xml:space="preserve"> перебувало під опікою/піклуванням, 7 дітей виховувалося в прийомних сім’ях та дитячих будинка сімейного типу, 6 дітей перебували на повному державному забезпеченні</w:t>
      </w:r>
      <w:r w:rsidR="00AB07C1" w:rsidRPr="005D2CFC">
        <w:rPr>
          <w:sz w:val="28"/>
          <w:szCs w:val="28"/>
        </w:rPr>
        <w:t>.</w:t>
      </w:r>
      <w:r w:rsidR="00F270A9" w:rsidRPr="005D2CFC">
        <w:rPr>
          <w:sz w:val="28"/>
          <w:szCs w:val="28"/>
        </w:rPr>
        <w:t xml:space="preserve"> </w:t>
      </w:r>
      <w:r w:rsidR="00BA7D37" w:rsidRPr="005D2CFC">
        <w:rPr>
          <w:sz w:val="28"/>
          <w:szCs w:val="28"/>
        </w:rPr>
        <w:t>Станом на 1.12</w:t>
      </w:r>
      <w:r w:rsidR="00DD1582" w:rsidRPr="005D2CFC">
        <w:rPr>
          <w:sz w:val="28"/>
          <w:szCs w:val="28"/>
        </w:rPr>
        <w:t>.2021 р. у</w:t>
      </w:r>
      <w:r w:rsidRPr="005D2CFC">
        <w:rPr>
          <w:sz w:val="28"/>
          <w:szCs w:val="28"/>
        </w:rPr>
        <w:t xml:space="preserve"> місті функціонував один дитячий будинок сімейного типу, де виховувалося</w:t>
      </w:r>
      <w:r w:rsidR="00BE4286" w:rsidRPr="005D2CFC">
        <w:rPr>
          <w:sz w:val="28"/>
          <w:szCs w:val="28"/>
        </w:rPr>
        <w:t xml:space="preserve"> 5</w:t>
      </w:r>
      <w:r w:rsidRPr="005D2CFC">
        <w:rPr>
          <w:sz w:val="28"/>
          <w:szCs w:val="28"/>
        </w:rPr>
        <w:t xml:space="preserve"> вихованців зазначеної категорії та </w:t>
      </w:r>
      <w:r w:rsidR="003F1A4B" w:rsidRPr="005D2CFC">
        <w:rPr>
          <w:sz w:val="28"/>
          <w:szCs w:val="28"/>
        </w:rPr>
        <w:t>10</w:t>
      </w:r>
      <w:r w:rsidRPr="005D2CFC">
        <w:rPr>
          <w:sz w:val="28"/>
          <w:szCs w:val="28"/>
        </w:rPr>
        <w:t xml:space="preserve"> прийомних сімей, де виховувалося 17 прийомних дітей.</w:t>
      </w:r>
    </w:p>
    <w:p w:rsidR="0036717D" w:rsidRPr="005D2CFC" w:rsidRDefault="0036717D" w:rsidP="00A27645">
      <w:pPr>
        <w:ind w:firstLine="567"/>
        <w:jc w:val="both"/>
        <w:rPr>
          <w:sz w:val="28"/>
          <w:szCs w:val="28"/>
        </w:rPr>
      </w:pPr>
      <w:r w:rsidRPr="005D2CFC">
        <w:rPr>
          <w:sz w:val="28"/>
          <w:szCs w:val="28"/>
        </w:rPr>
        <w:t>На обліку служби перебува</w:t>
      </w:r>
      <w:r w:rsidR="00C81283" w:rsidRPr="005D2CFC">
        <w:rPr>
          <w:sz w:val="28"/>
          <w:szCs w:val="28"/>
        </w:rPr>
        <w:t>ло</w:t>
      </w:r>
      <w:r w:rsidR="00D3226A" w:rsidRPr="005D2CFC">
        <w:rPr>
          <w:sz w:val="28"/>
          <w:szCs w:val="28"/>
        </w:rPr>
        <w:t xml:space="preserve"> 46</w:t>
      </w:r>
      <w:r w:rsidRPr="005D2CFC">
        <w:rPr>
          <w:sz w:val="28"/>
          <w:szCs w:val="28"/>
        </w:rPr>
        <w:t xml:space="preserve"> усинов</w:t>
      </w:r>
      <w:r w:rsidR="00B4010E" w:rsidRPr="005D2CFC">
        <w:rPr>
          <w:sz w:val="28"/>
          <w:szCs w:val="28"/>
        </w:rPr>
        <w:t>лених дітей за рішенням судів, 8</w:t>
      </w:r>
      <w:r w:rsidRPr="005D2CFC">
        <w:rPr>
          <w:sz w:val="28"/>
          <w:szCs w:val="28"/>
        </w:rPr>
        <w:t xml:space="preserve"> дітей, можуть бути усиновлені</w:t>
      </w:r>
      <w:r w:rsidR="00FC588E" w:rsidRPr="005D2CFC">
        <w:rPr>
          <w:sz w:val="28"/>
          <w:szCs w:val="28"/>
        </w:rPr>
        <w:t>,</w:t>
      </w:r>
      <w:r w:rsidR="0024667D" w:rsidRPr="005D2CFC">
        <w:rPr>
          <w:sz w:val="28"/>
          <w:szCs w:val="28"/>
        </w:rPr>
        <w:t xml:space="preserve"> та 4 кандидати в </w:t>
      </w:r>
      <w:proofErr w:type="spellStart"/>
      <w:r w:rsidR="0024667D" w:rsidRPr="005D2CFC">
        <w:rPr>
          <w:sz w:val="28"/>
          <w:szCs w:val="28"/>
        </w:rPr>
        <w:t>усиновлювачі</w:t>
      </w:r>
      <w:proofErr w:type="spellEnd"/>
      <w:r w:rsidR="0024667D" w:rsidRPr="005D2CFC">
        <w:rPr>
          <w:sz w:val="28"/>
          <w:szCs w:val="28"/>
        </w:rPr>
        <w:t>. В</w:t>
      </w:r>
      <w:r w:rsidR="00B67DEF" w:rsidRPr="005D2CFC">
        <w:rPr>
          <w:sz w:val="28"/>
          <w:szCs w:val="28"/>
        </w:rPr>
        <w:t>ідбулося 3</w:t>
      </w:r>
      <w:r w:rsidRPr="005D2CFC">
        <w:rPr>
          <w:sz w:val="28"/>
          <w:szCs w:val="28"/>
        </w:rPr>
        <w:t xml:space="preserve"> </w:t>
      </w:r>
      <w:proofErr w:type="spellStart"/>
      <w:r w:rsidRPr="005D2CFC">
        <w:rPr>
          <w:sz w:val="28"/>
          <w:szCs w:val="28"/>
        </w:rPr>
        <w:t>внутрісімейні</w:t>
      </w:r>
      <w:proofErr w:type="spellEnd"/>
      <w:r w:rsidRPr="005D2CFC">
        <w:rPr>
          <w:sz w:val="28"/>
          <w:szCs w:val="28"/>
        </w:rPr>
        <w:t xml:space="preserve"> усиновлення.</w:t>
      </w:r>
    </w:p>
    <w:p w:rsidR="00126F21" w:rsidRPr="005D2CFC" w:rsidRDefault="00AB07C1" w:rsidP="00A27645">
      <w:pPr>
        <w:ind w:firstLine="567"/>
        <w:jc w:val="both"/>
        <w:rPr>
          <w:sz w:val="28"/>
          <w:szCs w:val="28"/>
        </w:rPr>
      </w:pPr>
      <w:r w:rsidRPr="005D2CFC">
        <w:rPr>
          <w:sz w:val="28"/>
          <w:szCs w:val="28"/>
        </w:rPr>
        <w:t xml:space="preserve">Впродовж </w:t>
      </w:r>
      <w:r w:rsidR="00B67DEF" w:rsidRPr="005D2CFC">
        <w:rPr>
          <w:sz w:val="28"/>
          <w:szCs w:val="28"/>
        </w:rPr>
        <w:t>11</w:t>
      </w:r>
      <w:r w:rsidR="00BE4286" w:rsidRPr="005D2CFC">
        <w:rPr>
          <w:sz w:val="28"/>
          <w:szCs w:val="28"/>
        </w:rPr>
        <w:t xml:space="preserve"> місяців</w:t>
      </w:r>
      <w:r w:rsidR="00646961" w:rsidRPr="005D2CFC">
        <w:rPr>
          <w:sz w:val="28"/>
          <w:szCs w:val="28"/>
        </w:rPr>
        <w:t xml:space="preserve"> 2021 року</w:t>
      </w:r>
      <w:r w:rsidR="00126F21" w:rsidRPr="005D2CFC">
        <w:rPr>
          <w:sz w:val="28"/>
          <w:szCs w:val="28"/>
        </w:rPr>
        <w:t>:</w:t>
      </w:r>
    </w:p>
    <w:p w:rsidR="00126F21" w:rsidRPr="005D2CFC" w:rsidRDefault="00707C50" w:rsidP="00707C50">
      <w:pPr>
        <w:ind w:firstLine="426"/>
        <w:jc w:val="both"/>
        <w:rPr>
          <w:sz w:val="28"/>
          <w:szCs w:val="28"/>
        </w:rPr>
      </w:pPr>
      <w:r w:rsidRPr="005D2CFC">
        <w:rPr>
          <w:sz w:val="28"/>
          <w:szCs w:val="28"/>
        </w:rPr>
        <w:t xml:space="preserve">- </w:t>
      </w:r>
      <w:r w:rsidR="00646961" w:rsidRPr="005D2CFC">
        <w:rPr>
          <w:sz w:val="28"/>
          <w:szCs w:val="28"/>
        </w:rPr>
        <w:t>проведено</w:t>
      </w:r>
      <w:r w:rsidR="00863AB5" w:rsidRPr="005D2CFC">
        <w:rPr>
          <w:sz w:val="28"/>
          <w:szCs w:val="28"/>
        </w:rPr>
        <w:t xml:space="preserve"> </w:t>
      </w:r>
      <w:r w:rsidR="00B67DEF" w:rsidRPr="005D2CFC">
        <w:rPr>
          <w:sz w:val="28"/>
          <w:szCs w:val="28"/>
        </w:rPr>
        <w:t>25</w:t>
      </w:r>
      <w:r w:rsidR="00646961" w:rsidRPr="005D2CFC">
        <w:rPr>
          <w:sz w:val="28"/>
          <w:szCs w:val="28"/>
        </w:rPr>
        <w:t xml:space="preserve"> різнопланових профілактичних рейди, виявлено 1</w:t>
      </w:r>
      <w:r w:rsidR="00BE4286" w:rsidRPr="005D2CFC">
        <w:rPr>
          <w:sz w:val="28"/>
          <w:szCs w:val="28"/>
        </w:rPr>
        <w:t xml:space="preserve">9 </w:t>
      </w:r>
      <w:r w:rsidR="00646961" w:rsidRPr="005D2CFC">
        <w:rPr>
          <w:sz w:val="28"/>
          <w:szCs w:val="28"/>
        </w:rPr>
        <w:t>неповнолітніх, з яких 5 неповнолітніх вживали алкогольні напої, 1 дитина придбала слабоалкогол</w:t>
      </w:r>
      <w:r w:rsidR="00561EA6" w:rsidRPr="005D2CFC">
        <w:rPr>
          <w:sz w:val="28"/>
          <w:szCs w:val="28"/>
        </w:rPr>
        <w:t xml:space="preserve">ьний напій у закладі торгівлі, </w:t>
      </w:r>
      <w:r w:rsidR="00BE4286" w:rsidRPr="005D2CFC">
        <w:rPr>
          <w:sz w:val="28"/>
          <w:szCs w:val="28"/>
        </w:rPr>
        <w:t>10</w:t>
      </w:r>
      <w:r w:rsidR="00646961" w:rsidRPr="005D2CFC">
        <w:rPr>
          <w:sz w:val="28"/>
          <w:szCs w:val="28"/>
        </w:rPr>
        <w:t xml:space="preserve"> палили цигарки, 7 дітей перебували</w:t>
      </w:r>
      <w:r w:rsidR="00BF271D" w:rsidRPr="005D2CFC">
        <w:rPr>
          <w:sz w:val="28"/>
          <w:szCs w:val="28"/>
        </w:rPr>
        <w:t xml:space="preserve"> в аварійно небезпечній будівлі.</w:t>
      </w:r>
      <w:r w:rsidR="00646961" w:rsidRPr="005D2CFC">
        <w:rPr>
          <w:sz w:val="28"/>
          <w:szCs w:val="28"/>
        </w:rPr>
        <w:t xml:space="preserve"> 2 дитини було вилучено з сім’ї та тимчасово влаштовано в дитячу лікарню</w:t>
      </w:r>
      <w:r w:rsidR="00561EA6" w:rsidRPr="005D2CFC">
        <w:rPr>
          <w:sz w:val="28"/>
          <w:szCs w:val="28"/>
        </w:rPr>
        <w:t xml:space="preserve">. </w:t>
      </w:r>
      <w:r w:rsidR="00BE4286" w:rsidRPr="005D2CFC">
        <w:rPr>
          <w:sz w:val="28"/>
          <w:szCs w:val="28"/>
        </w:rPr>
        <w:t>6</w:t>
      </w:r>
      <w:r w:rsidR="00561EA6" w:rsidRPr="005D2CFC">
        <w:rPr>
          <w:sz w:val="28"/>
          <w:szCs w:val="28"/>
        </w:rPr>
        <w:t xml:space="preserve"> дітей тимчасово влаштовано центр</w:t>
      </w:r>
      <w:r w:rsidR="00B4010E" w:rsidRPr="005D2CFC">
        <w:rPr>
          <w:sz w:val="28"/>
          <w:szCs w:val="28"/>
        </w:rPr>
        <w:t>и соціальної підтримки</w:t>
      </w:r>
      <w:r w:rsidR="00646961" w:rsidRPr="005D2CFC">
        <w:rPr>
          <w:sz w:val="28"/>
          <w:szCs w:val="28"/>
        </w:rPr>
        <w:t xml:space="preserve">. З дітьми, що вживали алкогольні напої та їх батьками проведено </w:t>
      </w:r>
      <w:r w:rsidR="00BF271D" w:rsidRPr="005D2CFC">
        <w:rPr>
          <w:sz w:val="28"/>
          <w:szCs w:val="28"/>
        </w:rPr>
        <w:t>профілактичну роботу;</w:t>
      </w:r>
    </w:p>
    <w:p w:rsidR="00815850" w:rsidRPr="005D2CFC" w:rsidRDefault="00815850" w:rsidP="00A27645">
      <w:pPr>
        <w:ind w:firstLine="567"/>
        <w:jc w:val="both"/>
        <w:rPr>
          <w:sz w:val="28"/>
          <w:szCs w:val="28"/>
        </w:rPr>
      </w:pPr>
      <w:r w:rsidRPr="005D2CFC">
        <w:rPr>
          <w:sz w:val="28"/>
          <w:szCs w:val="28"/>
        </w:rPr>
        <w:t>- велися особові справи та здійснював</w:t>
      </w:r>
      <w:r w:rsidR="00AB07C1" w:rsidRPr="005D2CFC">
        <w:rPr>
          <w:sz w:val="28"/>
          <w:szCs w:val="28"/>
        </w:rPr>
        <w:t>ся нагляд за дотриманням прав 4</w:t>
      </w:r>
      <w:r w:rsidR="00B67DEF" w:rsidRPr="005D2CFC">
        <w:rPr>
          <w:sz w:val="28"/>
          <w:szCs w:val="28"/>
        </w:rPr>
        <w:t>8</w:t>
      </w:r>
      <w:r w:rsidRPr="005D2CFC">
        <w:rPr>
          <w:sz w:val="28"/>
          <w:szCs w:val="28"/>
        </w:rPr>
        <w:t xml:space="preserve"> дітей, що опинились у складних життєвих обставинах;</w:t>
      </w:r>
    </w:p>
    <w:p w:rsidR="00126F21" w:rsidRPr="005D2CFC" w:rsidRDefault="00B4010E" w:rsidP="00A27645">
      <w:pPr>
        <w:ind w:firstLine="567"/>
        <w:jc w:val="both"/>
        <w:rPr>
          <w:sz w:val="28"/>
          <w:szCs w:val="28"/>
        </w:rPr>
      </w:pPr>
      <w:r w:rsidRPr="005D2CFC">
        <w:rPr>
          <w:sz w:val="28"/>
          <w:szCs w:val="28"/>
        </w:rPr>
        <w:t xml:space="preserve">- </w:t>
      </w:r>
      <w:r w:rsidR="00126F21" w:rsidRPr="005D2CFC">
        <w:rPr>
          <w:sz w:val="28"/>
          <w:szCs w:val="28"/>
        </w:rPr>
        <w:t>1 дитину-сироту взято на квартирний облік;</w:t>
      </w:r>
    </w:p>
    <w:p w:rsidR="003940A9" w:rsidRPr="005D2CFC" w:rsidRDefault="00126F21" w:rsidP="00A27645">
      <w:pPr>
        <w:ind w:firstLine="567"/>
        <w:jc w:val="both"/>
        <w:rPr>
          <w:sz w:val="28"/>
          <w:szCs w:val="28"/>
        </w:rPr>
      </w:pPr>
      <w:r w:rsidRPr="005D2CFC">
        <w:rPr>
          <w:sz w:val="28"/>
          <w:szCs w:val="28"/>
        </w:rPr>
        <w:t>- р</w:t>
      </w:r>
      <w:r w:rsidR="00990315" w:rsidRPr="005D2CFC">
        <w:rPr>
          <w:sz w:val="28"/>
          <w:szCs w:val="28"/>
        </w:rPr>
        <w:t>ішенням постійної комісії з питань гум</w:t>
      </w:r>
      <w:r w:rsidR="00F547F8" w:rsidRPr="005D2CFC">
        <w:rPr>
          <w:sz w:val="28"/>
          <w:szCs w:val="28"/>
        </w:rPr>
        <w:t>анітарної роботи надано пільги 1</w:t>
      </w:r>
      <w:r w:rsidR="007265C6" w:rsidRPr="005D2CFC">
        <w:rPr>
          <w:sz w:val="28"/>
          <w:szCs w:val="28"/>
        </w:rPr>
        <w:t>9</w:t>
      </w:r>
      <w:r w:rsidR="00990315" w:rsidRPr="005D2CFC">
        <w:rPr>
          <w:sz w:val="28"/>
          <w:szCs w:val="28"/>
        </w:rPr>
        <w:t xml:space="preserve"> дітям, позбавлених б</w:t>
      </w:r>
      <w:r w:rsidR="00992B94" w:rsidRPr="005D2CFC">
        <w:rPr>
          <w:sz w:val="28"/>
          <w:szCs w:val="28"/>
        </w:rPr>
        <w:t>атьківського піклування</w:t>
      </w:r>
      <w:r w:rsidR="00FC588E" w:rsidRPr="005D2CFC">
        <w:rPr>
          <w:sz w:val="28"/>
          <w:szCs w:val="28"/>
        </w:rPr>
        <w:t>,</w:t>
      </w:r>
      <w:r w:rsidR="00990315" w:rsidRPr="005D2CFC">
        <w:rPr>
          <w:sz w:val="28"/>
          <w:szCs w:val="28"/>
        </w:rPr>
        <w:t xml:space="preserve"> з оплати житлово-комунальних послуг в розмірі 40</w:t>
      </w:r>
      <w:r w:rsidRPr="005D2CFC">
        <w:rPr>
          <w:sz w:val="28"/>
          <w:szCs w:val="28"/>
        </w:rPr>
        <w:t>% в межах норм споживання;</w:t>
      </w:r>
    </w:p>
    <w:p w:rsidR="00E624D3" w:rsidRPr="005D2CFC" w:rsidRDefault="00126F21" w:rsidP="00A27645">
      <w:pPr>
        <w:ind w:firstLine="567"/>
        <w:jc w:val="both"/>
        <w:rPr>
          <w:sz w:val="28"/>
          <w:szCs w:val="28"/>
        </w:rPr>
      </w:pPr>
      <w:r w:rsidRPr="005D2CFC">
        <w:rPr>
          <w:sz w:val="28"/>
          <w:szCs w:val="28"/>
        </w:rPr>
        <w:t xml:space="preserve">- у співпраці з керівником благодійного фонду «Я майбутнє України» Мартою Левченко організовано </w:t>
      </w:r>
      <w:r w:rsidR="00AB07C1" w:rsidRPr="005D2CFC">
        <w:rPr>
          <w:sz w:val="28"/>
          <w:szCs w:val="28"/>
        </w:rPr>
        <w:t>дві благодійні акції</w:t>
      </w:r>
      <w:r w:rsidRPr="005D2CFC">
        <w:rPr>
          <w:sz w:val="28"/>
          <w:szCs w:val="28"/>
        </w:rPr>
        <w:t xml:space="preserve"> «День добра» для дітей-сиріт, дітей, позбавлених батьківського піклування, дітей-інвалідів, багатодітних </w:t>
      </w:r>
      <w:r w:rsidRPr="005D2CFC">
        <w:rPr>
          <w:sz w:val="28"/>
          <w:szCs w:val="28"/>
        </w:rPr>
        <w:lastRenderedPageBreak/>
        <w:t>сімей та сімей з</w:t>
      </w:r>
      <w:r w:rsidR="00E624D3" w:rsidRPr="005D2CFC">
        <w:rPr>
          <w:sz w:val="28"/>
          <w:szCs w:val="28"/>
        </w:rPr>
        <w:t xml:space="preserve"> дітьми, що опинилися у складних життєвих обставинах, людей похилого віку, які не мож</w:t>
      </w:r>
      <w:r w:rsidR="00084562" w:rsidRPr="005D2CFC">
        <w:rPr>
          <w:sz w:val="28"/>
          <w:szCs w:val="28"/>
        </w:rPr>
        <w:t>уть про себе самостійно подбати;</w:t>
      </w:r>
    </w:p>
    <w:p w:rsidR="00084562" w:rsidRPr="005D2CFC" w:rsidRDefault="00084562" w:rsidP="00A27645">
      <w:pPr>
        <w:ind w:firstLine="567"/>
        <w:jc w:val="both"/>
        <w:rPr>
          <w:sz w:val="28"/>
          <w:szCs w:val="28"/>
        </w:rPr>
      </w:pPr>
      <w:r w:rsidRPr="005D2CFC">
        <w:rPr>
          <w:sz w:val="28"/>
          <w:szCs w:val="28"/>
        </w:rPr>
        <w:t xml:space="preserve">- </w:t>
      </w:r>
      <w:r w:rsidR="00BE4286" w:rsidRPr="005D2CFC">
        <w:rPr>
          <w:sz w:val="28"/>
          <w:szCs w:val="28"/>
        </w:rPr>
        <w:t>організовано акцію</w:t>
      </w:r>
      <w:r w:rsidRPr="005D2CFC">
        <w:rPr>
          <w:sz w:val="28"/>
          <w:szCs w:val="28"/>
        </w:rPr>
        <w:t xml:space="preserve"> у м</w:t>
      </w:r>
      <w:r w:rsidR="009F18DC" w:rsidRPr="005D2CFC">
        <w:rPr>
          <w:sz w:val="28"/>
          <w:szCs w:val="28"/>
        </w:rPr>
        <w:t xml:space="preserve">іському парку </w:t>
      </w:r>
      <w:r w:rsidRPr="005D2CFC">
        <w:rPr>
          <w:sz w:val="28"/>
          <w:szCs w:val="28"/>
        </w:rPr>
        <w:t xml:space="preserve"> «Посади дерево майбутнього».</w:t>
      </w:r>
    </w:p>
    <w:p w:rsidR="00E624D3" w:rsidRPr="005D2CFC" w:rsidRDefault="00BF2C8F" w:rsidP="00A27645">
      <w:pPr>
        <w:ind w:firstLine="567"/>
        <w:jc w:val="both"/>
        <w:rPr>
          <w:sz w:val="28"/>
          <w:szCs w:val="28"/>
        </w:rPr>
      </w:pPr>
      <w:r w:rsidRPr="005D2CFC">
        <w:rPr>
          <w:sz w:val="28"/>
          <w:szCs w:val="28"/>
        </w:rPr>
        <w:t>З нагоди</w:t>
      </w:r>
      <w:r w:rsidR="00815850" w:rsidRPr="005D2CFC">
        <w:rPr>
          <w:sz w:val="28"/>
          <w:szCs w:val="28"/>
        </w:rPr>
        <w:t xml:space="preserve"> відзначення Дня захисту дітей, в рамках якого дітям, що перебували на лікуванні у </w:t>
      </w:r>
      <w:r w:rsidR="00084562" w:rsidRPr="005D2CFC">
        <w:rPr>
          <w:sz w:val="28"/>
          <w:szCs w:val="28"/>
        </w:rPr>
        <w:t xml:space="preserve">КНП «Калуська ЦРЛ» </w:t>
      </w:r>
      <w:proofErr w:type="spellStart"/>
      <w:r w:rsidR="00084562" w:rsidRPr="005D2CFC">
        <w:rPr>
          <w:sz w:val="28"/>
          <w:szCs w:val="28"/>
        </w:rPr>
        <w:t>вручено</w:t>
      </w:r>
      <w:proofErr w:type="spellEnd"/>
      <w:r w:rsidR="00084562" w:rsidRPr="005D2CFC">
        <w:rPr>
          <w:sz w:val="28"/>
          <w:szCs w:val="28"/>
        </w:rPr>
        <w:t xml:space="preserve"> подарунки</w:t>
      </w:r>
      <w:r w:rsidRPr="005D2CFC">
        <w:rPr>
          <w:sz w:val="28"/>
          <w:szCs w:val="28"/>
        </w:rPr>
        <w:t>.</w:t>
      </w:r>
    </w:p>
    <w:p w:rsidR="0041654B" w:rsidRPr="005D2CFC" w:rsidRDefault="00BF2C8F" w:rsidP="00A27645">
      <w:pPr>
        <w:pStyle w:val="P13"/>
        <w:ind w:firstLine="567"/>
        <w:jc w:val="both"/>
        <w:rPr>
          <w:rStyle w:val="T2"/>
          <w:rFonts w:cs="Times New Roman"/>
          <w:sz w:val="28"/>
          <w:szCs w:val="28"/>
          <w:lang w:val="uk-UA"/>
        </w:rPr>
      </w:pPr>
      <w:r w:rsidRPr="005D2CFC">
        <w:rPr>
          <w:rStyle w:val="T2"/>
          <w:rFonts w:cs="Times New Roman"/>
          <w:sz w:val="28"/>
          <w:szCs w:val="28"/>
          <w:lang w:val="uk-UA"/>
        </w:rPr>
        <w:t xml:space="preserve">У парку культури та відпочинку проведено </w:t>
      </w:r>
      <w:r w:rsidR="0041654B" w:rsidRPr="005D2CFC">
        <w:rPr>
          <w:rStyle w:val="T2"/>
          <w:rFonts w:cs="Times New Roman"/>
          <w:sz w:val="28"/>
          <w:szCs w:val="28"/>
          <w:lang w:val="uk-UA"/>
        </w:rPr>
        <w:t>різноманітні конкурси та ігри, діти</w:t>
      </w:r>
      <w:r w:rsidR="00F270A9" w:rsidRPr="005D2CFC">
        <w:rPr>
          <w:rStyle w:val="T2"/>
          <w:rFonts w:cs="Times New Roman"/>
          <w:sz w:val="28"/>
          <w:szCs w:val="28"/>
          <w:lang w:val="uk-UA"/>
        </w:rPr>
        <w:t>-</w:t>
      </w:r>
      <w:r w:rsidRPr="005D2CFC">
        <w:rPr>
          <w:rStyle w:val="T2"/>
          <w:rFonts w:cs="Times New Roman"/>
          <w:sz w:val="28"/>
          <w:szCs w:val="28"/>
          <w:lang w:val="uk-UA"/>
        </w:rPr>
        <w:t>сироти та діти</w:t>
      </w:r>
      <w:r w:rsidR="0041654B" w:rsidRPr="005D2CFC">
        <w:rPr>
          <w:rStyle w:val="T2"/>
          <w:rFonts w:cs="Times New Roman"/>
          <w:sz w:val="28"/>
          <w:szCs w:val="28"/>
          <w:lang w:val="uk-UA"/>
        </w:rPr>
        <w:t>,</w:t>
      </w:r>
      <w:r w:rsidRPr="005D2CFC">
        <w:rPr>
          <w:rStyle w:val="T2"/>
          <w:rFonts w:cs="Times New Roman"/>
          <w:sz w:val="28"/>
          <w:szCs w:val="28"/>
          <w:lang w:val="uk-UA"/>
        </w:rPr>
        <w:t xml:space="preserve"> позбавлені батьківського піклування</w:t>
      </w:r>
      <w:r w:rsidR="0041654B" w:rsidRPr="005D2CFC">
        <w:rPr>
          <w:rStyle w:val="T2"/>
          <w:rFonts w:cs="Times New Roman"/>
          <w:sz w:val="28"/>
          <w:szCs w:val="28"/>
          <w:lang w:val="uk-UA"/>
        </w:rPr>
        <w:t>,</w:t>
      </w:r>
      <w:r w:rsidRPr="005D2CFC">
        <w:rPr>
          <w:rStyle w:val="T2"/>
          <w:rFonts w:cs="Times New Roman"/>
          <w:sz w:val="28"/>
          <w:szCs w:val="28"/>
          <w:lang w:val="uk-UA"/>
        </w:rPr>
        <w:t xml:space="preserve"> мали можливість </w:t>
      </w:r>
      <w:r w:rsidR="0041654B" w:rsidRPr="005D2CFC">
        <w:rPr>
          <w:rStyle w:val="T2"/>
          <w:rFonts w:cs="Times New Roman"/>
          <w:sz w:val="28"/>
          <w:szCs w:val="28"/>
          <w:lang w:val="uk-UA"/>
        </w:rPr>
        <w:t xml:space="preserve">безкоштовно покататися на атракціонах. </w:t>
      </w:r>
    </w:p>
    <w:p w:rsidR="00BB2136" w:rsidRPr="005D2CFC" w:rsidRDefault="00AB07C1" w:rsidP="00A27645">
      <w:pPr>
        <w:tabs>
          <w:tab w:val="num" w:pos="0"/>
        </w:tabs>
        <w:ind w:firstLine="567"/>
        <w:jc w:val="both"/>
        <w:rPr>
          <w:sz w:val="28"/>
          <w:szCs w:val="28"/>
          <w:shd w:val="clear" w:color="auto" w:fill="FFFFFF"/>
        </w:rPr>
      </w:pPr>
      <w:r w:rsidRPr="005D2CFC">
        <w:rPr>
          <w:color w:val="050505"/>
          <w:sz w:val="28"/>
          <w:szCs w:val="28"/>
          <w:shd w:val="clear" w:color="auto" w:fill="FFFFFF"/>
        </w:rPr>
        <w:t xml:space="preserve">Проведено захід «Привіт, школо!», під час якого дітям, які опинились у складних життєвих обставинах та перебувають на обліку у службі, дітям-сиротам та дітям, позбавленим батьківського піклування, які зараховані до 1 класу закладів освіти Калуської </w:t>
      </w:r>
      <w:r w:rsidR="00F41311" w:rsidRPr="005D2CFC">
        <w:rPr>
          <w:color w:val="050505"/>
          <w:sz w:val="28"/>
          <w:szCs w:val="28"/>
          <w:shd w:val="clear" w:color="auto" w:fill="FFFFFF"/>
        </w:rPr>
        <w:t>міської ТГ</w:t>
      </w:r>
      <w:r w:rsidRPr="005D2CFC">
        <w:rPr>
          <w:color w:val="050505"/>
          <w:sz w:val="28"/>
          <w:szCs w:val="28"/>
          <w:shd w:val="clear" w:color="auto" w:fill="FFFFFF"/>
        </w:rPr>
        <w:t xml:space="preserve">, </w:t>
      </w:r>
      <w:proofErr w:type="spellStart"/>
      <w:r w:rsidRPr="005D2CFC">
        <w:rPr>
          <w:color w:val="050505"/>
          <w:sz w:val="28"/>
          <w:szCs w:val="28"/>
          <w:shd w:val="clear" w:color="auto" w:fill="FFFFFF"/>
        </w:rPr>
        <w:t>вручено</w:t>
      </w:r>
      <w:proofErr w:type="spellEnd"/>
      <w:r w:rsidRPr="005D2CFC">
        <w:rPr>
          <w:color w:val="050505"/>
          <w:sz w:val="28"/>
          <w:szCs w:val="28"/>
          <w:shd w:val="clear" w:color="auto" w:fill="FFFFFF"/>
        </w:rPr>
        <w:t xml:space="preserve"> подарунки – сумки, наповнені канцелярським приладдям.</w:t>
      </w:r>
      <w:r w:rsidR="00BB2136" w:rsidRPr="005D2CFC">
        <w:rPr>
          <w:color w:val="050505"/>
          <w:sz w:val="28"/>
          <w:szCs w:val="28"/>
          <w:shd w:val="clear" w:color="auto" w:fill="FFFFFF"/>
        </w:rPr>
        <w:t xml:space="preserve"> Служба у справах дітей долучилася до благодійної акції «Крокуємо до школи разом», ініційованої сектором ювенальної превенції Калуського відділу поліції ГУНП в Івано-Франківській області, в рамках якої мешканці міста могли залишити канцелярське приладдя та інші необхідні речі для школярів з малозабезпечених родин.</w:t>
      </w:r>
    </w:p>
    <w:p w:rsidR="00AB07C1" w:rsidRPr="005D2CFC" w:rsidRDefault="00AB07C1" w:rsidP="00A27645">
      <w:pPr>
        <w:pStyle w:val="P13"/>
        <w:ind w:firstLine="567"/>
        <w:jc w:val="both"/>
        <w:rPr>
          <w:rStyle w:val="T2"/>
          <w:rFonts w:cs="Times New Roman"/>
          <w:szCs w:val="24"/>
          <w:lang w:val="uk-UA"/>
        </w:rPr>
      </w:pPr>
    </w:p>
    <w:p w:rsidR="007265C6" w:rsidRPr="005D2CFC" w:rsidRDefault="007265C6" w:rsidP="00A27645">
      <w:pPr>
        <w:pStyle w:val="P13"/>
        <w:ind w:firstLine="567"/>
        <w:jc w:val="both"/>
        <w:rPr>
          <w:rFonts w:cs="Times New Roman"/>
          <w:sz w:val="28"/>
          <w:szCs w:val="28"/>
          <w:lang w:val="uk-UA"/>
        </w:rPr>
      </w:pPr>
      <w:r w:rsidRPr="005D2CFC">
        <w:rPr>
          <w:rStyle w:val="T2"/>
          <w:rFonts w:cs="Times New Roman"/>
          <w:sz w:val="28"/>
          <w:szCs w:val="28"/>
          <w:lang w:val="uk-UA"/>
        </w:rPr>
        <w:t xml:space="preserve">Фахівцями із соціальної роботи </w:t>
      </w:r>
      <w:r w:rsidR="00BD6B76" w:rsidRPr="005D2CFC">
        <w:rPr>
          <w:rStyle w:val="T2"/>
          <w:rFonts w:cs="Times New Roman"/>
          <w:sz w:val="28"/>
          <w:szCs w:val="28"/>
          <w:lang w:val="uk-UA"/>
        </w:rPr>
        <w:t xml:space="preserve"> Калуського міського центру соціальних служб  </w:t>
      </w:r>
      <w:r w:rsidRPr="005D2CFC">
        <w:rPr>
          <w:rStyle w:val="T2"/>
          <w:rFonts w:cs="Times New Roman"/>
          <w:sz w:val="28"/>
          <w:szCs w:val="28"/>
          <w:lang w:val="uk-UA"/>
        </w:rPr>
        <w:t>(</w:t>
      </w:r>
      <w:r w:rsidRPr="005D2CFC">
        <w:rPr>
          <w:rFonts w:cs="Times New Roman"/>
          <w:spacing w:val="4"/>
          <w:sz w:val="28"/>
          <w:szCs w:val="28"/>
          <w:lang w:val="uk-UA"/>
        </w:rPr>
        <w:t>Центр)</w:t>
      </w:r>
      <w:r w:rsidRPr="005D2CFC">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Pr="005D2CFC">
        <w:rPr>
          <w:rFonts w:cs="Times New Roman"/>
          <w:sz w:val="28"/>
          <w:szCs w:val="28"/>
          <w:lang w:val="uk-UA"/>
        </w:rPr>
        <w:t xml:space="preserve">. </w:t>
      </w:r>
    </w:p>
    <w:p w:rsidR="007265C6" w:rsidRPr="005D2CFC" w:rsidRDefault="007265C6" w:rsidP="00A27645">
      <w:pPr>
        <w:pStyle w:val="P13"/>
        <w:ind w:firstLine="567"/>
        <w:jc w:val="both"/>
        <w:rPr>
          <w:rFonts w:cs="Times New Roman"/>
          <w:spacing w:val="4"/>
          <w:sz w:val="28"/>
          <w:szCs w:val="28"/>
          <w:lang w:val="uk-UA"/>
        </w:rPr>
      </w:pPr>
      <w:r w:rsidRPr="005D2CFC">
        <w:rPr>
          <w:rFonts w:cs="Times New Roman"/>
          <w:sz w:val="28"/>
          <w:szCs w:val="28"/>
          <w:lang w:val="uk-UA"/>
        </w:rPr>
        <w:t>Під с</w:t>
      </w:r>
      <w:r w:rsidR="00145F50" w:rsidRPr="005D2CFC">
        <w:rPr>
          <w:rFonts w:cs="Times New Roman"/>
          <w:sz w:val="28"/>
          <w:szCs w:val="28"/>
          <w:lang w:val="uk-UA"/>
        </w:rPr>
        <w:t>о</w:t>
      </w:r>
      <w:r w:rsidR="00EC7F8E" w:rsidRPr="005D2CFC">
        <w:rPr>
          <w:rFonts w:cs="Times New Roman"/>
          <w:sz w:val="28"/>
          <w:szCs w:val="28"/>
          <w:lang w:val="uk-UA"/>
        </w:rPr>
        <w:t xml:space="preserve">ціальним супроводом </w:t>
      </w:r>
      <w:r w:rsidR="009D74AC" w:rsidRPr="005D2CFC">
        <w:rPr>
          <w:rFonts w:cs="Times New Roman"/>
          <w:sz w:val="28"/>
          <w:szCs w:val="28"/>
          <w:lang w:val="uk-UA"/>
        </w:rPr>
        <w:t>у січні-листопаді</w:t>
      </w:r>
      <w:r w:rsidR="00DD1582" w:rsidRPr="005D2CFC">
        <w:rPr>
          <w:rFonts w:cs="Times New Roman"/>
          <w:sz w:val="28"/>
          <w:szCs w:val="28"/>
          <w:lang w:val="uk-UA"/>
        </w:rPr>
        <w:t xml:space="preserve"> 2021 року </w:t>
      </w:r>
      <w:r w:rsidR="00EC7F8E" w:rsidRPr="005D2CFC">
        <w:rPr>
          <w:rFonts w:cs="Times New Roman"/>
          <w:sz w:val="28"/>
          <w:szCs w:val="28"/>
          <w:lang w:val="uk-UA"/>
        </w:rPr>
        <w:t>перебувало 7</w:t>
      </w:r>
      <w:r w:rsidR="009D74AC" w:rsidRPr="005D2CFC">
        <w:rPr>
          <w:rFonts w:cs="Times New Roman"/>
          <w:sz w:val="28"/>
          <w:szCs w:val="28"/>
          <w:lang w:val="uk-UA"/>
        </w:rPr>
        <w:t>9</w:t>
      </w:r>
      <w:r w:rsidR="009D74AC" w:rsidRPr="005D2CFC">
        <w:rPr>
          <w:rFonts w:cs="Times New Roman"/>
          <w:spacing w:val="4"/>
          <w:sz w:val="28"/>
          <w:szCs w:val="28"/>
          <w:lang w:val="uk-UA"/>
        </w:rPr>
        <w:t xml:space="preserve"> сімей</w:t>
      </w:r>
      <w:r w:rsidR="00DD1582" w:rsidRPr="005D2CFC">
        <w:rPr>
          <w:rFonts w:cs="Times New Roman"/>
          <w:spacing w:val="4"/>
          <w:sz w:val="28"/>
          <w:szCs w:val="28"/>
          <w:lang w:val="uk-UA"/>
        </w:rPr>
        <w:t xml:space="preserve"> </w:t>
      </w:r>
      <w:r w:rsidR="009D74AC" w:rsidRPr="005D2CFC">
        <w:rPr>
          <w:rFonts w:cs="Times New Roman"/>
          <w:spacing w:val="4"/>
          <w:sz w:val="28"/>
          <w:szCs w:val="28"/>
          <w:lang w:val="uk-UA"/>
        </w:rPr>
        <w:t>в них 124 дитини</w:t>
      </w:r>
      <w:r w:rsidRPr="005D2CFC">
        <w:rPr>
          <w:rFonts w:cs="Times New Roman"/>
          <w:spacing w:val="4"/>
          <w:sz w:val="28"/>
          <w:szCs w:val="28"/>
          <w:lang w:val="uk-UA"/>
        </w:rPr>
        <w:t>, які опинилися в складних життєвих обставинах, а так</w:t>
      </w:r>
      <w:r w:rsidR="00EC7F8E" w:rsidRPr="005D2CFC">
        <w:rPr>
          <w:rFonts w:cs="Times New Roman"/>
          <w:spacing w:val="4"/>
          <w:sz w:val="28"/>
          <w:szCs w:val="28"/>
          <w:lang w:val="uk-UA"/>
        </w:rPr>
        <w:t>ож 10</w:t>
      </w:r>
      <w:r w:rsidR="008F25A7" w:rsidRPr="005D2CFC">
        <w:rPr>
          <w:rFonts w:cs="Times New Roman"/>
          <w:spacing w:val="4"/>
          <w:sz w:val="28"/>
          <w:szCs w:val="28"/>
          <w:lang w:val="uk-UA"/>
        </w:rPr>
        <w:t xml:space="preserve"> прийомних сімей</w:t>
      </w:r>
      <w:r w:rsidRPr="005D2CFC">
        <w:rPr>
          <w:rFonts w:cs="Times New Roman"/>
          <w:spacing w:val="4"/>
          <w:sz w:val="28"/>
          <w:szCs w:val="28"/>
          <w:lang w:val="uk-UA"/>
        </w:rPr>
        <w:t xml:space="preserve"> та 1 дитячий будинок сімейного </w:t>
      </w:r>
      <w:r w:rsidR="00F270A9" w:rsidRPr="005D2CFC">
        <w:rPr>
          <w:rFonts w:cs="Times New Roman"/>
          <w:spacing w:val="4"/>
          <w:sz w:val="28"/>
          <w:szCs w:val="28"/>
          <w:lang w:val="uk-UA"/>
        </w:rPr>
        <w:t>типу</w:t>
      </w:r>
      <w:r w:rsidRPr="005D2CFC">
        <w:rPr>
          <w:rFonts w:cs="Times New Roman"/>
          <w:spacing w:val="4"/>
          <w:sz w:val="28"/>
          <w:szCs w:val="28"/>
          <w:lang w:val="uk-UA"/>
        </w:rPr>
        <w:t>.</w:t>
      </w:r>
      <w:r w:rsidR="00EC7F8E" w:rsidRPr="005D2CFC">
        <w:rPr>
          <w:rFonts w:cs="Times New Roman"/>
          <w:spacing w:val="4"/>
          <w:sz w:val="28"/>
          <w:szCs w:val="28"/>
          <w:lang w:val="uk-UA"/>
        </w:rPr>
        <w:t xml:space="preserve"> Завершено з позитивним ре</w:t>
      </w:r>
      <w:r w:rsidR="009D74AC" w:rsidRPr="005D2CFC">
        <w:rPr>
          <w:rFonts w:cs="Times New Roman"/>
          <w:spacing w:val="4"/>
          <w:sz w:val="28"/>
          <w:szCs w:val="28"/>
          <w:lang w:val="uk-UA"/>
        </w:rPr>
        <w:t>зультатом соціальний супровід 41 сім’ї (62</w:t>
      </w:r>
      <w:r w:rsidR="00EC7F8E" w:rsidRPr="005D2CFC">
        <w:rPr>
          <w:rFonts w:cs="Times New Roman"/>
          <w:spacing w:val="4"/>
          <w:sz w:val="28"/>
          <w:szCs w:val="28"/>
          <w:lang w:val="uk-UA"/>
        </w:rPr>
        <w:t xml:space="preserve"> дітей), які перебували у складних життєвих обставинах.</w:t>
      </w:r>
    </w:p>
    <w:p w:rsidR="007265C6" w:rsidRPr="005D2CFC" w:rsidRDefault="007265C6" w:rsidP="00A27645">
      <w:pPr>
        <w:pStyle w:val="P13"/>
        <w:ind w:firstLine="567"/>
        <w:jc w:val="both"/>
        <w:rPr>
          <w:rFonts w:cs="Times New Roman"/>
          <w:sz w:val="28"/>
          <w:szCs w:val="28"/>
          <w:lang w:val="uk-UA"/>
        </w:rPr>
      </w:pPr>
      <w:r w:rsidRPr="005D2CFC">
        <w:rPr>
          <w:rFonts w:cs="Times New Roman"/>
          <w:spacing w:val="4"/>
          <w:sz w:val="28"/>
          <w:szCs w:val="28"/>
          <w:lang w:val="uk-UA"/>
        </w:rPr>
        <w:t>Спеціалістами Центру надано</w:t>
      </w:r>
      <w:r w:rsidR="00145F50" w:rsidRPr="005D2CFC">
        <w:rPr>
          <w:rFonts w:cs="Times New Roman"/>
          <w:sz w:val="28"/>
          <w:szCs w:val="28"/>
          <w:lang w:val="uk-UA" w:eastAsia="uk-UA"/>
        </w:rPr>
        <w:t xml:space="preserve"> </w:t>
      </w:r>
      <w:r w:rsidR="009D74AC" w:rsidRPr="005D2CFC">
        <w:rPr>
          <w:rFonts w:cs="Times New Roman"/>
          <w:sz w:val="28"/>
          <w:szCs w:val="28"/>
          <w:lang w:val="uk-UA" w:eastAsia="uk-UA"/>
        </w:rPr>
        <w:t>5021</w:t>
      </w:r>
      <w:r w:rsidRPr="005D2CFC">
        <w:rPr>
          <w:rFonts w:cs="Times New Roman"/>
          <w:sz w:val="28"/>
          <w:szCs w:val="28"/>
          <w:lang w:val="uk-UA" w:eastAsia="uk-UA"/>
        </w:rPr>
        <w:t xml:space="preserve"> </w:t>
      </w:r>
      <w:r w:rsidRPr="005D2CFC">
        <w:rPr>
          <w:rFonts w:cs="Times New Roman"/>
          <w:spacing w:val="4"/>
          <w:sz w:val="28"/>
          <w:szCs w:val="28"/>
          <w:lang w:val="uk-UA"/>
        </w:rPr>
        <w:t>особ</w:t>
      </w:r>
      <w:r w:rsidR="009D74AC" w:rsidRPr="005D2CFC">
        <w:rPr>
          <w:rFonts w:cs="Times New Roman"/>
          <w:spacing w:val="4"/>
          <w:sz w:val="28"/>
          <w:szCs w:val="28"/>
          <w:lang w:val="uk-UA"/>
        </w:rPr>
        <w:t>і</w:t>
      </w:r>
      <w:r w:rsidRPr="005D2CFC">
        <w:rPr>
          <w:rFonts w:cs="Times New Roman"/>
          <w:spacing w:val="4"/>
          <w:sz w:val="28"/>
          <w:szCs w:val="28"/>
          <w:lang w:val="uk-UA"/>
        </w:rPr>
        <w:t xml:space="preserve"> </w:t>
      </w:r>
      <w:r w:rsidR="009D74AC" w:rsidRPr="005D2CFC">
        <w:rPr>
          <w:rFonts w:cs="Times New Roman"/>
          <w:sz w:val="28"/>
          <w:szCs w:val="28"/>
          <w:lang w:val="uk-UA" w:eastAsia="uk-UA"/>
        </w:rPr>
        <w:t>9243</w:t>
      </w:r>
      <w:r w:rsidRPr="005D2CFC">
        <w:rPr>
          <w:rFonts w:cs="Times New Roman"/>
          <w:sz w:val="28"/>
          <w:szCs w:val="28"/>
          <w:lang w:val="uk-UA" w:eastAsia="uk-UA"/>
        </w:rPr>
        <w:t xml:space="preserve"> </w:t>
      </w:r>
      <w:r w:rsidR="009D74AC" w:rsidRPr="005D2CFC">
        <w:rPr>
          <w:rFonts w:cs="Times New Roman"/>
          <w:sz w:val="28"/>
          <w:szCs w:val="28"/>
          <w:lang w:val="uk-UA"/>
        </w:rPr>
        <w:t>індивідуальні соціальні</w:t>
      </w:r>
      <w:r w:rsidRPr="005D2CFC">
        <w:rPr>
          <w:rFonts w:cs="Times New Roman"/>
          <w:sz w:val="28"/>
          <w:szCs w:val="28"/>
          <w:lang w:val="uk-UA"/>
        </w:rPr>
        <w:t xml:space="preserve"> послуг</w:t>
      </w:r>
      <w:r w:rsidR="009D74AC" w:rsidRPr="005D2CFC">
        <w:rPr>
          <w:rFonts w:cs="Times New Roman"/>
          <w:sz w:val="28"/>
          <w:szCs w:val="28"/>
          <w:lang w:val="uk-UA"/>
        </w:rPr>
        <w:t>и</w:t>
      </w:r>
      <w:r w:rsidRPr="005D2CFC">
        <w:rPr>
          <w:rFonts w:cs="Times New Roman"/>
          <w:sz w:val="28"/>
          <w:szCs w:val="28"/>
          <w:lang w:val="uk-UA"/>
        </w:rPr>
        <w:t>.</w:t>
      </w:r>
    </w:p>
    <w:p w:rsidR="007265C6" w:rsidRPr="005D2CFC" w:rsidRDefault="007265C6" w:rsidP="00A27645">
      <w:pPr>
        <w:pStyle w:val="P13"/>
        <w:ind w:firstLine="567"/>
        <w:jc w:val="both"/>
        <w:rPr>
          <w:rFonts w:cs="Times New Roman"/>
          <w:spacing w:val="4"/>
          <w:sz w:val="28"/>
          <w:szCs w:val="28"/>
          <w:lang w:val="uk-UA"/>
        </w:rPr>
      </w:pPr>
      <w:r w:rsidRPr="005D2CFC">
        <w:rPr>
          <w:rFonts w:cs="Times New Roman"/>
          <w:spacing w:val="4"/>
          <w:sz w:val="28"/>
          <w:szCs w:val="28"/>
          <w:lang w:val="uk-UA"/>
        </w:rPr>
        <w:t xml:space="preserve">В Центрі діють два спеціалізовані формування «Школа волонтерів» та «Служба соціальної підтримки сімей», соціальний проект «Скриня добрих справ» (спільно з ГО «Галіція»). </w:t>
      </w:r>
    </w:p>
    <w:p w:rsidR="00107929" w:rsidRPr="005D2CFC" w:rsidRDefault="007265C6" w:rsidP="00A27645">
      <w:pPr>
        <w:pStyle w:val="P13"/>
        <w:ind w:firstLine="567"/>
        <w:jc w:val="both"/>
        <w:rPr>
          <w:rFonts w:cs="Times New Roman"/>
          <w:sz w:val="28"/>
          <w:szCs w:val="28"/>
          <w:lang w:val="uk-UA" w:eastAsia="en-US"/>
        </w:rPr>
      </w:pPr>
      <w:r w:rsidRPr="005D2CFC">
        <w:rPr>
          <w:rFonts w:cs="Times New Roman"/>
          <w:spacing w:val="4"/>
          <w:sz w:val="28"/>
          <w:szCs w:val="28"/>
          <w:lang w:val="uk-UA"/>
        </w:rPr>
        <w:t>П</w:t>
      </w:r>
      <w:r w:rsidR="00084562" w:rsidRPr="005D2CFC">
        <w:rPr>
          <w:rFonts w:cs="Times New Roman"/>
          <w:spacing w:val="4"/>
          <w:sz w:val="28"/>
          <w:szCs w:val="28"/>
          <w:lang w:val="uk-UA"/>
        </w:rPr>
        <w:t>рактичними психологами, фахівцями із соціальної роботи Центру</w:t>
      </w:r>
      <w:r w:rsidR="00107929" w:rsidRPr="005D2CFC">
        <w:rPr>
          <w:rFonts w:cs="Times New Roman"/>
          <w:spacing w:val="4"/>
          <w:sz w:val="28"/>
          <w:szCs w:val="28"/>
          <w:lang w:val="uk-UA"/>
        </w:rPr>
        <w:t xml:space="preserve"> п</w:t>
      </w:r>
      <w:r w:rsidRPr="005D2CFC">
        <w:rPr>
          <w:rFonts w:cs="Times New Roman"/>
          <w:spacing w:val="4"/>
          <w:sz w:val="28"/>
          <w:szCs w:val="28"/>
          <w:lang w:val="uk-UA"/>
        </w:rPr>
        <w:t>роведено</w:t>
      </w:r>
      <w:r w:rsidR="00084562" w:rsidRPr="005D2CFC">
        <w:rPr>
          <w:rFonts w:cs="Times New Roman"/>
          <w:spacing w:val="4"/>
          <w:sz w:val="28"/>
          <w:szCs w:val="28"/>
          <w:lang w:val="uk-UA"/>
        </w:rPr>
        <w:t xml:space="preserve"> </w:t>
      </w:r>
      <w:r w:rsidR="00107929" w:rsidRPr="005D2CFC">
        <w:rPr>
          <w:rFonts w:cs="Times New Roman"/>
          <w:spacing w:val="4"/>
          <w:sz w:val="28"/>
          <w:szCs w:val="28"/>
          <w:lang w:val="uk-UA"/>
        </w:rPr>
        <w:t xml:space="preserve">цілий </w:t>
      </w:r>
      <w:r w:rsidR="00084562" w:rsidRPr="005D2CFC">
        <w:rPr>
          <w:rFonts w:cs="Times New Roman"/>
          <w:spacing w:val="4"/>
          <w:sz w:val="28"/>
          <w:szCs w:val="28"/>
          <w:lang w:val="uk-UA"/>
        </w:rPr>
        <w:t>ряд</w:t>
      </w:r>
      <w:r w:rsidR="00107929" w:rsidRPr="005D2CFC">
        <w:rPr>
          <w:rFonts w:cs="Times New Roman"/>
          <w:spacing w:val="4"/>
          <w:sz w:val="28"/>
          <w:szCs w:val="28"/>
          <w:lang w:val="uk-UA"/>
        </w:rPr>
        <w:t xml:space="preserve"> заходів</w:t>
      </w:r>
      <w:r w:rsidRPr="005D2CFC">
        <w:rPr>
          <w:rFonts w:cs="Times New Roman"/>
          <w:spacing w:val="4"/>
          <w:sz w:val="28"/>
          <w:szCs w:val="28"/>
          <w:lang w:val="uk-UA"/>
        </w:rPr>
        <w:t>:</w:t>
      </w:r>
      <w:r w:rsidR="00107929" w:rsidRPr="005D2CFC">
        <w:rPr>
          <w:rFonts w:cs="Times New Roman"/>
          <w:spacing w:val="2"/>
          <w:sz w:val="28"/>
          <w:szCs w:val="28"/>
          <w:lang w:val="uk-UA"/>
        </w:rPr>
        <w:t xml:space="preserve"> </w:t>
      </w:r>
      <w:r w:rsidR="00107929" w:rsidRPr="005D2CFC">
        <w:rPr>
          <w:rFonts w:cs="Times New Roman"/>
          <w:sz w:val="28"/>
          <w:szCs w:val="28"/>
          <w:lang w:val="uk-UA"/>
        </w:rPr>
        <w:t xml:space="preserve">участь </w:t>
      </w:r>
      <w:r w:rsidR="00EA07CB" w:rsidRPr="005D2CFC">
        <w:rPr>
          <w:rFonts w:cs="Times New Roman"/>
          <w:sz w:val="28"/>
          <w:szCs w:val="28"/>
          <w:lang w:val="uk-UA"/>
        </w:rPr>
        <w:t>у проведенні благодійної акції «День добра»</w:t>
      </w:r>
      <w:r w:rsidR="00107929" w:rsidRPr="005D2CFC">
        <w:rPr>
          <w:rFonts w:cs="Times New Roman"/>
          <w:sz w:val="28"/>
          <w:szCs w:val="28"/>
          <w:lang w:val="uk-UA"/>
        </w:rPr>
        <w:t xml:space="preserve">, організованої службою у справах дітей; </w:t>
      </w:r>
      <w:r w:rsidR="00EA07CB" w:rsidRPr="005D2CFC">
        <w:rPr>
          <w:rFonts w:cs="Times New Roman"/>
          <w:sz w:val="28"/>
          <w:szCs w:val="28"/>
          <w:lang w:val="uk-UA"/>
        </w:rPr>
        <w:t>тренінгові</w:t>
      </w:r>
      <w:r w:rsidR="00107929" w:rsidRPr="005D2CFC">
        <w:rPr>
          <w:rFonts w:cs="Times New Roman"/>
          <w:sz w:val="28"/>
          <w:szCs w:val="28"/>
          <w:lang w:val="uk-UA"/>
        </w:rPr>
        <w:t xml:space="preserve"> заняття з </w:t>
      </w:r>
      <w:r w:rsidR="0021382D" w:rsidRPr="005D2CFC">
        <w:rPr>
          <w:rFonts w:cs="Times New Roman"/>
          <w:sz w:val="28"/>
          <w:szCs w:val="28"/>
          <w:lang w:val="uk-UA"/>
        </w:rPr>
        <w:t>працівниками КМЦСССДМ на теми</w:t>
      </w:r>
      <w:r w:rsidR="00EA07CB" w:rsidRPr="005D2CFC">
        <w:rPr>
          <w:rFonts w:cs="Times New Roman"/>
          <w:sz w:val="28"/>
          <w:szCs w:val="28"/>
          <w:lang w:val="uk-UA"/>
        </w:rPr>
        <w:t>: «Мої цілі на 2021 рік», «Добра справа»</w:t>
      </w:r>
      <w:r w:rsidR="0021382D" w:rsidRPr="005D2CFC">
        <w:rPr>
          <w:rFonts w:cs="Times New Roman"/>
          <w:sz w:val="28"/>
          <w:szCs w:val="28"/>
          <w:lang w:val="uk-UA"/>
        </w:rPr>
        <w:t>, «</w:t>
      </w:r>
      <w:proofErr w:type="spellStart"/>
      <w:r w:rsidR="0021382D" w:rsidRPr="005D2CFC">
        <w:rPr>
          <w:rFonts w:cs="Times New Roman"/>
          <w:sz w:val="28"/>
          <w:szCs w:val="28"/>
          <w:lang w:val="uk-UA"/>
        </w:rPr>
        <w:t>Казкотерапія</w:t>
      </w:r>
      <w:proofErr w:type="spellEnd"/>
      <w:r w:rsidR="0021382D" w:rsidRPr="005D2CFC">
        <w:rPr>
          <w:rFonts w:cs="Times New Roman"/>
          <w:sz w:val="28"/>
          <w:szCs w:val="28"/>
          <w:lang w:val="uk-UA"/>
        </w:rPr>
        <w:t xml:space="preserve">», «Я і книга», «Шляхи впровадження у роботу нових </w:t>
      </w:r>
      <w:proofErr w:type="spellStart"/>
      <w:r w:rsidR="0021382D" w:rsidRPr="005D2CFC">
        <w:rPr>
          <w:rFonts w:cs="Times New Roman"/>
          <w:sz w:val="28"/>
          <w:szCs w:val="28"/>
          <w:lang w:val="uk-UA"/>
        </w:rPr>
        <w:t>методик</w:t>
      </w:r>
      <w:proofErr w:type="spellEnd"/>
      <w:r w:rsidR="0021382D" w:rsidRPr="005D2CFC">
        <w:rPr>
          <w:rFonts w:cs="Times New Roman"/>
          <w:sz w:val="28"/>
          <w:szCs w:val="28"/>
          <w:lang w:val="uk-UA"/>
        </w:rPr>
        <w:t>»</w:t>
      </w:r>
      <w:r w:rsidR="00107929" w:rsidRPr="005D2CFC">
        <w:rPr>
          <w:rFonts w:cs="Times New Roman"/>
          <w:sz w:val="28"/>
          <w:szCs w:val="28"/>
          <w:lang w:val="uk-UA"/>
        </w:rPr>
        <w:t>;</w:t>
      </w:r>
      <w:r w:rsidR="00107929" w:rsidRPr="005D2CFC">
        <w:rPr>
          <w:rFonts w:cs="Times New Roman"/>
          <w:spacing w:val="2"/>
          <w:sz w:val="28"/>
          <w:szCs w:val="28"/>
          <w:lang w:val="uk-UA"/>
        </w:rPr>
        <w:t xml:space="preserve"> </w:t>
      </w:r>
      <w:r w:rsidR="00EA07CB" w:rsidRPr="005D2CFC">
        <w:rPr>
          <w:rFonts w:cs="Times New Roman"/>
          <w:spacing w:val="2"/>
          <w:sz w:val="28"/>
          <w:szCs w:val="28"/>
          <w:lang w:val="uk-UA"/>
        </w:rPr>
        <w:t xml:space="preserve"> </w:t>
      </w:r>
      <w:r w:rsidR="00107929" w:rsidRPr="005D2CFC">
        <w:rPr>
          <w:rFonts w:cs="Times New Roman"/>
          <w:spacing w:val="2"/>
          <w:sz w:val="28"/>
          <w:szCs w:val="28"/>
          <w:lang w:val="uk-UA"/>
        </w:rPr>
        <w:t xml:space="preserve"> участь у проведенні рейдів щодо виявлення неповнолітніх у вечірній час у місцях масового</w:t>
      </w:r>
      <w:r w:rsidR="00EA07CB" w:rsidRPr="005D2CFC">
        <w:rPr>
          <w:rFonts w:cs="Times New Roman"/>
          <w:spacing w:val="2"/>
          <w:sz w:val="28"/>
          <w:szCs w:val="28"/>
          <w:lang w:val="uk-UA"/>
        </w:rPr>
        <w:t xml:space="preserve"> </w:t>
      </w:r>
      <w:r w:rsidR="00107929" w:rsidRPr="005D2CFC">
        <w:rPr>
          <w:rFonts w:cs="Times New Roman"/>
          <w:spacing w:val="2"/>
          <w:sz w:val="28"/>
          <w:szCs w:val="28"/>
          <w:lang w:val="uk-UA"/>
        </w:rPr>
        <w:t>скупчення, виявлення дітей, які жебракують,</w:t>
      </w:r>
      <w:r w:rsidR="00EA07CB" w:rsidRPr="005D2CFC">
        <w:rPr>
          <w:rFonts w:cs="Times New Roman"/>
          <w:spacing w:val="2"/>
          <w:sz w:val="28"/>
          <w:szCs w:val="28"/>
          <w:lang w:val="uk-UA"/>
        </w:rPr>
        <w:t xml:space="preserve"> </w:t>
      </w:r>
      <w:proofErr w:type="spellStart"/>
      <w:r w:rsidR="00107929" w:rsidRPr="005D2CFC">
        <w:rPr>
          <w:rFonts w:cs="Times New Roman"/>
          <w:spacing w:val="2"/>
          <w:sz w:val="28"/>
          <w:szCs w:val="28"/>
          <w:lang w:val="uk-UA"/>
        </w:rPr>
        <w:t>бродягують</w:t>
      </w:r>
      <w:proofErr w:type="spellEnd"/>
      <w:r w:rsidR="00107929" w:rsidRPr="005D2CFC">
        <w:rPr>
          <w:rFonts w:cs="Times New Roman"/>
          <w:spacing w:val="2"/>
          <w:sz w:val="28"/>
          <w:szCs w:val="28"/>
          <w:lang w:val="uk-UA"/>
        </w:rPr>
        <w:t>, вживають алкоголь, наркотики та дітей з девіантною поведінкою;</w:t>
      </w:r>
      <w:r w:rsidR="00EA07CB" w:rsidRPr="005D2CFC">
        <w:rPr>
          <w:rFonts w:cs="Times New Roman"/>
          <w:spacing w:val="2"/>
          <w:sz w:val="28"/>
          <w:szCs w:val="28"/>
          <w:lang w:val="uk-UA"/>
        </w:rPr>
        <w:t xml:space="preserve"> робочу поїздку</w:t>
      </w:r>
      <w:r w:rsidR="00107929" w:rsidRPr="005D2CFC">
        <w:rPr>
          <w:rFonts w:cs="Times New Roman"/>
          <w:spacing w:val="2"/>
          <w:sz w:val="28"/>
          <w:szCs w:val="28"/>
          <w:lang w:val="uk-UA"/>
        </w:rPr>
        <w:t xml:space="preserve"> працівників КМЦСССДМ в Кризовий центр м. Коломия</w:t>
      </w:r>
      <w:r w:rsidR="00EA07CB" w:rsidRPr="005D2CFC">
        <w:rPr>
          <w:rFonts w:cs="Times New Roman"/>
          <w:spacing w:val="2"/>
          <w:sz w:val="28"/>
          <w:szCs w:val="28"/>
          <w:lang w:val="uk-UA"/>
        </w:rPr>
        <w:t>;</w:t>
      </w:r>
      <w:r w:rsidR="00600266" w:rsidRPr="005D2CFC">
        <w:rPr>
          <w:rFonts w:cs="Times New Roman"/>
          <w:sz w:val="28"/>
          <w:szCs w:val="28"/>
          <w:lang w:val="uk-UA"/>
        </w:rPr>
        <w:t xml:space="preserve"> тренінгове</w:t>
      </w:r>
      <w:r w:rsidR="00107929" w:rsidRPr="005D2CFC">
        <w:rPr>
          <w:rFonts w:cs="Times New Roman"/>
          <w:sz w:val="28"/>
          <w:szCs w:val="28"/>
          <w:lang w:val="uk-UA"/>
        </w:rPr>
        <w:t xml:space="preserve"> заняття з жінками кризових категорій на тему: “Кавовий арт”</w:t>
      </w:r>
      <w:r w:rsidR="00EA07CB" w:rsidRPr="005D2CFC">
        <w:rPr>
          <w:rFonts w:cs="Times New Roman"/>
          <w:sz w:val="28"/>
          <w:szCs w:val="28"/>
          <w:lang w:val="uk-UA"/>
        </w:rPr>
        <w:t xml:space="preserve">; </w:t>
      </w:r>
      <w:r w:rsidR="00107929" w:rsidRPr="005D2CFC">
        <w:rPr>
          <w:rFonts w:cs="Times New Roman"/>
          <w:sz w:val="28"/>
          <w:szCs w:val="28"/>
          <w:lang w:val="uk-UA"/>
        </w:rPr>
        <w:t xml:space="preserve">участь у </w:t>
      </w:r>
      <w:proofErr w:type="spellStart"/>
      <w:r w:rsidR="00107929" w:rsidRPr="005D2CFC">
        <w:rPr>
          <w:rFonts w:cs="Times New Roman"/>
          <w:sz w:val="28"/>
          <w:szCs w:val="28"/>
          <w:lang w:val="uk-UA"/>
        </w:rPr>
        <w:t>вебінарі</w:t>
      </w:r>
      <w:proofErr w:type="spellEnd"/>
      <w:r w:rsidR="00107929" w:rsidRPr="005D2CFC">
        <w:rPr>
          <w:rFonts w:cs="Times New Roman"/>
          <w:sz w:val="28"/>
          <w:szCs w:val="28"/>
          <w:lang w:val="uk-UA"/>
        </w:rPr>
        <w:t xml:space="preserve"> Міжнародної організації з міграції на тему: “Допомога та підтримка для уразливих внутрішньо переміщених осіб” в онлайн режимі</w:t>
      </w:r>
      <w:r w:rsidR="0021382D" w:rsidRPr="005D2CFC">
        <w:rPr>
          <w:rFonts w:cs="Times New Roman"/>
          <w:sz w:val="28"/>
          <w:szCs w:val="28"/>
          <w:lang w:val="uk-UA"/>
        </w:rPr>
        <w:t>;</w:t>
      </w:r>
      <w:r w:rsidR="00600266" w:rsidRPr="005D2CFC">
        <w:rPr>
          <w:rFonts w:cs="Times New Roman"/>
          <w:sz w:val="28"/>
          <w:szCs w:val="28"/>
          <w:lang w:val="uk-UA"/>
        </w:rPr>
        <w:t xml:space="preserve"> </w:t>
      </w:r>
      <w:r w:rsidR="00107929" w:rsidRPr="005D2CFC">
        <w:rPr>
          <w:rFonts w:cs="Times New Roman"/>
          <w:sz w:val="28"/>
          <w:szCs w:val="28"/>
          <w:lang w:val="uk-UA"/>
        </w:rPr>
        <w:t>тренінгове заняття для жінок кризових категорій на тему: “Позитивна психологія”</w:t>
      </w:r>
      <w:r w:rsidR="0021382D" w:rsidRPr="005D2CFC">
        <w:rPr>
          <w:rFonts w:cs="Times New Roman"/>
          <w:sz w:val="28"/>
          <w:szCs w:val="28"/>
          <w:lang w:val="uk-UA"/>
        </w:rPr>
        <w:t>;</w:t>
      </w:r>
      <w:r w:rsidR="00F270A9" w:rsidRPr="005D2CFC">
        <w:rPr>
          <w:rFonts w:cs="Times New Roman"/>
          <w:sz w:val="28"/>
          <w:szCs w:val="28"/>
          <w:lang w:val="uk-UA"/>
        </w:rPr>
        <w:t xml:space="preserve"> Великодню</w:t>
      </w:r>
      <w:r w:rsidR="00600266" w:rsidRPr="005D2CFC">
        <w:rPr>
          <w:rFonts w:cs="Times New Roman"/>
          <w:sz w:val="28"/>
          <w:szCs w:val="28"/>
          <w:lang w:val="uk-UA"/>
        </w:rPr>
        <w:t xml:space="preserve"> благодійну акцію</w:t>
      </w:r>
      <w:r w:rsidR="00107929" w:rsidRPr="005D2CFC">
        <w:rPr>
          <w:rFonts w:cs="Times New Roman"/>
          <w:sz w:val="28"/>
          <w:szCs w:val="28"/>
          <w:lang w:val="uk-UA"/>
        </w:rPr>
        <w:t xml:space="preserve"> “З любов’ю до людей”</w:t>
      </w:r>
      <w:r w:rsidR="0021382D" w:rsidRPr="005D2CFC">
        <w:rPr>
          <w:rFonts w:cs="Times New Roman"/>
          <w:sz w:val="28"/>
          <w:szCs w:val="28"/>
          <w:lang w:val="uk-UA"/>
        </w:rPr>
        <w:t>;</w:t>
      </w:r>
      <w:r w:rsidR="00600266" w:rsidRPr="005D2CFC">
        <w:rPr>
          <w:rFonts w:cs="Times New Roman"/>
          <w:sz w:val="28"/>
          <w:szCs w:val="28"/>
          <w:lang w:val="uk-UA"/>
        </w:rPr>
        <w:t xml:space="preserve"> вітання матерів</w:t>
      </w:r>
      <w:r w:rsidR="00107929" w:rsidRPr="005D2CFC">
        <w:rPr>
          <w:rFonts w:cs="Times New Roman"/>
          <w:sz w:val="28"/>
          <w:szCs w:val="28"/>
          <w:lang w:val="uk-UA"/>
        </w:rPr>
        <w:t xml:space="preserve"> загиблих учасників АТО/ООС у Калуській </w:t>
      </w:r>
      <w:r w:rsidR="00F41311" w:rsidRPr="005D2CFC">
        <w:rPr>
          <w:rFonts w:cs="Times New Roman"/>
          <w:sz w:val="28"/>
          <w:szCs w:val="28"/>
          <w:lang w:val="uk-UA"/>
        </w:rPr>
        <w:t>міській ТГ</w:t>
      </w:r>
      <w:r w:rsidR="00107929" w:rsidRPr="005D2CFC">
        <w:rPr>
          <w:rFonts w:cs="Times New Roman"/>
          <w:sz w:val="28"/>
          <w:szCs w:val="28"/>
          <w:lang w:val="uk-UA"/>
        </w:rPr>
        <w:t>, з нагоди</w:t>
      </w:r>
      <w:r w:rsidR="00107929" w:rsidRPr="005D2CFC">
        <w:rPr>
          <w:rFonts w:cs="Times New Roman"/>
          <w:lang w:val="uk-UA"/>
        </w:rPr>
        <w:t xml:space="preserve"> </w:t>
      </w:r>
      <w:r w:rsidR="00107929" w:rsidRPr="005D2CFC">
        <w:rPr>
          <w:rFonts w:cs="Times New Roman"/>
          <w:sz w:val="28"/>
          <w:szCs w:val="28"/>
          <w:lang w:val="uk-UA"/>
        </w:rPr>
        <w:t>відзначення Дня Матері</w:t>
      </w:r>
      <w:r w:rsidR="0021382D" w:rsidRPr="005D2CFC">
        <w:rPr>
          <w:rFonts w:cs="Times New Roman"/>
          <w:sz w:val="28"/>
          <w:szCs w:val="28"/>
          <w:lang w:val="uk-UA"/>
        </w:rPr>
        <w:t xml:space="preserve">; </w:t>
      </w:r>
      <w:r w:rsidR="00107929" w:rsidRPr="005D2CFC">
        <w:rPr>
          <w:rFonts w:cs="Times New Roman"/>
          <w:spacing w:val="2"/>
          <w:sz w:val="28"/>
          <w:szCs w:val="28"/>
          <w:lang w:val="uk-UA"/>
        </w:rPr>
        <w:t xml:space="preserve">прийом </w:t>
      </w:r>
      <w:r w:rsidR="00107929" w:rsidRPr="005D2CFC">
        <w:rPr>
          <w:rFonts w:cs="Times New Roman"/>
          <w:spacing w:val="2"/>
          <w:sz w:val="28"/>
          <w:szCs w:val="28"/>
          <w:lang w:val="uk-UA"/>
        </w:rPr>
        <w:lastRenderedPageBreak/>
        <w:t>заявок на конкурс “Щаслива родина очима дитини” з нагоди Міжнародного Дня сім’ї</w:t>
      </w:r>
      <w:r w:rsidR="0021382D" w:rsidRPr="005D2CFC">
        <w:rPr>
          <w:rFonts w:cs="Times New Roman"/>
          <w:spacing w:val="2"/>
          <w:sz w:val="28"/>
          <w:szCs w:val="28"/>
          <w:lang w:val="uk-UA"/>
        </w:rPr>
        <w:t>;</w:t>
      </w:r>
      <w:r w:rsidR="00600266" w:rsidRPr="005D2CFC">
        <w:rPr>
          <w:rFonts w:cs="Times New Roman"/>
          <w:sz w:val="28"/>
          <w:szCs w:val="28"/>
          <w:lang w:val="uk-UA"/>
        </w:rPr>
        <w:t xml:space="preserve"> фестиваль</w:t>
      </w:r>
      <w:r w:rsidR="00107929" w:rsidRPr="005D2CFC">
        <w:rPr>
          <w:rFonts w:cs="Times New Roman"/>
          <w:sz w:val="28"/>
          <w:szCs w:val="28"/>
          <w:lang w:val="uk-UA"/>
        </w:rPr>
        <w:t xml:space="preserve"> “</w:t>
      </w:r>
      <w:proofErr w:type="spellStart"/>
      <w:r w:rsidR="00107929" w:rsidRPr="005D2CFC">
        <w:rPr>
          <w:rFonts w:cs="Times New Roman"/>
          <w:sz w:val="28"/>
          <w:szCs w:val="28"/>
          <w:lang w:val="uk-UA"/>
        </w:rPr>
        <w:t>Повір</w:t>
      </w:r>
      <w:proofErr w:type="spellEnd"/>
      <w:r w:rsidR="00107929" w:rsidRPr="005D2CFC">
        <w:rPr>
          <w:rFonts w:cs="Times New Roman"/>
          <w:sz w:val="28"/>
          <w:szCs w:val="28"/>
          <w:lang w:val="uk-UA"/>
        </w:rPr>
        <w:t xml:space="preserve"> у себе”, за участю дітей та молоді з функціональними обмеженнями</w:t>
      </w:r>
      <w:r w:rsidR="0021382D" w:rsidRPr="005D2CFC">
        <w:rPr>
          <w:rFonts w:cs="Times New Roman"/>
          <w:sz w:val="28"/>
          <w:szCs w:val="28"/>
          <w:lang w:val="uk-UA"/>
        </w:rPr>
        <w:t>;</w:t>
      </w:r>
      <w:r w:rsidR="00600266" w:rsidRPr="005D2CFC">
        <w:rPr>
          <w:rFonts w:cs="Times New Roman"/>
          <w:sz w:val="28"/>
          <w:szCs w:val="28"/>
          <w:lang w:val="uk-UA" w:eastAsia="en-US"/>
        </w:rPr>
        <w:t xml:space="preserve"> екскурсійну поїздку</w:t>
      </w:r>
      <w:r w:rsidR="00107929" w:rsidRPr="005D2CFC">
        <w:rPr>
          <w:rFonts w:cs="Times New Roman"/>
          <w:sz w:val="28"/>
          <w:szCs w:val="28"/>
          <w:lang w:val="uk-UA" w:eastAsia="en-US"/>
        </w:rPr>
        <w:t xml:space="preserve"> до зоопарку “Лімпопо” для дітей із сімей кризових категорій</w:t>
      </w:r>
      <w:r w:rsidR="00107929" w:rsidRPr="005D2CFC">
        <w:rPr>
          <w:rFonts w:cs="Times New Roman"/>
          <w:sz w:val="28"/>
          <w:szCs w:val="28"/>
          <w:lang w:val="uk-UA"/>
        </w:rPr>
        <w:t xml:space="preserve"> (с. </w:t>
      </w:r>
      <w:proofErr w:type="spellStart"/>
      <w:r w:rsidR="00107929" w:rsidRPr="005D2CFC">
        <w:rPr>
          <w:rFonts w:cs="Times New Roman"/>
          <w:sz w:val="28"/>
          <w:szCs w:val="28"/>
          <w:lang w:val="uk-UA"/>
        </w:rPr>
        <w:t>Мединичі</w:t>
      </w:r>
      <w:proofErr w:type="spellEnd"/>
      <w:r w:rsidR="00F270A9" w:rsidRPr="005D2CFC">
        <w:rPr>
          <w:rFonts w:cs="Times New Roman"/>
          <w:sz w:val="28"/>
          <w:szCs w:val="28"/>
          <w:lang w:val="uk-UA"/>
        </w:rPr>
        <w:t>,</w:t>
      </w:r>
      <w:r w:rsidR="00107929" w:rsidRPr="005D2CFC">
        <w:rPr>
          <w:rFonts w:cs="Times New Roman"/>
          <w:sz w:val="28"/>
          <w:szCs w:val="28"/>
          <w:lang w:val="uk-UA"/>
        </w:rPr>
        <w:t xml:space="preserve"> Дрогобицького р-ну Львівської обл.)</w:t>
      </w:r>
      <w:r w:rsidR="0021382D" w:rsidRPr="005D2CFC">
        <w:rPr>
          <w:rFonts w:cs="Times New Roman"/>
          <w:sz w:val="28"/>
          <w:szCs w:val="28"/>
          <w:lang w:val="uk-UA"/>
        </w:rPr>
        <w:t>;</w:t>
      </w:r>
      <w:r w:rsidR="00107929" w:rsidRPr="005D2CFC">
        <w:rPr>
          <w:rFonts w:cs="Times New Roman"/>
          <w:sz w:val="28"/>
          <w:szCs w:val="28"/>
          <w:lang w:val="uk-UA"/>
        </w:rPr>
        <w:t xml:space="preserve"> участь у</w:t>
      </w:r>
      <w:r w:rsidR="00107929" w:rsidRPr="005D2CFC">
        <w:rPr>
          <w:rFonts w:cs="Times New Roman"/>
          <w:sz w:val="28"/>
          <w:szCs w:val="28"/>
          <w:lang w:val="uk-UA" w:eastAsia="en-US"/>
        </w:rPr>
        <w:t xml:space="preserve"> проведенні благодійної акції “День добра” за участю сімей, які перебувають у складних життєвих обставинах (</w:t>
      </w:r>
      <w:r w:rsidR="0021382D" w:rsidRPr="005D2CFC">
        <w:rPr>
          <w:rFonts w:cs="Times New Roman"/>
          <w:sz w:val="28"/>
          <w:szCs w:val="28"/>
          <w:lang w:val="uk-UA"/>
        </w:rPr>
        <w:t>Будинок культури ім.</w:t>
      </w:r>
      <w:r w:rsidR="00F270A9" w:rsidRPr="005D2CFC">
        <w:rPr>
          <w:rFonts w:cs="Times New Roman"/>
          <w:sz w:val="28"/>
          <w:szCs w:val="28"/>
          <w:lang w:val="uk-UA"/>
        </w:rPr>
        <w:t xml:space="preserve"> </w:t>
      </w:r>
      <w:r w:rsidR="00711D61" w:rsidRPr="005D2CFC">
        <w:rPr>
          <w:rFonts w:cs="Times New Roman"/>
          <w:sz w:val="28"/>
          <w:szCs w:val="28"/>
          <w:lang w:val="uk-UA"/>
        </w:rPr>
        <w:t>Могильницького</w:t>
      </w:r>
      <w:r w:rsidR="00107929" w:rsidRPr="005D2CFC">
        <w:rPr>
          <w:rFonts w:cs="Times New Roman"/>
          <w:sz w:val="28"/>
          <w:szCs w:val="28"/>
          <w:lang w:val="uk-UA"/>
        </w:rPr>
        <w:t xml:space="preserve"> ж/м </w:t>
      </w:r>
      <w:r w:rsidR="00711D61" w:rsidRPr="005D2CFC">
        <w:rPr>
          <w:rFonts w:cs="Times New Roman"/>
          <w:sz w:val="28"/>
          <w:szCs w:val="28"/>
          <w:lang w:val="uk-UA"/>
        </w:rPr>
        <w:t>«</w:t>
      </w:r>
      <w:r w:rsidR="00107929" w:rsidRPr="005D2CFC">
        <w:rPr>
          <w:rFonts w:cs="Times New Roman"/>
          <w:sz w:val="28"/>
          <w:szCs w:val="28"/>
          <w:lang w:val="uk-UA"/>
        </w:rPr>
        <w:t>Підгірки</w:t>
      </w:r>
      <w:r w:rsidR="00711D61" w:rsidRPr="005D2CFC">
        <w:rPr>
          <w:rFonts w:cs="Times New Roman"/>
          <w:sz w:val="28"/>
          <w:szCs w:val="28"/>
          <w:lang w:val="uk-UA"/>
        </w:rPr>
        <w:t>»</w:t>
      </w:r>
      <w:r w:rsidR="00107929" w:rsidRPr="005D2CFC">
        <w:rPr>
          <w:rFonts w:cs="Times New Roman"/>
          <w:sz w:val="28"/>
          <w:szCs w:val="28"/>
          <w:lang w:val="uk-UA"/>
        </w:rPr>
        <w:t>)</w:t>
      </w:r>
      <w:r w:rsidR="0021382D" w:rsidRPr="005D2CFC">
        <w:rPr>
          <w:rFonts w:cs="Times New Roman"/>
          <w:sz w:val="28"/>
          <w:szCs w:val="28"/>
          <w:lang w:val="uk-UA"/>
        </w:rPr>
        <w:t>;</w:t>
      </w:r>
      <w:r w:rsidR="00107929" w:rsidRPr="005D2CFC">
        <w:rPr>
          <w:rFonts w:cs="Times New Roman"/>
          <w:sz w:val="28"/>
          <w:szCs w:val="28"/>
          <w:lang w:val="uk-UA"/>
        </w:rPr>
        <w:t xml:space="preserve"> участь у онлайн-робочій зустрічі в рамках проекту “Розбудова спроможності територіальних громад в Україні щодо запобігання та протидії домашньому насильству” за фінансової підтримки Посольства США в Україні</w:t>
      </w:r>
      <w:r w:rsidR="0021382D" w:rsidRPr="005D2CFC">
        <w:rPr>
          <w:rFonts w:cs="Times New Roman"/>
          <w:sz w:val="28"/>
          <w:szCs w:val="28"/>
          <w:lang w:val="uk-UA"/>
        </w:rPr>
        <w:t xml:space="preserve">; </w:t>
      </w:r>
      <w:r w:rsidR="00600266" w:rsidRPr="005D2CFC">
        <w:rPr>
          <w:rFonts w:cs="Times New Roman"/>
          <w:sz w:val="28"/>
          <w:szCs w:val="28"/>
          <w:lang w:val="uk-UA" w:eastAsia="en-US"/>
        </w:rPr>
        <w:t>тренінгове</w:t>
      </w:r>
      <w:r w:rsidR="00107929" w:rsidRPr="005D2CFC">
        <w:rPr>
          <w:rFonts w:cs="Times New Roman"/>
          <w:sz w:val="28"/>
          <w:szCs w:val="28"/>
          <w:lang w:val="uk-UA" w:eastAsia="en-US"/>
        </w:rPr>
        <w:t xml:space="preserve"> заняття за участю прийомних батьків та батьків-вихователів на тему: «Виховання </w:t>
      </w:r>
      <w:proofErr w:type="spellStart"/>
      <w:r w:rsidR="00107929" w:rsidRPr="005D2CFC">
        <w:rPr>
          <w:rFonts w:cs="Times New Roman"/>
          <w:sz w:val="28"/>
          <w:szCs w:val="28"/>
          <w:lang w:val="uk-UA" w:eastAsia="en-US"/>
        </w:rPr>
        <w:t>підлітка</w:t>
      </w:r>
      <w:proofErr w:type="spellEnd"/>
      <w:r w:rsidR="00107929" w:rsidRPr="005D2CFC">
        <w:rPr>
          <w:rFonts w:cs="Times New Roman"/>
          <w:sz w:val="28"/>
          <w:szCs w:val="28"/>
          <w:lang w:val="uk-UA" w:eastAsia="en-US"/>
        </w:rPr>
        <w:t>»</w:t>
      </w:r>
      <w:r w:rsidR="0021382D" w:rsidRPr="005D2CFC">
        <w:rPr>
          <w:rFonts w:cs="Times New Roman"/>
          <w:sz w:val="28"/>
          <w:szCs w:val="28"/>
          <w:lang w:val="uk-UA" w:eastAsia="en-US"/>
        </w:rPr>
        <w:t>;</w:t>
      </w:r>
      <w:r w:rsidR="00600266" w:rsidRPr="005D2CFC">
        <w:rPr>
          <w:rFonts w:cs="Times New Roman"/>
          <w:sz w:val="28"/>
          <w:szCs w:val="28"/>
          <w:lang w:val="uk-UA" w:eastAsia="en-US"/>
        </w:rPr>
        <w:t xml:space="preserve"> тренінгове</w:t>
      </w:r>
      <w:r w:rsidR="00107929" w:rsidRPr="005D2CFC">
        <w:rPr>
          <w:rFonts w:cs="Times New Roman"/>
          <w:sz w:val="28"/>
          <w:szCs w:val="28"/>
          <w:lang w:val="uk-UA" w:eastAsia="en-US"/>
        </w:rPr>
        <w:t xml:space="preserve"> заняття  на тему «Вчимося долати труднощі», за участю дітей із сімей, які перебувають у складних життєвих обставинах та є на обліку Центру</w:t>
      </w:r>
      <w:r w:rsidR="00600266" w:rsidRPr="005D2CFC">
        <w:rPr>
          <w:rFonts w:cs="Times New Roman"/>
          <w:sz w:val="28"/>
          <w:szCs w:val="28"/>
          <w:lang w:val="uk-UA" w:eastAsia="en-US"/>
        </w:rPr>
        <w:t>;  інформаційно-просвітницьку компанію</w:t>
      </w:r>
      <w:r w:rsidR="00107929" w:rsidRPr="005D2CFC">
        <w:rPr>
          <w:rFonts w:cs="Times New Roman"/>
          <w:sz w:val="28"/>
          <w:szCs w:val="28"/>
          <w:lang w:val="uk-UA" w:eastAsia="en-US"/>
        </w:rPr>
        <w:t xml:space="preserve"> з протидії торгівлі людьми у </w:t>
      </w:r>
      <w:proofErr w:type="spellStart"/>
      <w:r w:rsidR="00107929" w:rsidRPr="005D2CFC">
        <w:rPr>
          <w:rFonts w:cs="Times New Roman"/>
          <w:sz w:val="28"/>
          <w:szCs w:val="28"/>
          <w:lang w:val="uk-UA" w:eastAsia="en-US"/>
        </w:rPr>
        <w:t>старостинських</w:t>
      </w:r>
      <w:proofErr w:type="spellEnd"/>
      <w:r w:rsidR="00107929" w:rsidRPr="005D2CFC">
        <w:rPr>
          <w:rFonts w:cs="Times New Roman"/>
          <w:sz w:val="28"/>
          <w:szCs w:val="28"/>
          <w:lang w:val="uk-UA" w:eastAsia="en-US"/>
        </w:rPr>
        <w:t xml:space="preserve"> округах Калуської </w:t>
      </w:r>
      <w:r w:rsidR="008F25A7" w:rsidRPr="005D2CFC">
        <w:rPr>
          <w:rFonts w:cs="Times New Roman"/>
          <w:sz w:val="28"/>
          <w:szCs w:val="28"/>
          <w:lang w:val="uk-UA" w:eastAsia="en-US"/>
        </w:rPr>
        <w:t xml:space="preserve">міської </w:t>
      </w:r>
      <w:r w:rsidR="00F41311" w:rsidRPr="005D2CFC">
        <w:rPr>
          <w:rFonts w:cs="Times New Roman"/>
          <w:sz w:val="28"/>
          <w:szCs w:val="28"/>
          <w:lang w:val="uk-UA" w:eastAsia="en-US"/>
        </w:rPr>
        <w:t>ТГ</w:t>
      </w:r>
      <w:r w:rsidR="007168E1" w:rsidRPr="005D2CFC">
        <w:rPr>
          <w:rFonts w:cs="Times New Roman"/>
          <w:sz w:val="28"/>
          <w:szCs w:val="28"/>
          <w:lang w:val="uk-UA" w:eastAsia="en-US"/>
        </w:rPr>
        <w:t xml:space="preserve">; організація екскурсійної поїздки до океанаріуму м. Львова за участю сімей учасників АТО/ООС </w:t>
      </w:r>
      <w:r w:rsidR="00600266" w:rsidRPr="005D2CFC">
        <w:rPr>
          <w:rFonts w:cs="Times New Roman"/>
          <w:sz w:val="28"/>
          <w:szCs w:val="28"/>
          <w:lang w:val="uk-UA" w:eastAsia="en-US"/>
        </w:rPr>
        <w:t>та ін.</w:t>
      </w:r>
    </w:p>
    <w:p w:rsidR="007265C6" w:rsidRPr="005D2CFC" w:rsidRDefault="007265C6" w:rsidP="00A27645">
      <w:pPr>
        <w:pStyle w:val="P4"/>
        <w:ind w:firstLine="567"/>
        <w:jc w:val="both"/>
        <w:rPr>
          <w:rFonts w:cs="Times New Roman"/>
          <w:sz w:val="28"/>
          <w:szCs w:val="28"/>
          <w:lang w:val="uk-UA"/>
        </w:rPr>
      </w:pPr>
      <w:r w:rsidRPr="005D2CFC">
        <w:rPr>
          <w:rFonts w:cs="Times New Roman"/>
          <w:sz w:val="28"/>
          <w:szCs w:val="28"/>
          <w:lang w:val="uk-UA"/>
        </w:rPr>
        <w:t>Проводилась робота по написанню градових проектів, проведенню тренінгових занять.</w:t>
      </w:r>
    </w:p>
    <w:p w:rsidR="007265C6" w:rsidRPr="005D2CFC" w:rsidRDefault="007168E1" w:rsidP="00A27645">
      <w:pPr>
        <w:pStyle w:val="P13"/>
        <w:ind w:firstLine="567"/>
        <w:jc w:val="both"/>
        <w:rPr>
          <w:rFonts w:cs="Times New Roman"/>
          <w:spacing w:val="4"/>
          <w:sz w:val="28"/>
          <w:szCs w:val="28"/>
          <w:lang w:val="uk-UA"/>
        </w:rPr>
      </w:pPr>
      <w:r w:rsidRPr="005D2CFC">
        <w:rPr>
          <w:rFonts w:cs="Times New Roman"/>
          <w:spacing w:val="4"/>
          <w:sz w:val="28"/>
          <w:szCs w:val="28"/>
          <w:lang w:val="uk-UA"/>
        </w:rPr>
        <w:t xml:space="preserve">Взято участь та проведено </w:t>
      </w:r>
      <w:r w:rsidR="009D74AC" w:rsidRPr="005D2CFC">
        <w:rPr>
          <w:rFonts w:cs="Times New Roman"/>
          <w:spacing w:val="4"/>
          <w:sz w:val="28"/>
          <w:szCs w:val="28"/>
          <w:lang w:val="uk-UA"/>
        </w:rPr>
        <w:t>78 групових захо</w:t>
      </w:r>
      <w:r w:rsidR="002556C3" w:rsidRPr="005D2CFC">
        <w:rPr>
          <w:rFonts w:cs="Times New Roman"/>
          <w:spacing w:val="4"/>
          <w:sz w:val="28"/>
          <w:szCs w:val="28"/>
          <w:lang w:val="uk-UA"/>
        </w:rPr>
        <w:t>д</w:t>
      </w:r>
      <w:r w:rsidR="009D74AC" w:rsidRPr="005D2CFC">
        <w:rPr>
          <w:rFonts w:cs="Times New Roman"/>
          <w:spacing w:val="4"/>
          <w:sz w:val="28"/>
          <w:szCs w:val="28"/>
          <w:lang w:val="uk-UA"/>
        </w:rPr>
        <w:t>ів</w:t>
      </w:r>
      <w:r w:rsidR="007265C6" w:rsidRPr="005D2CFC">
        <w:rPr>
          <w:rFonts w:cs="Times New Roman"/>
          <w:spacing w:val="4"/>
          <w:sz w:val="28"/>
          <w:szCs w:val="28"/>
          <w:lang w:val="uk-UA"/>
        </w:rPr>
        <w:t>.</w:t>
      </w:r>
    </w:p>
    <w:p w:rsidR="007265C6" w:rsidRPr="005D2CFC" w:rsidRDefault="007265C6" w:rsidP="00A27645">
      <w:pPr>
        <w:pStyle w:val="P13"/>
        <w:ind w:firstLine="567"/>
        <w:jc w:val="both"/>
        <w:rPr>
          <w:rFonts w:cs="Times New Roman"/>
          <w:spacing w:val="4"/>
          <w:sz w:val="28"/>
          <w:szCs w:val="28"/>
          <w:lang w:val="uk-UA"/>
        </w:rPr>
      </w:pPr>
      <w:r w:rsidRPr="005D2CFC">
        <w:rPr>
          <w:rFonts w:cs="Times New Roman"/>
          <w:spacing w:val="4"/>
          <w:sz w:val="28"/>
          <w:szCs w:val="28"/>
          <w:lang w:val="uk-UA"/>
        </w:rPr>
        <w:t>Проводилась організаційна робота з кандидатами у патронатні вихователі.</w:t>
      </w:r>
    </w:p>
    <w:p w:rsidR="007265C6" w:rsidRPr="005D2CFC" w:rsidRDefault="007265C6" w:rsidP="00A27645">
      <w:pPr>
        <w:pStyle w:val="P4"/>
        <w:ind w:firstLine="567"/>
        <w:jc w:val="both"/>
        <w:rPr>
          <w:rFonts w:cs="Times New Roman"/>
          <w:sz w:val="28"/>
          <w:szCs w:val="28"/>
          <w:lang w:val="uk-UA"/>
        </w:rPr>
      </w:pPr>
      <w:r w:rsidRPr="005D2CFC">
        <w:rPr>
          <w:rFonts w:cs="Times New Roman"/>
          <w:sz w:val="28"/>
          <w:szCs w:val="28"/>
          <w:lang w:val="uk-UA"/>
        </w:rPr>
        <w:t xml:space="preserve">Проводилась робота по написанню </w:t>
      </w:r>
      <w:proofErr w:type="spellStart"/>
      <w:r w:rsidRPr="005D2CFC">
        <w:rPr>
          <w:rFonts w:cs="Times New Roman"/>
          <w:sz w:val="28"/>
          <w:szCs w:val="28"/>
          <w:lang w:val="uk-UA"/>
        </w:rPr>
        <w:t>гра</w:t>
      </w:r>
      <w:r w:rsidR="00711D61" w:rsidRPr="005D2CFC">
        <w:rPr>
          <w:rFonts w:cs="Times New Roman"/>
          <w:sz w:val="28"/>
          <w:szCs w:val="28"/>
          <w:lang w:val="uk-UA"/>
        </w:rPr>
        <w:t>н</w:t>
      </w:r>
      <w:r w:rsidRPr="005D2CFC">
        <w:rPr>
          <w:rFonts w:cs="Times New Roman"/>
          <w:sz w:val="28"/>
          <w:szCs w:val="28"/>
          <w:lang w:val="uk-UA"/>
        </w:rPr>
        <w:t>дових</w:t>
      </w:r>
      <w:proofErr w:type="spellEnd"/>
      <w:r w:rsidRPr="005D2CFC">
        <w:rPr>
          <w:rFonts w:cs="Times New Roman"/>
          <w:sz w:val="28"/>
          <w:szCs w:val="28"/>
          <w:lang w:val="uk-UA"/>
        </w:rPr>
        <w:t xml:space="preserve"> проектів.</w:t>
      </w:r>
    </w:p>
    <w:p w:rsidR="007265C6" w:rsidRPr="005D2CFC" w:rsidRDefault="007168E1" w:rsidP="00A27645">
      <w:pPr>
        <w:ind w:firstLine="567"/>
        <w:jc w:val="both"/>
        <w:rPr>
          <w:sz w:val="28"/>
          <w:szCs w:val="28"/>
        </w:rPr>
      </w:pPr>
      <w:r w:rsidRPr="005D2CFC">
        <w:rPr>
          <w:bCs/>
          <w:spacing w:val="4"/>
          <w:sz w:val="28"/>
          <w:szCs w:val="28"/>
        </w:rPr>
        <w:t>Впродовж січня-</w:t>
      </w:r>
      <w:r w:rsidR="009D74AC" w:rsidRPr="005D2CFC">
        <w:rPr>
          <w:bCs/>
          <w:spacing w:val="4"/>
          <w:sz w:val="28"/>
          <w:szCs w:val="28"/>
        </w:rPr>
        <w:t>листопада</w:t>
      </w:r>
      <w:r w:rsidR="007265C6" w:rsidRPr="005D2CFC">
        <w:rPr>
          <w:bCs/>
          <w:spacing w:val="4"/>
          <w:sz w:val="28"/>
          <w:szCs w:val="28"/>
        </w:rPr>
        <w:t xml:space="preserve"> </w:t>
      </w:r>
      <w:r w:rsidR="00707C50" w:rsidRPr="005D2CFC">
        <w:rPr>
          <w:bCs/>
          <w:spacing w:val="4"/>
          <w:sz w:val="28"/>
          <w:szCs w:val="28"/>
        </w:rPr>
        <w:t xml:space="preserve">2021 року </w:t>
      </w:r>
      <w:r w:rsidR="007265C6" w:rsidRPr="005D2CFC">
        <w:rPr>
          <w:bCs/>
          <w:spacing w:val="4"/>
          <w:sz w:val="28"/>
          <w:szCs w:val="28"/>
        </w:rPr>
        <w:t>прийнято участь у спільних інспектуваннях мобільної бригади соціально-психологічної допомоги особам, які постраждали від домашнього насильства або</w:t>
      </w:r>
      <w:r w:rsidRPr="005D2CFC">
        <w:rPr>
          <w:bCs/>
          <w:spacing w:val="4"/>
          <w:sz w:val="28"/>
          <w:szCs w:val="28"/>
        </w:rPr>
        <w:t xml:space="preserve"> насильства за ознакою статі (1</w:t>
      </w:r>
      <w:r w:rsidR="009D74AC" w:rsidRPr="005D2CFC">
        <w:rPr>
          <w:bCs/>
          <w:spacing w:val="4"/>
          <w:sz w:val="28"/>
          <w:szCs w:val="28"/>
        </w:rPr>
        <w:t>75 сім’ям</w:t>
      </w:r>
      <w:r w:rsidR="007265C6" w:rsidRPr="005D2CFC">
        <w:rPr>
          <w:bCs/>
          <w:spacing w:val="4"/>
          <w:sz w:val="28"/>
          <w:szCs w:val="28"/>
        </w:rPr>
        <w:t xml:space="preserve"> надано соціальні послуги з причин домашнього насильства).</w:t>
      </w:r>
    </w:p>
    <w:p w:rsidR="007265C6" w:rsidRPr="005D2CFC" w:rsidRDefault="007265C6" w:rsidP="00A27645">
      <w:pPr>
        <w:pStyle w:val="P4"/>
        <w:tabs>
          <w:tab w:val="left" w:pos="426"/>
        </w:tabs>
        <w:ind w:firstLine="567"/>
        <w:jc w:val="both"/>
        <w:rPr>
          <w:rFonts w:cs="Times New Roman"/>
          <w:sz w:val="28"/>
          <w:szCs w:val="28"/>
          <w:lang w:val="uk-UA"/>
        </w:rPr>
      </w:pPr>
      <w:r w:rsidRPr="005D2CFC">
        <w:rPr>
          <w:rFonts w:cs="Times New Roman"/>
          <w:sz w:val="28"/>
          <w:szCs w:val="28"/>
          <w:lang w:val="uk-UA"/>
        </w:rPr>
        <w:t>Велась робота зі зверненнями громадян, на виконання рішення виконавчого комітету Калуськ</w:t>
      </w:r>
      <w:r w:rsidR="00F270A9" w:rsidRPr="005D2CFC">
        <w:rPr>
          <w:rFonts w:cs="Times New Roman"/>
          <w:sz w:val="28"/>
          <w:szCs w:val="28"/>
          <w:lang w:val="uk-UA"/>
        </w:rPr>
        <w:t>ої міської ради від 28.04.2020 №</w:t>
      </w:r>
      <w:r w:rsidRPr="005D2CFC">
        <w:rPr>
          <w:rFonts w:cs="Times New Roman"/>
          <w:sz w:val="28"/>
          <w:szCs w:val="28"/>
          <w:lang w:val="uk-UA"/>
        </w:rPr>
        <w:t xml:space="preserve">67 “Про Порядок надання одноразової грошової допомоги у зв’язку з негативними наслідками </w:t>
      </w:r>
      <w:r w:rsidR="00711D61" w:rsidRPr="005D2CFC">
        <w:rPr>
          <w:rFonts w:cs="Times New Roman"/>
          <w:sz w:val="28"/>
          <w:szCs w:val="28"/>
          <w:lang w:val="uk-UA"/>
        </w:rPr>
        <w:t xml:space="preserve">поширення на території України </w:t>
      </w:r>
      <w:r w:rsidRPr="005D2CFC">
        <w:rPr>
          <w:rFonts w:cs="Times New Roman"/>
          <w:sz w:val="28"/>
          <w:szCs w:val="28"/>
          <w:lang w:val="uk-UA"/>
        </w:rPr>
        <w:t>гострої респіраторної хвороб</w:t>
      </w:r>
      <w:r w:rsidR="00831E40" w:rsidRPr="005D2CFC">
        <w:rPr>
          <w:rFonts w:cs="Times New Roman"/>
          <w:sz w:val="28"/>
          <w:szCs w:val="28"/>
          <w:lang w:val="uk-UA"/>
        </w:rPr>
        <w:t>и COVID – 19, спричи</w:t>
      </w:r>
      <w:r w:rsidR="00E43544" w:rsidRPr="005D2CFC">
        <w:rPr>
          <w:rFonts w:cs="Times New Roman"/>
          <w:sz w:val="28"/>
          <w:szCs w:val="28"/>
          <w:lang w:val="uk-UA"/>
        </w:rPr>
        <w:t xml:space="preserve">неної </w:t>
      </w:r>
      <w:proofErr w:type="spellStart"/>
      <w:r w:rsidR="00E43544" w:rsidRPr="005D2CFC">
        <w:rPr>
          <w:rFonts w:cs="Times New Roman"/>
          <w:sz w:val="28"/>
          <w:szCs w:val="28"/>
          <w:lang w:val="uk-UA"/>
        </w:rPr>
        <w:t>короно</w:t>
      </w:r>
      <w:r w:rsidRPr="005D2CFC">
        <w:rPr>
          <w:rFonts w:cs="Times New Roman"/>
          <w:sz w:val="28"/>
          <w:szCs w:val="28"/>
          <w:lang w:val="uk-UA"/>
        </w:rPr>
        <w:t>вірусом</w:t>
      </w:r>
      <w:proofErr w:type="spellEnd"/>
      <w:r w:rsidRPr="005D2CFC">
        <w:rPr>
          <w:rFonts w:cs="Times New Roman"/>
          <w:sz w:val="28"/>
          <w:szCs w:val="28"/>
          <w:lang w:val="uk-UA"/>
        </w:rPr>
        <w:t xml:space="preserve"> SARS-CoV-2, громадянам, які опинилися в складних життє</w:t>
      </w:r>
      <w:r w:rsidR="00B74691" w:rsidRPr="005D2CFC">
        <w:rPr>
          <w:rFonts w:cs="Times New Roman"/>
          <w:sz w:val="28"/>
          <w:szCs w:val="28"/>
          <w:lang w:val="uk-UA"/>
        </w:rPr>
        <w:t>вих обставинах” (розглянуто 1072 звернення</w:t>
      </w:r>
      <w:r w:rsidRPr="005D2CFC">
        <w:rPr>
          <w:rFonts w:cs="Times New Roman"/>
          <w:sz w:val="28"/>
          <w:szCs w:val="28"/>
          <w:lang w:val="uk-UA"/>
        </w:rPr>
        <w:t>).</w:t>
      </w:r>
    </w:p>
    <w:p w:rsidR="007265C6" w:rsidRPr="005D2CFC" w:rsidRDefault="007265C6" w:rsidP="00A27645">
      <w:pPr>
        <w:tabs>
          <w:tab w:val="left" w:pos="398"/>
        </w:tabs>
        <w:autoSpaceDE w:val="0"/>
        <w:ind w:firstLine="567"/>
        <w:jc w:val="both"/>
        <w:rPr>
          <w:spacing w:val="4"/>
          <w:sz w:val="28"/>
          <w:szCs w:val="28"/>
        </w:rPr>
      </w:pPr>
      <w:r w:rsidRPr="005D2CFC">
        <w:rPr>
          <w:spacing w:val="4"/>
          <w:sz w:val="28"/>
          <w:szCs w:val="28"/>
        </w:rPr>
        <w:t>Згідно подання управління соц</w:t>
      </w:r>
      <w:r w:rsidR="00E43544" w:rsidRPr="005D2CFC">
        <w:rPr>
          <w:spacing w:val="4"/>
          <w:sz w:val="28"/>
          <w:szCs w:val="28"/>
        </w:rPr>
        <w:t>і</w:t>
      </w:r>
      <w:r w:rsidR="00485974" w:rsidRPr="005D2CFC">
        <w:rPr>
          <w:spacing w:val="4"/>
          <w:sz w:val="28"/>
          <w:szCs w:val="28"/>
        </w:rPr>
        <w:t xml:space="preserve">ального захисту населення, у </w:t>
      </w:r>
      <w:r w:rsidR="00B74691" w:rsidRPr="005D2CFC">
        <w:rPr>
          <w:spacing w:val="4"/>
          <w:sz w:val="28"/>
          <w:szCs w:val="28"/>
        </w:rPr>
        <w:t>150</w:t>
      </w:r>
      <w:r w:rsidR="00707C50" w:rsidRPr="005D2CFC">
        <w:rPr>
          <w:spacing w:val="4"/>
          <w:sz w:val="28"/>
          <w:szCs w:val="28"/>
        </w:rPr>
        <w:t xml:space="preserve"> </w:t>
      </w:r>
      <w:r w:rsidR="00485974" w:rsidRPr="005D2CFC">
        <w:rPr>
          <w:spacing w:val="4"/>
          <w:sz w:val="28"/>
          <w:szCs w:val="28"/>
        </w:rPr>
        <w:t>сім’ях</w:t>
      </w:r>
      <w:r w:rsidRPr="005D2CFC">
        <w:rPr>
          <w:spacing w:val="4"/>
          <w:sz w:val="28"/>
          <w:szCs w:val="28"/>
        </w:rPr>
        <w:t xml:space="preserve"> здійснено перевірку цільового використання коштів при народженні дитини. </w:t>
      </w:r>
    </w:p>
    <w:p w:rsidR="007265C6" w:rsidRPr="005D2CFC" w:rsidRDefault="007265C6" w:rsidP="00A27645">
      <w:pPr>
        <w:tabs>
          <w:tab w:val="left" w:pos="398"/>
        </w:tabs>
        <w:autoSpaceDE w:val="0"/>
        <w:ind w:firstLine="567"/>
        <w:jc w:val="both"/>
        <w:rPr>
          <w:spacing w:val="4"/>
          <w:sz w:val="28"/>
          <w:szCs w:val="28"/>
        </w:rPr>
      </w:pPr>
      <w:r w:rsidRPr="005D2CFC">
        <w:rPr>
          <w:spacing w:val="4"/>
          <w:sz w:val="28"/>
          <w:szCs w:val="28"/>
        </w:rPr>
        <w:t>На обліку в Центрі перебувало 93 сім’ї з категорії внутрішньо переміщених осіб (в ни</w:t>
      </w:r>
      <w:r w:rsidR="00100CE8" w:rsidRPr="005D2CFC">
        <w:rPr>
          <w:spacing w:val="4"/>
          <w:sz w:val="28"/>
          <w:szCs w:val="28"/>
        </w:rPr>
        <w:t>х на вихованні 42 дитини) та 418</w:t>
      </w:r>
      <w:r w:rsidRPr="005D2CFC">
        <w:rPr>
          <w:spacing w:val="4"/>
          <w:sz w:val="28"/>
          <w:szCs w:val="28"/>
        </w:rPr>
        <w:t xml:space="preserve"> сімей з катег</w:t>
      </w:r>
      <w:r w:rsidR="00100CE8" w:rsidRPr="005D2CFC">
        <w:rPr>
          <w:spacing w:val="4"/>
          <w:sz w:val="28"/>
          <w:szCs w:val="28"/>
        </w:rPr>
        <w:t>орії учасників АТО/ООС (в них 313</w:t>
      </w:r>
      <w:r w:rsidRPr="005D2CFC">
        <w:rPr>
          <w:spacing w:val="4"/>
          <w:sz w:val="28"/>
          <w:szCs w:val="28"/>
        </w:rPr>
        <w:t xml:space="preserve"> дітей), яким надавалися соціальні послуги, згідно звернень.</w:t>
      </w:r>
    </w:p>
    <w:p w:rsidR="00AA5E4F" w:rsidRPr="005D2CFC" w:rsidRDefault="00AA5E4F" w:rsidP="00165403">
      <w:pPr>
        <w:tabs>
          <w:tab w:val="left" w:pos="398"/>
        </w:tabs>
        <w:autoSpaceDE w:val="0"/>
        <w:ind w:hanging="284"/>
        <w:jc w:val="center"/>
        <w:rPr>
          <w:b/>
          <w:spacing w:val="4"/>
          <w:sz w:val="28"/>
          <w:szCs w:val="28"/>
        </w:rPr>
      </w:pPr>
    </w:p>
    <w:p w:rsidR="00165403" w:rsidRPr="005D2CFC" w:rsidRDefault="00165403" w:rsidP="00165403">
      <w:pPr>
        <w:tabs>
          <w:tab w:val="left" w:pos="398"/>
        </w:tabs>
        <w:autoSpaceDE w:val="0"/>
        <w:ind w:hanging="284"/>
        <w:jc w:val="center"/>
        <w:rPr>
          <w:b/>
          <w:spacing w:val="4"/>
          <w:sz w:val="28"/>
          <w:szCs w:val="28"/>
        </w:rPr>
      </w:pPr>
      <w:r w:rsidRPr="005D2CFC">
        <w:rPr>
          <w:b/>
          <w:spacing w:val="4"/>
          <w:sz w:val="28"/>
          <w:szCs w:val="28"/>
        </w:rPr>
        <w:t>Культура</w:t>
      </w:r>
    </w:p>
    <w:p w:rsidR="00A27645" w:rsidRPr="005D2CFC" w:rsidRDefault="00A27645" w:rsidP="00165403">
      <w:pPr>
        <w:tabs>
          <w:tab w:val="left" w:pos="398"/>
        </w:tabs>
        <w:autoSpaceDE w:val="0"/>
        <w:ind w:hanging="284"/>
        <w:jc w:val="center"/>
        <w:rPr>
          <w:b/>
          <w:spacing w:val="4"/>
          <w:sz w:val="28"/>
          <w:szCs w:val="28"/>
        </w:rPr>
      </w:pPr>
    </w:p>
    <w:p w:rsidR="00942A37" w:rsidRPr="005D2CFC" w:rsidRDefault="00942A37" w:rsidP="00942A37">
      <w:pPr>
        <w:ind w:firstLine="560"/>
        <w:jc w:val="both"/>
        <w:rPr>
          <w:sz w:val="28"/>
          <w:szCs w:val="28"/>
        </w:rPr>
      </w:pPr>
      <w:r w:rsidRPr="005D2CFC">
        <w:rPr>
          <w:sz w:val="28"/>
          <w:szCs w:val="28"/>
        </w:rPr>
        <w:t>Реалізацію культурної політики забезпечували 26 закладів, 20 бібліотек, що входять в структуру КЗ «Централізована бібліотечна система Калуської міської ради».</w:t>
      </w:r>
    </w:p>
    <w:p w:rsidR="000333F7" w:rsidRPr="005D2CFC" w:rsidRDefault="000333F7" w:rsidP="007F6468">
      <w:pPr>
        <w:ind w:firstLine="567"/>
        <w:jc w:val="both"/>
        <w:rPr>
          <w:sz w:val="28"/>
          <w:szCs w:val="28"/>
        </w:rPr>
      </w:pPr>
      <w:r w:rsidRPr="005D2CFC">
        <w:rPr>
          <w:color w:val="000000"/>
          <w:sz w:val="28"/>
          <w:szCs w:val="28"/>
          <w:shd w:val="clear" w:color="auto" w:fill="FFFFFF"/>
        </w:rPr>
        <w:t xml:space="preserve">В </w:t>
      </w:r>
      <w:r w:rsidR="00592A21" w:rsidRPr="005D2CFC">
        <w:rPr>
          <w:color w:val="000000"/>
          <w:sz w:val="28"/>
          <w:szCs w:val="28"/>
          <w:shd w:val="clear" w:color="auto" w:fill="FFFFFF"/>
        </w:rPr>
        <w:t xml:space="preserve">січні </w:t>
      </w:r>
      <w:r w:rsidR="00E24AD3" w:rsidRPr="005D2CFC">
        <w:rPr>
          <w:color w:val="000000"/>
          <w:sz w:val="28"/>
          <w:szCs w:val="28"/>
          <w:shd w:val="clear" w:color="auto" w:fill="FFFFFF"/>
        </w:rPr>
        <w:t>–</w:t>
      </w:r>
      <w:r w:rsidR="00592A21" w:rsidRPr="005D2CFC">
        <w:rPr>
          <w:color w:val="000000"/>
          <w:sz w:val="28"/>
          <w:szCs w:val="28"/>
          <w:shd w:val="clear" w:color="auto" w:fill="FFFFFF"/>
        </w:rPr>
        <w:t xml:space="preserve"> </w:t>
      </w:r>
      <w:r w:rsidR="00E24AD3" w:rsidRPr="005D2CFC">
        <w:rPr>
          <w:color w:val="000000"/>
          <w:sz w:val="28"/>
          <w:szCs w:val="28"/>
          <w:shd w:val="clear" w:color="auto" w:fill="FFFFFF"/>
        </w:rPr>
        <w:t xml:space="preserve">вересні </w:t>
      </w:r>
      <w:r w:rsidR="00942A37" w:rsidRPr="005D2CFC">
        <w:rPr>
          <w:color w:val="000000"/>
          <w:sz w:val="28"/>
          <w:szCs w:val="28"/>
          <w:shd w:val="clear" w:color="auto" w:fill="FFFFFF"/>
        </w:rPr>
        <w:t xml:space="preserve">2021 року організовано та проведено ряд культурно-мистецьких заходів до відзначення державних свят та знаменних дат, </w:t>
      </w:r>
      <w:r w:rsidR="00942A37" w:rsidRPr="005D2CFC">
        <w:rPr>
          <w:color w:val="000000"/>
          <w:sz w:val="28"/>
          <w:szCs w:val="28"/>
        </w:rPr>
        <w:t xml:space="preserve">зокрема: </w:t>
      </w:r>
      <w:r w:rsidR="00942A37" w:rsidRPr="005D2CFC">
        <w:rPr>
          <w:color w:val="000000"/>
          <w:sz w:val="28"/>
          <w:szCs w:val="28"/>
        </w:rPr>
        <w:lastRenderedPageBreak/>
        <w:t>різдвяний ф</w:t>
      </w:r>
      <w:r w:rsidR="00942A37" w:rsidRPr="005D2CFC">
        <w:rPr>
          <w:sz w:val="28"/>
          <w:szCs w:val="28"/>
        </w:rPr>
        <w:t>естиваль-конкурс колядок «Коляда моїх батьків»</w:t>
      </w:r>
      <w:r w:rsidR="00942A37" w:rsidRPr="005D2CFC">
        <w:rPr>
          <w:color w:val="000000"/>
          <w:sz w:val="28"/>
          <w:szCs w:val="28"/>
        </w:rPr>
        <w:t>; онлайн читання «</w:t>
      </w:r>
      <w:proofErr w:type="spellStart"/>
      <w:r w:rsidR="00942A37" w:rsidRPr="005D2CFC">
        <w:rPr>
          <w:color w:val="000000"/>
          <w:sz w:val="28"/>
          <w:szCs w:val="28"/>
        </w:rPr>
        <w:t>Вірте</w:t>
      </w:r>
      <w:proofErr w:type="spellEnd"/>
      <w:r w:rsidR="00942A37" w:rsidRPr="005D2CFC">
        <w:rPr>
          <w:color w:val="000000"/>
          <w:sz w:val="28"/>
          <w:szCs w:val="28"/>
        </w:rPr>
        <w:t xml:space="preserve"> діти в добру казку»; фотоконкурс «Креативна ялинка»; онлайн лекцію «Акт Злуки»; історичну відео-презентацію «Соборність українського духу»; відео-реквієм «Скорботна свічка пам’яті святої»; тематичне </w:t>
      </w:r>
      <w:r w:rsidR="00942A37" w:rsidRPr="005D2CFC">
        <w:rPr>
          <w:sz w:val="28"/>
          <w:szCs w:val="28"/>
        </w:rPr>
        <w:t xml:space="preserve">віче «Вірні присязі» - з нагоди Дня вшанування учасників бойових дій на території інших держав та 32-ї річниці виведення військ з Афганістану на Пагорбі Слави; вшанування 6-ї річниці виходу сил АТО/ООС з Дебальцеве; тематичне  віче «Вічна пам'ять Небесній Сотні» - з нагоди вшанування подвигу учасників революції Гідності та увічнення пам’яті Героїв Небесної Сотні; благодійну концертну програму «Голос, що дає надію» на підтримку Святослава Колодія; </w:t>
      </w:r>
      <w:r w:rsidR="00942A37" w:rsidRPr="005D2CFC">
        <w:rPr>
          <w:color w:val="000000"/>
          <w:sz w:val="28"/>
          <w:szCs w:val="28"/>
        </w:rPr>
        <w:t xml:space="preserve">вшанування 71-их роковин загибелі генерал-хорунжого УПА Романа Шухевича; </w:t>
      </w:r>
      <w:r w:rsidR="00942A37" w:rsidRPr="005D2CFC">
        <w:rPr>
          <w:sz w:val="28"/>
          <w:szCs w:val="28"/>
        </w:rPr>
        <w:t>мистецьке дійство «Пензлем, словом, серцем» - з нагоди 207-ї річниці з дня народження Т.</w:t>
      </w:r>
      <w:r w:rsidR="00831E40" w:rsidRPr="005D2CFC">
        <w:rPr>
          <w:sz w:val="28"/>
          <w:szCs w:val="28"/>
        </w:rPr>
        <w:t xml:space="preserve"> </w:t>
      </w:r>
      <w:r w:rsidR="00942A37" w:rsidRPr="005D2CFC">
        <w:rPr>
          <w:sz w:val="28"/>
          <w:szCs w:val="28"/>
        </w:rPr>
        <w:t>Г.</w:t>
      </w:r>
      <w:r w:rsidR="00831E40" w:rsidRPr="005D2CFC">
        <w:rPr>
          <w:sz w:val="28"/>
          <w:szCs w:val="28"/>
        </w:rPr>
        <w:t xml:space="preserve"> </w:t>
      </w:r>
      <w:r w:rsidR="00942A37" w:rsidRPr="005D2CFC">
        <w:rPr>
          <w:sz w:val="28"/>
          <w:szCs w:val="28"/>
        </w:rPr>
        <w:t xml:space="preserve">Шевченка; конкурс читців «Вічне слово Кобзаря»; вшанування </w:t>
      </w:r>
      <w:r w:rsidR="00942A37" w:rsidRPr="005D2CFC">
        <w:rPr>
          <w:color w:val="000000"/>
          <w:sz w:val="28"/>
          <w:szCs w:val="28"/>
        </w:rPr>
        <w:t xml:space="preserve">22-ї річниці загибелі героя України В’ячеслава </w:t>
      </w:r>
      <w:r w:rsidR="007F6468" w:rsidRPr="005D2CFC">
        <w:rPr>
          <w:color w:val="000000"/>
          <w:sz w:val="28"/>
          <w:szCs w:val="28"/>
        </w:rPr>
        <w:t>Чорновіла</w:t>
      </w:r>
      <w:r w:rsidR="00942A37" w:rsidRPr="005D2CFC">
        <w:rPr>
          <w:color w:val="000000"/>
          <w:sz w:val="28"/>
          <w:szCs w:val="28"/>
        </w:rPr>
        <w:t xml:space="preserve">; </w:t>
      </w:r>
      <w:r w:rsidR="00942A37" w:rsidRPr="005D2CFC">
        <w:rPr>
          <w:sz w:val="28"/>
          <w:szCs w:val="28"/>
        </w:rPr>
        <w:t xml:space="preserve">відкритий фестиваль гумору «Калуські теревені» - з нагоди Міжнародного дня сміху; святкове дійство «Із Великоднем будьте здорові, живіть у радості й любові»; </w:t>
      </w:r>
      <w:r w:rsidR="00942A37" w:rsidRPr="005D2CFC">
        <w:rPr>
          <w:rFonts w:eastAsia="Calibri"/>
          <w:sz w:val="28"/>
          <w:szCs w:val="28"/>
        </w:rPr>
        <w:t xml:space="preserve">меморіальний захід до Дня пам'яті та примирення «Не загасити пам`яті вогонь»; </w:t>
      </w:r>
      <w:r w:rsidR="00942A37" w:rsidRPr="005D2CFC">
        <w:rPr>
          <w:color w:val="000000"/>
          <w:sz w:val="28"/>
          <w:szCs w:val="28"/>
          <w:shd w:val="clear" w:color="auto" w:fill="FFFFFF"/>
        </w:rPr>
        <w:t>ретро-концерт </w:t>
      </w:r>
      <w:r w:rsidR="00942A37" w:rsidRPr="005D2CFC">
        <w:rPr>
          <w:bCs/>
          <w:color w:val="000000"/>
          <w:sz w:val="28"/>
          <w:szCs w:val="28"/>
          <w:shd w:val="clear" w:color="auto" w:fill="FFFFFF"/>
        </w:rPr>
        <w:t xml:space="preserve">«Хіти на зламі століть»;  </w:t>
      </w:r>
      <w:r w:rsidR="00942A37" w:rsidRPr="005D2CFC">
        <w:rPr>
          <w:kern w:val="3"/>
          <w:sz w:val="28"/>
          <w:szCs w:val="28"/>
          <w:lang w:eastAsia="zh-CN" w:bidi="hi-IN"/>
        </w:rPr>
        <w:t xml:space="preserve">патріотичний захід «Нас пам’ятатиме земля»; </w:t>
      </w:r>
      <w:r w:rsidR="00942A37" w:rsidRPr="005D2CFC">
        <w:rPr>
          <w:rStyle w:val="aff"/>
          <w:i w:val="0"/>
          <w:color w:val="000000"/>
          <w:sz w:val="28"/>
          <w:szCs w:val="28"/>
        </w:rPr>
        <w:t>дитяче талант-шоу «Калуш – місто талантів»; фестиваль молоді створений молоддю</w:t>
      </w:r>
      <w:r w:rsidR="00942A37" w:rsidRPr="005D2CFC">
        <w:rPr>
          <w:rStyle w:val="aff"/>
          <w:color w:val="000000"/>
          <w:sz w:val="28"/>
          <w:szCs w:val="28"/>
        </w:rPr>
        <w:t xml:space="preserve"> «</w:t>
      </w:r>
      <w:r w:rsidR="00942A37" w:rsidRPr="005D2CFC">
        <w:rPr>
          <w:rStyle w:val="aff"/>
          <w:color w:val="000000"/>
          <w:sz w:val="28"/>
          <w:szCs w:val="28"/>
          <w:lang w:val="en-US"/>
        </w:rPr>
        <w:t>Free</w:t>
      </w:r>
      <w:r w:rsidR="00942A37" w:rsidRPr="005D2CFC">
        <w:rPr>
          <w:rStyle w:val="aff"/>
          <w:color w:val="000000"/>
          <w:sz w:val="28"/>
          <w:szCs w:val="28"/>
        </w:rPr>
        <w:t xml:space="preserve"> </w:t>
      </w:r>
      <w:r w:rsidR="00942A37" w:rsidRPr="005D2CFC">
        <w:rPr>
          <w:rStyle w:val="aff"/>
          <w:color w:val="000000"/>
          <w:sz w:val="28"/>
          <w:szCs w:val="28"/>
          <w:lang w:val="en-US"/>
        </w:rPr>
        <w:t>people</w:t>
      </w:r>
      <w:r w:rsidR="00942A37" w:rsidRPr="005D2CFC">
        <w:rPr>
          <w:rStyle w:val="aff"/>
          <w:color w:val="000000"/>
          <w:sz w:val="28"/>
          <w:szCs w:val="28"/>
        </w:rPr>
        <w:t xml:space="preserve"> </w:t>
      </w:r>
      <w:r w:rsidR="00942A37" w:rsidRPr="005D2CFC">
        <w:rPr>
          <w:rStyle w:val="aff"/>
          <w:color w:val="000000"/>
          <w:sz w:val="28"/>
          <w:szCs w:val="28"/>
          <w:lang w:val="en-US"/>
        </w:rPr>
        <w:t>fest</w:t>
      </w:r>
      <w:r w:rsidR="00942A37" w:rsidRPr="005D2CFC">
        <w:rPr>
          <w:rStyle w:val="aff"/>
          <w:color w:val="000000"/>
          <w:sz w:val="28"/>
          <w:szCs w:val="28"/>
        </w:rPr>
        <w:t>»;</w:t>
      </w:r>
      <w:r w:rsidR="00942A37" w:rsidRPr="005D2CFC">
        <w:rPr>
          <w:sz w:val="28"/>
          <w:szCs w:val="28"/>
        </w:rPr>
        <w:t xml:space="preserve"> святкова концертна програма «Знай наших»; </w:t>
      </w:r>
      <w:r w:rsidR="00942A37" w:rsidRPr="005D2CFC">
        <w:rPr>
          <w:rFonts w:eastAsia="Calibri"/>
          <w:sz w:val="28"/>
          <w:szCs w:val="28"/>
        </w:rPr>
        <w:t xml:space="preserve">концерт реквієм «Чорнобиль – Пам'ять»; </w:t>
      </w:r>
      <w:r w:rsidR="00942A37" w:rsidRPr="005D2CFC">
        <w:rPr>
          <w:color w:val="000000"/>
          <w:sz w:val="28"/>
          <w:szCs w:val="28"/>
        </w:rPr>
        <w:t xml:space="preserve">творчий вечір акустичного </w:t>
      </w:r>
      <w:proofErr w:type="spellStart"/>
      <w:r w:rsidR="00942A37" w:rsidRPr="005D2CFC">
        <w:rPr>
          <w:color w:val="000000"/>
          <w:sz w:val="28"/>
          <w:szCs w:val="28"/>
        </w:rPr>
        <w:t>кавербенду</w:t>
      </w:r>
      <w:proofErr w:type="spellEnd"/>
      <w:r w:rsidR="00942A37" w:rsidRPr="005D2CFC">
        <w:rPr>
          <w:color w:val="000000"/>
          <w:sz w:val="28"/>
          <w:szCs w:val="28"/>
        </w:rPr>
        <w:t xml:space="preserve"> «</w:t>
      </w:r>
      <w:proofErr w:type="spellStart"/>
      <w:r w:rsidR="00942A37" w:rsidRPr="005D2CFC">
        <w:rPr>
          <w:color w:val="000000"/>
          <w:sz w:val="28"/>
          <w:szCs w:val="28"/>
        </w:rPr>
        <w:t>ПоФенШуй</w:t>
      </w:r>
      <w:proofErr w:type="spellEnd"/>
      <w:r w:rsidR="00942A37" w:rsidRPr="005D2CFC">
        <w:rPr>
          <w:color w:val="000000"/>
          <w:sz w:val="28"/>
          <w:szCs w:val="28"/>
        </w:rPr>
        <w:t xml:space="preserve">»;  </w:t>
      </w:r>
      <w:r w:rsidR="00942A37" w:rsidRPr="005D2CFC">
        <w:rPr>
          <w:sz w:val="28"/>
          <w:szCs w:val="28"/>
        </w:rPr>
        <w:t xml:space="preserve">тематичний захід «Сильніше ніж зброя» - до 130-річчя від дня народження Євгена Коновальця; </w:t>
      </w:r>
      <w:r w:rsidR="00942A37" w:rsidRPr="005D2CFC">
        <w:rPr>
          <w:sz w:val="28"/>
          <w:szCs w:val="28"/>
          <w:lang w:val="en-US"/>
        </w:rPr>
        <w:t>Sport</w:t>
      </w:r>
      <w:r w:rsidR="00942A37" w:rsidRPr="005D2CFC">
        <w:rPr>
          <w:sz w:val="28"/>
          <w:szCs w:val="28"/>
        </w:rPr>
        <w:t xml:space="preserve">-тренд «Здорова молодь»; </w:t>
      </w:r>
      <w:proofErr w:type="spellStart"/>
      <w:r w:rsidR="00942A37" w:rsidRPr="005D2CFC">
        <w:rPr>
          <w:sz w:val="28"/>
          <w:szCs w:val="28"/>
        </w:rPr>
        <w:t>розважально</w:t>
      </w:r>
      <w:proofErr w:type="spellEnd"/>
      <w:r w:rsidR="00942A37" w:rsidRPr="005D2CFC">
        <w:rPr>
          <w:sz w:val="28"/>
          <w:szCs w:val="28"/>
        </w:rPr>
        <w:t xml:space="preserve">-ігрову  програму  до Дня молоді «Ми  молоді  і  здійснені  любов’ю»; мистецький проект «Калуш вечірній»; </w:t>
      </w:r>
      <w:proofErr w:type="spellStart"/>
      <w:r w:rsidR="00942A37" w:rsidRPr="005D2CFC">
        <w:rPr>
          <w:bCs/>
          <w:sz w:val="28"/>
          <w:szCs w:val="28"/>
        </w:rPr>
        <w:t>квест</w:t>
      </w:r>
      <w:proofErr w:type="spellEnd"/>
      <w:r w:rsidR="00942A37" w:rsidRPr="005D2CFC">
        <w:rPr>
          <w:bCs/>
          <w:sz w:val="28"/>
          <w:szCs w:val="28"/>
        </w:rPr>
        <w:t xml:space="preserve"> на колесах «Кожен має право»; мистецьку програму «Конституція – творення шляху довжиною в історію»; </w:t>
      </w:r>
      <w:r w:rsidR="00942A37" w:rsidRPr="005D2CFC">
        <w:rPr>
          <w:color w:val="000000"/>
          <w:sz w:val="28"/>
          <w:szCs w:val="28"/>
          <w:shd w:val="clear" w:color="auto" w:fill="FFFFFF"/>
        </w:rPr>
        <w:t xml:space="preserve">тематичне віче «Дух української нації» - присвячене </w:t>
      </w:r>
      <w:r w:rsidR="00942A37" w:rsidRPr="005D2CFC">
        <w:rPr>
          <w:sz w:val="28"/>
          <w:szCs w:val="28"/>
        </w:rPr>
        <w:t>114-ій річниці з дня народження Романа Шухевича та 80-й річниці проголошення Акту відновлення Української Держави</w:t>
      </w:r>
      <w:r w:rsidR="00942A37" w:rsidRPr="005D2CFC">
        <w:rPr>
          <w:color w:val="000000"/>
          <w:sz w:val="28"/>
          <w:szCs w:val="28"/>
          <w:shd w:val="clear" w:color="auto" w:fill="FFFFFF"/>
        </w:rPr>
        <w:t xml:space="preserve">; </w:t>
      </w:r>
      <w:r w:rsidR="00942A37" w:rsidRPr="005D2CFC">
        <w:rPr>
          <w:sz w:val="28"/>
          <w:szCs w:val="28"/>
        </w:rPr>
        <w:t>концертно-розважальну програму «Щасливе дитинство»; розважальну програму до дня за</w:t>
      </w:r>
      <w:r w:rsidR="00592A21" w:rsidRPr="005D2CFC">
        <w:rPr>
          <w:sz w:val="28"/>
          <w:szCs w:val="28"/>
        </w:rPr>
        <w:t>хисту дітей «Ми радість світу»; м</w:t>
      </w:r>
      <w:r w:rsidRPr="005D2CFC">
        <w:rPr>
          <w:sz w:val="28"/>
          <w:szCs w:val="28"/>
        </w:rPr>
        <w:t>айстер-клас по плетінню вінків до свята Івана Купала та урок плетіння вінків «Віночки звивайте на Купала поспішайте»</w:t>
      </w:r>
      <w:r w:rsidR="00592A21" w:rsidRPr="005D2CFC">
        <w:rPr>
          <w:sz w:val="28"/>
          <w:szCs w:val="28"/>
        </w:rPr>
        <w:t xml:space="preserve">; </w:t>
      </w:r>
      <w:proofErr w:type="spellStart"/>
      <w:r w:rsidR="00D36995" w:rsidRPr="005D2CFC">
        <w:rPr>
          <w:sz w:val="28"/>
          <w:szCs w:val="28"/>
        </w:rPr>
        <w:t>к</w:t>
      </w:r>
      <w:r w:rsidR="00592A21" w:rsidRPr="005D2CFC">
        <w:rPr>
          <w:sz w:val="28"/>
          <w:szCs w:val="28"/>
        </w:rPr>
        <w:t>онкурсно</w:t>
      </w:r>
      <w:proofErr w:type="spellEnd"/>
      <w:r w:rsidR="00592A21" w:rsidRPr="005D2CFC">
        <w:rPr>
          <w:sz w:val="28"/>
          <w:szCs w:val="28"/>
        </w:rPr>
        <w:t xml:space="preserve"> – розважальну програму </w:t>
      </w:r>
      <w:r w:rsidR="008F25A7" w:rsidRPr="005D2CFC">
        <w:rPr>
          <w:sz w:val="28"/>
          <w:szCs w:val="28"/>
        </w:rPr>
        <w:t>«</w:t>
      </w:r>
      <w:r w:rsidRPr="005D2CFC">
        <w:rPr>
          <w:sz w:val="28"/>
          <w:szCs w:val="28"/>
        </w:rPr>
        <w:t>Сім’я – ключ до</w:t>
      </w:r>
      <w:r w:rsidR="00592A21" w:rsidRPr="005D2CFC">
        <w:rPr>
          <w:sz w:val="28"/>
          <w:szCs w:val="28"/>
        </w:rPr>
        <w:t xml:space="preserve"> </w:t>
      </w:r>
      <w:r w:rsidRPr="005D2CFC">
        <w:rPr>
          <w:sz w:val="28"/>
          <w:szCs w:val="28"/>
        </w:rPr>
        <w:t>щастя» до Дня родини, конкурси та розваги для молодих сімей  та майстер клас з прикладного мистецтва «Оберіг для родини»</w:t>
      </w:r>
      <w:r w:rsidR="00592A21" w:rsidRPr="005D2CFC">
        <w:rPr>
          <w:sz w:val="28"/>
          <w:szCs w:val="28"/>
        </w:rPr>
        <w:t xml:space="preserve">; </w:t>
      </w:r>
      <w:r w:rsidR="00592A21" w:rsidRPr="005D2CFC">
        <w:rPr>
          <w:rFonts w:eastAsia="Calibri"/>
          <w:sz w:val="28"/>
          <w:szCs w:val="28"/>
        </w:rPr>
        <w:t>а</w:t>
      </w:r>
      <w:r w:rsidRPr="005D2CFC">
        <w:rPr>
          <w:rFonts w:eastAsia="Calibri"/>
          <w:sz w:val="28"/>
          <w:szCs w:val="28"/>
        </w:rPr>
        <w:t>сорті – вечір «Емоційний інтелект»: зустріч з арт – терапевтом, психологом та перегляд фільму в сквері позаду ПК «Юність»</w:t>
      </w:r>
      <w:r w:rsidR="00592A21" w:rsidRPr="005D2CFC">
        <w:rPr>
          <w:rFonts w:eastAsia="Calibri"/>
          <w:sz w:val="28"/>
          <w:szCs w:val="28"/>
        </w:rPr>
        <w:t xml:space="preserve"> та в</w:t>
      </w:r>
      <w:r w:rsidRPr="005D2CFC">
        <w:rPr>
          <w:rFonts w:eastAsia="Calibri"/>
          <w:sz w:val="28"/>
          <w:szCs w:val="28"/>
        </w:rPr>
        <w:t>ечір – гурман «Водограй»</w:t>
      </w:r>
      <w:r w:rsidR="00592A21" w:rsidRPr="005D2CFC">
        <w:rPr>
          <w:rFonts w:eastAsia="Calibri"/>
          <w:sz w:val="28"/>
          <w:szCs w:val="28"/>
        </w:rPr>
        <w:t xml:space="preserve"> за участі любите</w:t>
      </w:r>
      <w:r w:rsidRPr="005D2CFC">
        <w:rPr>
          <w:rFonts w:eastAsia="Calibri"/>
          <w:sz w:val="28"/>
          <w:szCs w:val="28"/>
        </w:rPr>
        <w:t>льського об’єднання ПК «Юність» вокального гурту «</w:t>
      </w:r>
      <w:proofErr w:type="spellStart"/>
      <w:r w:rsidRPr="005D2CFC">
        <w:rPr>
          <w:rFonts w:eastAsia="Calibri"/>
          <w:sz w:val="28"/>
          <w:szCs w:val="28"/>
        </w:rPr>
        <w:t>Ретролаб</w:t>
      </w:r>
      <w:proofErr w:type="spellEnd"/>
      <w:r w:rsidRPr="005D2CFC">
        <w:rPr>
          <w:rFonts w:eastAsia="Calibri"/>
          <w:sz w:val="28"/>
          <w:szCs w:val="28"/>
        </w:rPr>
        <w:t>»  на площі біля ПК «Юність»</w:t>
      </w:r>
      <w:r w:rsidR="00592A21" w:rsidRPr="005D2CFC">
        <w:rPr>
          <w:rFonts w:eastAsia="Calibri"/>
          <w:sz w:val="28"/>
          <w:szCs w:val="28"/>
        </w:rPr>
        <w:t>; з</w:t>
      </w:r>
      <w:r w:rsidRPr="005D2CFC">
        <w:rPr>
          <w:color w:val="000000"/>
          <w:sz w:val="28"/>
          <w:szCs w:val="28"/>
        </w:rPr>
        <w:t xml:space="preserve">вітний  концерт  духового оркестру  </w:t>
      </w:r>
      <w:r w:rsidRPr="005D2CFC">
        <w:rPr>
          <w:bCs/>
          <w:iCs/>
          <w:color w:val="000000"/>
          <w:sz w:val="28"/>
          <w:szCs w:val="28"/>
        </w:rPr>
        <w:t xml:space="preserve">«Заграйте  музики!» в  </w:t>
      </w:r>
      <w:r w:rsidR="008F25A7" w:rsidRPr="005D2CFC">
        <w:rPr>
          <w:color w:val="000000"/>
          <w:sz w:val="28"/>
          <w:szCs w:val="28"/>
        </w:rPr>
        <w:t>н</w:t>
      </w:r>
      <w:r w:rsidRPr="005D2CFC">
        <w:rPr>
          <w:color w:val="000000"/>
          <w:sz w:val="28"/>
          <w:szCs w:val="28"/>
        </w:rPr>
        <w:t>ар</w:t>
      </w:r>
      <w:r w:rsidR="008F25A7" w:rsidRPr="005D2CFC">
        <w:rPr>
          <w:color w:val="000000"/>
          <w:sz w:val="28"/>
          <w:szCs w:val="28"/>
        </w:rPr>
        <w:t xml:space="preserve">одному домі   </w:t>
      </w:r>
      <w:r w:rsidRPr="005D2CFC">
        <w:rPr>
          <w:color w:val="000000"/>
          <w:sz w:val="28"/>
          <w:szCs w:val="28"/>
        </w:rPr>
        <w:t xml:space="preserve"> житлового масиву Хотінь</w:t>
      </w:r>
      <w:r w:rsidR="00752DAB" w:rsidRPr="005D2CFC">
        <w:rPr>
          <w:color w:val="000000"/>
          <w:sz w:val="28"/>
          <w:szCs w:val="28"/>
        </w:rPr>
        <w:t xml:space="preserve">; урочистості до </w:t>
      </w:r>
      <w:r w:rsidR="00752DAB" w:rsidRPr="005D2CFC">
        <w:rPr>
          <w:sz w:val="28"/>
          <w:szCs w:val="28"/>
          <w:lang w:eastAsia="uk-UA"/>
        </w:rPr>
        <w:t xml:space="preserve">Дня Прапора України та Дня Незалежності України; </w:t>
      </w:r>
      <w:r w:rsidR="00752DAB" w:rsidRPr="005D2CFC">
        <w:rPr>
          <w:sz w:val="28"/>
          <w:szCs w:val="28"/>
        </w:rPr>
        <w:t>біля пам'ятника Івану Франку - вшанування 165-ї річниці від Дня народження Великого Каменяра Івана Франка «Велетень думки і праці»</w:t>
      </w:r>
      <w:r w:rsidR="008F25A7" w:rsidRPr="005D2CFC">
        <w:rPr>
          <w:color w:val="000000"/>
          <w:sz w:val="28"/>
          <w:szCs w:val="28"/>
        </w:rPr>
        <w:t xml:space="preserve"> та інші</w:t>
      </w:r>
      <w:r w:rsidRPr="005D2CFC">
        <w:rPr>
          <w:color w:val="000000"/>
          <w:sz w:val="28"/>
          <w:szCs w:val="28"/>
        </w:rPr>
        <w:t>.</w:t>
      </w:r>
    </w:p>
    <w:p w:rsidR="00942A37" w:rsidRPr="005D2CFC" w:rsidRDefault="00942A37" w:rsidP="007F6468">
      <w:pPr>
        <w:ind w:firstLine="567"/>
        <w:jc w:val="both"/>
        <w:rPr>
          <w:color w:val="000000"/>
          <w:sz w:val="28"/>
          <w:szCs w:val="28"/>
        </w:rPr>
      </w:pPr>
      <w:r w:rsidRPr="005D2CFC">
        <w:rPr>
          <w:color w:val="000000"/>
          <w:sz w:val="28"/>
          <w:szCs w:val="28"/>
        </w:rPr>
        <w:t xml:space="preserve">В центральній бібліотеці проведено: </w:t>
      </w:r>
      <w:r w:rsidRPr="005D2CFC">
        <w:rPr>
          <w:sz w:val="28"/>
          <w:szCs w:val="28"/>
        </w:rPr>
        <w:t>в соціальних мережах театралізовані онлайн читання «</w:t>
      </w:r>
      <w:proofErr w:type="spellStart"/>
      <w:r w:rsidRPr="005D2CFC">
        <w:rPr>
          <w:sz w:val="28"/>
          <w:szCs w:val="28"/>
        </w:rPr>
        <w:t>Вірте</w:t>
      </w:r>
      <w:proofErr w:type="spellEnd"/>
      <w:r w:rsidRPr="005D2CFC">
        <w:rPr>
          <w:sz w:val="28"/>
          <w:szCs w:val="28"/>
        </w:rPr>
        <w:t xml:space="preserve"> діти в добру казку»</w:t>
      </w:r>
      <w:r w:rsidRPr="005D2CFC">
        <w:rPr>
          <w:color w:val="000000"/>
          <w:sz w:val="28"/>
          <w:szCs w:val="28"/>
        </w:rPr>
        <w:t xml:space="preserve">; </w:t>
      </w:r>
      <w:proofErr w:type="spellStart"/>
      <w:r w:rsidRPr="005D2CFC">
        <w:rPr>
          <w:sz w:val="28"/>
          <w:szCs w:val="28"/>
        </w:rPr>
        <w:t>новорічно</w:t>
      </w:r>
      <w:proofErr w:type="spellEnd"/>
      <w:r w:rsidRPr="005D2CFC">
        <w:rPr>
          <w:sz w:val="28"/>
          <w:szCs w:val="28"/>
        </w:rPr>
        <w:t xml:space="preserve">-різдвяну книжкову інсталяцію «Благодатне сяйво Різдва Христового»; </w:t>
      </w:r>
      <w:r w:rsidRPr="005D2CFC">
        <w:rPr>
          <w:color w:val="000000"/>
          <w:sz w:val="28"/>
          <w:szCs w:val="28"/>
        </w:rPr>
        <w:t xml:space="preserve">історичний календар «Прапор Руси посіває. Синьо-жовтий, </w:t>
      </w:r>
      <w:proofErr w:type="spellStart"/>
      <w:r w:rsidRPr="005D2CFC">
        <w:rPr>
          <w:color w:val="000000"/>
          <w:sz w:val="28"/>
          <w:szCs w:val="28"/>
        </w:rPr>
        <w:t>злотом</w:t>
      </w:r>
      <w:proofErr w:type="spellEnd"/>
      <w:r w:rsidRPr="005D2CFC">
        <w:rPr>
          <w:color w:val="000000"/>
          <w:sz w:val="28"/>
          <w:szCs w:val="28"/>
        </w:rPr>
        <w:t xml:space="preserve"> тканий»; </w:t>
      </w:r>
      <w:proofErr w:type="spellStart"/>
      <w:r w:rsidRPr="005D2CFC">
        <w:rPr>
          <w:color w:val="000000"/>
          <w:sz w:val="28"/>
          <w:szCs w:val="28"/>
        </w:rPr>
        <w:t>айстопер</w:t>
      </w:r>
      <w:proofErr w:type="spellEnd"/>
      <w:r w:rsidRPr="005D2CFC">
        <w:rPr>
          <w:color w:val="000000"/>
          <w:sz w:val="28"/>
          <w:szCs w:val="28"/>
        </w:rPr>
        <w:t xml:space="preserve"> «Завершена </w:t>
      </w:r>
      <w:r w:rsidRPr="005D2CFC">
        <w:rPr>
          <w:color w:val="000000"/>
          <w:sz w:val="28"/>
          <w:szCs w:val="28"/>
        </w:rPr>
        <w:lastRenderedPageBreak/>
        <w:t xml:space="preserve">місія Леоніда Каденюка»; виставку вшанування «Крути: і сум, і біль, і вічна слава»; книжково-ілюстративну онлайн-виставку «Ми чуємо тебе, кобзарю, крізь століття»; </w:t>
      </w:r>
      <w:r w:rsidRPr="005D2CFC">
        <w:rPr>
          <w:sz w:val="28"/>
          <w:szCs w:val="28"/>
        </w:rPr>
        <w:t xml:space="preserve">авторський онлайн-вернісаж «Жива криниця поезії»; виставку-дискусію «Людина і природа: гармонія чи трагедія»; мультимедійний реквієм пам’яті </w:t>
      </w:r>
      <w:r w:rsidRPr="005D2CFC">
        <w:rPr>
          <w:sz w:val="28"/>
          <w:szCs w:val="28"/>
          <w:lang w:eastAsia="uk-UA"/>
        </w:rPr>
        <w:t xml:space="preserve">«Б’є в серце Чорнобиля набат – його уроків людство не </w:t>
      </w:r>
      <w:proofErr w:type="spellStart"/>
      <w:r w:rsidRPr="005D2CFC">
        <w:rPr>
          <w:sz w:val="28"/>
          <w:szCs w:val="28"/>
          <w:lang w:eastAsia="uk-UA"/>
        </w:rPr>
        <w:t>забуде</w:t>
      </w:r>
      <w:proofErr w:type="spellEnd"/>
      <w:r w:rsidRPr="005D2CFC">
        <w:rPr>
          <w:sz w:val="28"/>
          <w:szCs w:val="28"/>
          <w:lang w:eastAsia="uk-UA"/>
        </w:rPr>
        <w:t xml:space="preserve">»; </w:t>
      </w:r>
      <w:r w:rsidRPr="005D2CFC">
        <w:rPr>
          <w:sz w:val="28"/>
          <w:szCs w:val="28"/>
        </w:rPr>
        <w:t xml:space="preserve">виставку-калейдоскоп «Жінко, ти завжди велична»; історичний відео календар «Депортація кримських татар – один з найбільших злочинів радянського режиму»; проведено презентацію книжки  Оксани </w:t>
      </w:r>
      <w:proofErr w:type="spellStart"/>
      <w:r w:rsidRPr="005D2CFC">
        <w:rPr>
          <w:sz w:val="28"/>
          <w:szCs w:val="28"/>
        </w:rPr>
        <w:t>Тебешевської</w:t>
      </w:r>
      <w:proofErr w:type="spellEnd"/>
      <w:r w:rsidRPr="005D2CFC">
        <w:rPr>
          <w:sz w:val="28"/>
          <w:szCs w:val="28"/>
        </w:rPr>
        <w:t xml:space="preserve"> «Перекладач ВСЕСВІТУ»; </w:t>
      </w:r>
      <w:r w:rsidRPr="005D2CFC">
        <w:rPr>
          <w:sz w:val="28"/>
          <w:szCs w:val="28"/>
          <w:lang w:eastAsia="uk-UA"/>
        </w:rPr>
        <w:t xml:space="preserve">історичну онлайн-панораму «Герої не вмирають!»; </w:t>
      </w:r>
      <w:r w:rsidRPr="005D2CFC">
        <w:rPr>
          <w:rStyle w:val="aff"/>
          <w:i w:val="0"/>
          <w:color w:val="000000"/>
          <w:sz w:val="28"/>
          <w:szCs w:val="28"/>
        </w:rPr>
        <w:t>зустріч з почесними громадянами міста Калуш</w:t>
      </w:r>
      <w:r w:rsidRPr="005D2CFC">
        <w:rPr>
          <w:rStyle w:val="aff"/>
          <w:color w:val="000000"/>
          <w:sz w:val="28"/>
          <w:szCs w:val="28"/>
        </w:rPr>
        <w:t xml:space="preserve">; </w:t>
      </w:r>
      <w:r w:rsidRPr="005D2CFC">
        <w:rPr>
          <w:color w:val="000000"/>
          <w:sz w:val="28"/>
          <w:szCs w:val="28"/>
        </w:rPr>
        <w:t xml:space="preserve">мультимедійну експозицію </w:t>
      </w:r>
      <w:r w:rsidRPr="005D2CFC">
        <w:rPr>
          <w:bCs/>
          <w:color w:val="000000"/>
          <w:sz w:val="28"/>
          <w:szCs w:val="28"/>
        </w:rPr>
        <w:t xml:space="preserve">«Моє місто – моя історія»; </w:t>
      </w:r>
      <w:r w:rsidRPr="005D2CFC">
        <w:rPr>
          <w:sz w:val="28"/>
          <w:szCs w:val="28"/>
        </w:rPr>
        <w:t xml:space="preserve">народознавчий екскурс «Великодні дзвони лунають над нами»; творчу зустріч з Мирославом </w:t>
      </w:r>
      <w:proofErr w:type="spellStart"/>
      <w:r w:rsidRPr="005D2CFC">
        <w:rPr>
          <w:sz w:val="28"/>
          <w:szCs w:val="28"/>
        </w:rPr>
        <w:t>Дочинцем</w:t>
      </w:r>
      <w:proofErr w:type="spellEnd"/>
      <w:r w:rsidRPr="005D2CFC">
        <w:rPr>
          <w:sz w:val="28"/>
          <w:szCs w:val="28"/>
        </w:rPr>
        <w:t xml:space="preserve"> – відомим українським письменником; журналістом і видавцем, Членом Асоціації українських письменників, лауреатом Шевченківської премії, </w:t>
      </w:r>
      <w:r w:rsidRPr="005D2CFC">
        <w:rPr>
          <w:color w:val="000000"/>
          <w:sz w:val="28"/>
          <w:szCs w:val="28"/>
        </w:rPr>
        <w:t>та інші. В бібліотеках-філіях також проведено ряд аналогічних заходів.</w:t>
      </w:r>
    </w:p>
    <w:p w:rsidR="00752DAB" w:rsidRPr="005D2CFC" w:rsidRDefault="00942A37" w:rsidP="007F6468">
      <w:pPr>
        <w:ind w:firstLine="567"/>
        <w:jc w:val="both"/>
        <w:rPr>
          <w:sz w:val="28"/>
          <w:szCs w:val="28"/>
        </w:rPr>
      </w:pPr>
      <w:r w:rsidRPr="005D2CFC">
        <w:rPr>
          <w:sz w:val="28"/>
          <w:szCs w:val="28"/>
        </w:rPr>
        <w:t xml:space="preserve">В краєзнавчому музеї </w:t>
      </w:r>
      <w:proofErr w:type="spellStart"/>
      <w:r w:rsidRPr="005D2CFC">
        <w:rPr>
          <w:sz w:val="28"/>
          <w:szCs w:val="28"/>
        </w:rPr>
        <w:t>Калущини</w:t>
      </w:r>
      <w:proofErr w:type="spellEnd"/>
      <w:r w:rsidRPr="005D2CFC">
        <w:rPr>
          <w:sz w:val="28"/>
          <w:szCs w:val="28"/>
        </w:rPr>
        <w:t xml:space="preserve"> п</w:t>
      </w:r>
      <w:r w:rsidRPr="005D2CFC">
        <w:rPr>
          <w:color w:val="000000"/>
          <w:sz w:val="28"/>
          <w:szCs w:val="28"/>
        </w:rPr>
        <w:t xml:space="preserve">роведено: презентацію матеріалів </w:t>
      </w:r>
      <w:r w:rsidRPr="005D2CFC">
        <w:rPr>
          <w:sz w:val="28"/>
          <w:szCs w:val="28"/>
        </w:rPr>
        <w:t>«З і</w:t>
      </w:r>
      <w:r w:rsidR="007F6468" w:rsidRPr="005D2CFC">
        <w:rPr>
          <w:sz w:val="28"/>
          <w:szCs w:val="28"/>
        </w:rPr>
        <w:t>сторії калуської періодики»; он</w:t>
      </w:r>
      <w:r w:rsidRPr="005D2CFC">
        <w:rPr>
          <w:sz w:val="28"/>
          <w:szCs w:val="28"/>
        </w:rPr>
        <w:t>лайн лекцію на тему: «Роль та завдання сучасної цивільної оборони в Україні; презентацію матеріалів до 35-ї річниці катастрофи на Чорнобильській АЕС «Спогад»; «Вечір у музеї» - до Міжнародного Дня Музеїв та галерей</w:t>
      </w:r>
      <w:r w:rsidRPr="005D2CFC">
        <w:rPr>
          <w:i/>
          <w:sz w:val="28"/>
          <w:szCs w:val="28"/>
        </w:rPr>
        <w:t>;</w:t>
      </w:r>
      <w:r w:rsidRPr="005D2CFC">
        <w:rPr>
          <w:rStyle w:val="aff"/>
          <w:i w:val="0"/>
          <w:color w:val="000000"/>
          <w:sz w:val="28"/>
          <w:szCs w:val="28"/>
        </w:rPr>
        <w:t xml:space="preserve"> фотовиставку старих фотографій Калуша;</w:t>
      </w:r>
      <w:r w:rsidRPr="005D2CFC">
        <w:rPr>
          <w:rStyle w:val="aff"/>
          <w:color w:val="000000"/>
          <w:sz w:val="28"/>
          <w:szCs w:val="28"/>
        </w:rPr>
        <w:t xml:space="preserve"> </w:t>
      </w:r>
      <w:r w:rsidRPr="005D2CFC">
        <w:rPr>
          <w:sz w:val="28"/>
          <w:szCs w:val="28"/>
        </w:rPr>
        <w:t xml:space="preserve">фотовиставку Василя </w:t>
      </w:r>
      <w:proofErr w:type="spellStart"/>
      <w:r w:rsidRPr="005D2CFC">
        <w:rPr>
          <w:sz w:val="28"/>
          <w:szCs w:val="28"/>
        </w:rPr>
        <w:t>Фіцака</w:t>
      </w:r>
      <w:proofErr w:type="spellEnd"/>
      <w:r w:rsidRPr="005D2CFC">
        <w:rPr>
          <w:sz w:val="28"/>
          <w:szCs w:val="28"/>
        </w:rPr>
        <w:t xml:space="preserve"> «Коли гори це робота»; </w:t>
      </w:r>
      <w:r w:rsidRPr="005D2CFC">
        <w:rPr>
          <w:rStyle w:val="aff"/>
          <w:i w:val="0"/>
          <w:color w:val="000000"/>
          <w:sz w:val="28"/>
          <w:szCs w:val="28"/>
        </w:rPr>
        <w:t>презентацію 5-го тому збірника наукових статей і матеріалів "Калуські історичні студії,</w:t>
      </w:r>
      <w:r w:rsidRPr="005D2CFC">
        <w:rPr>
          <w:rStyle w:val="aff"/>
          <w:color w:val="000000"/>
          <w:sz w:val="28"/>
          <w:szCs w:val="28"/>
        </w:rPr>
        <w:t xml:space="preserve"> </w:t>
      </w:r>
      <w:r w:rsidRPr="005D2CFC">
        <w:rPr>
          <w:sz w:val="28"/>
          <w:szCs w:val="28"/>
        </w:rPr>
        <w:t>лекторій «Конституція - основний закон держави» - до 25</w:t>
      </w:r>
      <w:r w:rsidR="00592A21" w:rsidRPr="005D2CFC">
        <w:rPr>
          <w:sz w:val="28"/>
          <w:szCs w:val="28"/>
        </w:rPr>
        <w:t xml:space="preserve">-ої річниці Конституції України; круглий стіл </w:t>
      </w:r>
      <w:r w:rsidR="00592A21" w:rsidRPr="005D2CFC">
        <w:rPr>
          <w:sz w:val="28"/>
          <w:szCs w:val="28"/>
          <w:lang w:eastAsia="uk-UA"/>
        </w:rPr>
        <w:t xml:space="preserve">«Правники </w:t>
      </w:r>
      <w:proofErr w:type="spellStart"/>
      <w:r w:rsidR="00592A21" w:rsidRPr="005D2CFC">
        <w:rPr>
          <w:sz w:val="28"/>
          <w:szCs w:val="28"/>
          <w:lang w:eastAsia="uk-UA"/>
        </w:rPr>
        <w:t>Калущини</w:t>
      </w:r>
      <w:proofErr w:type="spellEnd"/>
      <w:r w:rsidR="00592A21" w:rsidRPr="005D2CFC">
        <w:rPr>
          <w:b/>
          <w:i/>
          <w:sz w:val="28"/>
          <w:szCs w:val="28"/>
          <w:lang w:eastAsia="uk-UA"/>
        </w:rPr>
        <w:t>»</w:t>
      </w:r>
      <w:r w:rsidR="00592A21" w:rsidRPr="005D2CFC">
        <w:rPr>
          <w:sz w:val="28"/>
          <w:szCs w:val="28"/>
          <w:lang w:eastAsia="uk-UA"/>
        </w:rPr>
        <w:t xml:space="preserve"> до 135-річчя від дня народження Івана </w:t>
      </w:r>
      <w:proofErr w:type="spellStart"/>
      <w:r w:rsidR="00592A21" w:rsidRPr="005D2CFC">
        <w:rPr>
          <w:sz w:val="28"/>
          <w:szCs w:val="28"/>
          <w:lang w:eastAsia="uk-UA"/>
        </w:rPr>
        <w:t>Сохацького</w:t>
      </w:r>
      <w:proofErr w:type="spellEnd"/>
      <w:r w:rsidR="00592A21" w:rsidRPr="005D2CFC">
        <w:rPr>
          <w:sz w:val="28"/>
          <w:szCs w:val="28"/>
        </w:rPr>
        <w:t>;</w:t>
      </w:r>
      <w:r w:rsidR="00752DAB" w:rsidRPr="005D2CFC">
        <w:rPr>
          <w:bCs/>
          <w:sz w:val="28"/>
          <w:szCs w:val="28"/>
        </w:rPr>
        <w:t xml:space="preserve"> відкриття виставки естампів до 165-річчя від Дня народження Івана Франка.</w:t>
      </w:r>
    </w:p>
    <w:p w:rsidR="00942A37" w:rsidRPr="005D2CFC" w:rsidRDefault="00592A21" w:rsidP="007F6468">
      <w:pPr>
        <w:ind w:firstLine="567"/>
        <w:jc w:val="both"/>
        <w:rPr>
          <w:sz w:val="28"/>
          <w:szCs w:val="28"/>
        </w:rPr>
      </w:pPr>
      <w:r w:rsidRPr="005D2CFC">
        <w:rPr>
          <w:sz w:val="28"/>
          <w:szCs w:val="28"/>
        </w:rPr>
        <w:t xml:space="preserve"> </w:t>
      </w:r>
      <w:r w:rsidR="00942A37" w:rsidRPr="005D2CFC">
        <w:rPr>
          <w:sz w:val="28"/>
          <w:szCs w:val="28"/>
        </w:rPr>
        <w:t>В меморіальному музеї «Калуська в’язниця» проведено: лекторій «Історія ОУН»</w:t>
      </w:r>
      <w:r w:rsidR="00942A37" w:rsidRPr="005D2CFC">
        <w:rPr>
          <w:sz w:val="28"/>
          <w:szCs w:val="28"/>
          <w:shd w:val="clear" w:color="auto" w:fill="FFFFFF"/>
        </w:rPr>
        <w:t xml:space="preserve">; лекторій «Візити </w:t>
      </w:r>
      <w:proofErr w:type="spellStart"/>
      <w:r w:rsidR="00942A37" w:rsidRPr="005D2CFC">
        <w:rPr>
          <w:sz w:val="28"/>
          <w:szCs w:val="28"/>
          <w:shd w:val="clear" w:color="auto" w:fill="FFFFFF"/>
        </w:rPr>
        <w:t>Андрея</w:t>
      </w:r>
      <w:proofErr w:type="spellEnd"/>
      <w:r w:rsidR="00942A37" w:rsidRPr="005D2CFC">
        <w:rPr>
          <w:sz w:val="28"/>
          <w:szCs w:val="28"/>
          <w:shd w:val="clear" w:color="auto" w:fill="FFFFFF"/>
        </w:rPr>
        <w:t xml:space="preserve"> Шептицького на </w:t>
      </w:r>
      <w:proofErr w:type="spellStart"/>
      <w:r w:rsidR="00942A37" w:rsidRPr="005D2CFC">
        <w:rPr>
          <w:sz w:val="28"/>
          <w:szCs w:val="28"/>
          <w:shd w:val="clear" w:color="auto" w:fill="FFFFFF"/>
        </w:rPr>
        <w:t>Калущину</w:t>
      </w:r>
      <w:proofErr w:type="spellEnd"/>
      <w:r w:rsidR="00942A37" w:rsidRPr="005D2CFC">
        <w:rPr>
          <w:sz w:val="28"/>
          <w:szCs w:val="28"/>
          <w:shd w:val="clear" w:color="auto" w:fill="FFFFFF"/>
        </w:rPr>
        <w:t xml:space="preserve">»; презентацію матеріалів дослідження: «Діяльність українських товариств на теренах </w:t>
      </w:r>
      <w:proofErr w:type="spellStart"/>
      <w:r w:rsidR="00942A37" w:rsidRPr="005D2CFC">
        <w:rPr>
          <w:sz w:val="28"/>
          <w:szCs w:val="28"/>
          <w:shd w:val="clear" w:color="auto" w:fill="FFFFFF"/>
        </w:rPr>
        <w:t>Калущини</w:t>
      </w:r>
      <w:proofErr w:type="spellEnd"/>
      <w:r w:rsidR="00942A37" w:rsidRPr="005D2CFC">
        <w:rPr>
          <w:sz w:val="28"/>
          <w:szCs w:val="28"/>
          <w:shd w:val="clear" w:color="auto" w:fill="FFFFFF"/>
        </w:rPr>
        <w:t xml:space="preserve"> у міжвоєнний період»; </w:t>
      </w:r>
      <w:r w:rsidR="00942A37" w:rsidRPr="005D2CFC">
        <w:rPr>
          <w:sz w:val="28"/>
          <w:szCs w:val="28"/>
        </w:rPr>
        <w:t xml:space="preserve">бесіду на тему: «Шістдесятники і дисидентський рух в Україні»; </w:t>
      </w:r>
      <w:proofErr w:type="spellStart"/>
      <w:r w:rsidR="00942A37" w:rsidRPr="005D2CFC">
        <w:rPr>
          <w:sz w:val="28"/>
          <w:szCs w:val="28"/>
        </w:rPr>
        <w:t>квест</w:t>
      </w:r>
      <w:proofErr w:type="spellEnd"/>
      <w:r w:rsidR="00942A37" w:rsidRPr="005D2CFC">
        <w:rPr>
          <w:sz w:val="28"/>
          <w:szCs w:val="28"/>
        </w:rPr>
        <w:t xml:space="preserve"> «Національно-визвольна боротьба на українських землях у ХХ ст.».</w:t>
      </w:r>
    </w:p>
    <w:p w:rsidR="00592A21" w:rsidRPr="005D2CFC" w:rsidRDefault="00942A37" w:rsidP="007F6468">
      <w:pPr>
        <w:ind w:firstLine="567"/>
        <w:jc w:val="both"/>
        <w:rPr>
          <w:sz w:val="28"/>
          <w:szCs w:val="28"/>
        </w:rPr>
      </w:pPr>
      <w:r w:rsidRPr="005D2CFC">
        <w:rPr>
          <w:color w:val="000000"/>
          <w:sz w:val="28"/>
          <w:szCs w:val="28"/>
        </w:rPr>
        <w:t xml:space="preserve">В музеї-оселі родини Івана Франка відбулася презентація родинного архіву Оксани та Андрія Франків; </w:t>
      </w:r>
      <w:r w:rsidRPr="005D2CFC">
        <w:rPr>
          <w:sz w:val="28"/>
          <w:szCs w:val="28"/>
        </w:rPr>
        <w:t>виставка вишивок «Вишиванки Франкової оселі» - до Дня матері;</w:t>
      </w:r>
      <w:r w:rsidRPr="005D2CFC">
        <w:rPr>
          <w:color w:val="000000"/>
          <w:sz w:val="28"/>
          <w:szCs w:val="28"/>
        </w:rPr>
        <w:t xml:space="preserve"> </w:t>
      </w:r>
      <w:r w:rsidRPr="005D2CFC">
        <w:rPr>
          <w:sz w:val="28"/>
          <w:szCs w:val="28"/>
          <w:lang w:eastAsia="uk-UA"/>
        </w:rPr>
        <w:t>шаховий турнір присвячений 105-й річниці від дня смерті Івана Франка</w:t>
      </w:r>
      <w:r w:rsidR="00592A21" w:rsidRPr="005D2CFC">
        <w:rPr>
          <w:sz w:val="28"/>
          <w:szCs w:val="28"/>
          <w:lang w:eastAsia="uk-UA"/>
        </w:rPr>
        <w:t>; в</w:t>
      </w:r>
      <w:r w:rsidR="00592A21" w:rsidRPr="005D2CFC">
        <w:rPr>
          <w:sz w:val="28"/>
          <w:szCs w:val="28"/>
        </w:rPr>
        <w:t>ідео-екскурс</w:t>
      </w:r>
      <w:r w:rsidR="00592A21" w:rsidRPr="005D2CFC">
        <w:rPr>
          <w:b/>
          <w:i/>
          <w:sz w:val="28"/>
          <w:szCs w:val="28"/>
        </w:rPr>
        <w:t xml:space="preserve"> </w:t>
      </w:r>
      <w:r w:rsidR="00592A21" w:rsidRPr="005D2CFC">
        <w:rPr>
          <w:sz w:val="28"/>
          <w:szCs w:val="28"/>
        </w:rPr>
        <w:t xml:space="preserve">«Історія переїзду родини Франків з </w:t>
      </w:r>
      <w:proofErr w:type="spellStart"/>
      <w:r w:rsidR="00592A21" w:rsidRPr="005D2CFC">
        <w:rPr>
          <w:sz w:val="28"/>
          <w:szCs w:val="28"/>
        </w:rPr>
        <w:t>Нагуєвич</w:t>
      </w:r>
      <w:proofErr w:type="spellEnd"/>
      <w:r w:rsidR="00592A21" w:rsidRPr="005D2CFC">
        <w:rPr>
          <w:sz w:val="28"/>
          <w:szCs w:val="28"/>
        </w:rPr>
        <w:t xml:space="preserve"> до Підгірок»</w:t>
      </w:r>
      <w:r w:rsidR="00752DAB" w:rsidRPr="005D2CFC">
        <w:rPr>
          <w:sz w:val="28"/>
          <w:szCs w:val="28"/>
        </w:rPr>
        <w:t>; читання віршів  Івана Франка  з нагоди 165-ї річниці від дня народження.</w:t>
      </w:r>
    </w:p>
    <w:p w:rsidR="00942A37" w:rsidRPr="005D2CFC" w:rsidRDefault="00942A37" w:rsidP="007F6468">
      <w:pPr>
        <w:pStyle w:val="17"/>
        <w:ind w:firstLine="567"/>
        <w:jc w:val="both"/>
        <w:rPr>
          <w:rFonts w:ascii="Times New Roman" w:hAnsi="Times New Roman"/>
          <w:sz w:val="28"/>
          <w:szCs w:val="28"/>
        </w:rPr>
      </w:pPr>
      <w:r w:rsidRPr="005D2CFC">
        <w:rPr>
          <w:rFonts w:ascii="Times New Roman" w:hAnsi="Times New Roman"/>
          <w:sz w:val="28"/>
          <w:szCs w:val="28"/>
        </w:rPr>
        <w:t xml:space="preserve">У виставковій залі презентували наступні виставки: «Різдвяна», реалістичного пейзажу Віктора </w:t>
      </w:r>
      <w:proofErr w:type="spellStart"/>
      <w:r w:rsidRPr="005D2CFC">
        <w:rPr>
          <w:rFonts w:ascii="Times New Roman" w:hAnsi="Times New Roman"/>
          <w:sz w:val="28"/>
          <w:szCs w:val="28"/>
        </w:rPr>
        <w:t>Коніва</w:t>
      </w:r>
      <w:proofErr w:type="spellEnd"/>
      <w:r w:rsidRPr="005D2CFC">
        <w:rPr>
          <w:rFonts w:ascii="Times New Roman" w:hAnsi="Times New Roman"/>
          <w:sz w:val="28"/>
          <w:szCs w:val="28"/>
        </w:rPr>
        <w:t xml:space="preserve">, акварелей Василя </w:t>
      </w:r>
      <w:proofErr w:type="spellStart"/>
      <w:r w:rsidRPr="005D2CFC">
        <w:rPr>
          <w:rFonts w:ascii="Times New Roman" w:hAnsi="Times New Roman"/>
          <w:sz w:val="28"/>
          <w:szCs w:val="28"/>
        </w:rPr>
        <w:t>Булавинця</w:t>
      </w:r>
      <w:proofErr w:type="spellEnd"/>
      <w:r w:rsidRPr="005D2CFC">
        <w:rPr>
          <w:rFonts w:ascii="Times New Roman" w:hAnsi="Times New Roman"/>
          <w:sz w:val="28"/>
          <w:szCs w:val="28"/>
        </w:rPr>
        <w:t xml:space="preserve"> «Галичина, що зникає» - приурочену 150-ти річчю церкви у с. </w:t>
      </w:r>
      <w:proofErr w:type="spellStart"/>
      <w:r w:rsidRPr="005D2CFC">
        <w:rPr>
          <w:rFonts w:ascii="Times New Roman" w:hAnsi="Times New Roman"/>
          <w:sz w:val="28"/>
          <w:szCs w:val="28"/>
        </w:rPr>
        <w:t>Мостище</w:t>
      </w:r>
      <w:proofErr w:type="spellEnd"/>
      <w:r w:rsidRPr="005D2CFC">
        <w:rPr>
          <w:rFonts w:ascii="Times New Roman" w:hAnsi="Times New Roman"/>
          <w:sz w:val="28"/>
          <w:szCs w:val="28"/>
        </w:rPr>
        <w:t xml:space="preserve"> та найдовшого рушника, виготовленого технікою «</w:t>
      </w:r>
      <w:proofErr w:type="spellStart"/>
      <w:r w:rsidRPr="005D2CFC">
        <w:rPr>
          <w:rFonts w:ascii="Times New Roman" w:hAnsi="Times New Roman"/>
          <w:sz w:val="28"/>
          <w:szCs w:val="28"/>
        </w:rPr>
        <w:t>фелтинг</w:t>
      </w:r>
      <w:proofErr w:type="spellEnd"/>
      <w:r w:rsidRPr="005D2CFC">
        <w:rPr>
          <w:rFonts w:ascii="Times New Roman" w:hAnsi="Times New Roman"/>
          <w:sz w:val="28"/>
          <w:szCs w:val="28"/>
        </w:rPr>
        <w:t xml:space="preserve">», який </w:t>
      </w:r>
      <w:proofErr w:type="spellStart"/>
      <w:r w:rsidRPr="005D2CFC">
        <w:rPr>
          <w:rFonts w:ascii="Times New Roman" w:hAnsi="Times New Roman"/>
          <w:sz w:val="28"/>
          <w:szCs w:val="28"/>
        </w:rPr>
        <w:t>цьогоріч</w:t>
      </w:r>
      <w:proofErr w:type="spellEnd"/>
      <w:r w:rsidRPr="005D2CFC">
        <w:rPr>
          <w:rFonts w:ascii="Times New Roman" w:hAnsi="Times New Roman"/>
          <w:sz w:val="28"/>
          <w:szCs w:val="28"/>
        </w:rPr>
        <w:t xml:space="preserve"> встановив рекорд України</w:t>
      </w:r>
      <w:r w:rsidR="00752DAB" w:rsidRPr="005D2CFC">
        <w:rPr>
          <w:rFonts w:ascii="Times New Roman" w:hAnsi="Times New Roman"/>
          <w:sz w:val="28"/>
          <w:szCs w:val="28"/>
        </w:rPr>
        <w:t>,</w:t>
      </w:r>
      <w:r w:rsidRPr="005D2CFC">
        <w:rPr>
          <w:rFonts w:ascii="Times New Roman" w:hAnsi="Times New Roman"/>
          <w:sz w:val="28"/>
          <w:szCs w:val="28"/>
        </w:rPr>
        <w:t xml:space="preserve"> </w:t>
      </w:r>
      <w:r w:rsidR="00752DAB" w:rsidRPr="005D2CFC">
        <w:rPr>
          <w:rFonts w:ascii="Times New Roman" w:hAnsi="Times New Roman"/>
          <w:sz w:val="28"/>
          <w:szCs w:val="28"/>
        </w:rPr>
        <w:t xml:space="preserve">плакатний проект з нагоди 30-ої річниці незалежності України «Народжені Карпатами», презентація видання «Місто, з якого почалась війна» спільно з Молодою Просвітою Прикарпаття </w:t>
      </w:r>
      <w:r w:rsidRPr="005D2CFC">
        <w:rPr>
          <w:rFonts w:ascii="Times New Roman" w:hAnsi="Times New Roman"/>
          <w:sz w:val="28"/>
          <w:szCs w:val="28"/>
        </w:rPr>
        <w:t>та інше.</w:t>
      </w:r>
    </w:p>
    <w:p w:rsidR="00707C50" w:rsidRPr="005D2CFC" w:rsidRDefault="00E24AD3" w:rsidP="00C1263B">
      <w:pPr>
        <w:jc w:val="both"/>
        <w:rPr>
          <w:sz w:val="28"/>
          <w:szCs w:val="28"/>
        </w:rPr>
      </w:pPr>
      <w:r w:rsidRPr="005D2CFC">
        <w:rPr>
          <w:sz w:val="28"/>
          <w:szCs w:val="28"/>
        </w:rPr>
        <w:tab/>
        <w:t xml:space="preserve">Протягом вересня 2021 року проведено: </w:t>
      </w:r>
      <w:r w:rsidR="00C1263B" w:rsidRPr="005D2CFC">
        <w:rPr>
          <w:sz w:val="28"/>
          <w:szCs w:val="28"/>
        </w:rPr>
        <w:t>в Меморіальному</w:t>
      </w:r>
      <w:r w:rsidR="00CD48AC" w:rsidRPr="005D2CFC">
        <w:rPr>
          <w:sz w:val="28"/>
          <w:szCs w:val="28"/>
        </w:rPr>
        <w:t xml:space="preserve"> комплекс</w:t>
      </w:r>
      <w:r w:rsidR="00C1263B" w:rsidRPr="005D2CFC">
        <w:rPr>
          <w:sz w:val="28"/>
          <w:szCs w:val="28"/>
        </w:rPr>
        <w:t>і</w:t>
      </w:r>
      <w:r w:rsidR="00CD48AC" w:rsidRPr="005D2CFC">
        <w:rPr>
          <w:sz w:val="28"/>
          <w:szCs w:val="28"/>
        </w:rPr>
        <w:t xml:space="preserve"> «Криївка Черемоша» - реквієм пам’яті «Сила Нескорених»</w:t>
      </w:r>
      <w:r w:rsidR="00C1263B" w:rsidRPr="005D2CFC">
        <w:rPr>
          <w:sz w:val="28"/>
          <w:szCs w:val="28"/>
        </w:rPr>
        <w:t>; на стадіоні</w:t>
      </w:r>
      <w:r w:rsidR="00CD48AC" w:rsidRPr="005D2CFC">
        <w:rPr>
          <w:sz w:val="28"/>
          <w:szCs w:val="28"/>
        </w:rPr>
        <w:t xml:space="preserve"> біля НД </w:t>
      </w:r>
      <w:r w:rsidR="00CD48AC" w:rsidRPr="005D2CFC">
        <w:rPr>
          <w:sz w:val="28"/>
          <w:szCs w:val="28"/>
        </w:rPr>
        <w:lastRenderedPageBreak/>
        <w:t xml:space="preserve">«Просвіта» народні </w:t>
      </w:r>
      <w:proofErr w:type="spellStart"/>
      <w:r w:rsidR="00CD48AC" w:rsidRPr="005D2CFC">
        <w:rPr>
          <w:sz w:val="28"/>
          <w:szCs w:val="28"/>
        </w:rPr>
        <w:t>фестини</w:t>
      </w:r>
      <w:proofErr w:type="spellEnd"/>
      <w:r w:rsidR="00CD48AC" w:rsidRPr="005D2CFC">
        <w:rPr>
          <w:sz w:val="28"/>
          <w:szCs w:val="28"/>
        </w:rPr>
        <w:t xml:space="preserve"> «</w:t>
      </w:r>
      <w:r w:rsidR="000046CE" w:rsidRPr="005D2CFC">
        <w:rPr>
          <w:sz w:val="28"/>
          <w:szCs w:val="28"/>
        </w:rPr>
        <w:t>Загір’я</w:t>
      </w:r>
      <w:r w:rsidR="00CD48AC" w:rsidRPr="005D2CFC">
        <w:rPr>
          <w:sz w:val="28"/>
          <w:szCs w:val="28"/>
        </w:rPr>
        <w:t xml:space="preserve"> – любий серцю край»</w:t>
      </w:r>
      <w:r w:rsidR="00C1263B" w:rsidRPr="005D2CFC">
        <w:rPr>
          <w:sz w:val="28"/>
          <w:szCs w:val="28"/>
        </w:rPr>
        <w:t>; у виставковій залі</w:t>
      </w:r>
      <w:r w:rsidR="00CD48AC" w:rsidRPr="005D2CFC">
        <w:rPr>
          <w:sz w:val="28"/>
          <w:szCs w:val="28"/>
        </w:rPr>
        <w:t xml:space="preserve">  - відкриття виставки </w:t>
      </w:r>
      <w:r w:rsidR="000046CE" w:rsidRPr="005D2CFC">
        <w:rPr>
          <w:sz w:val="28"/>
          <w:szCs w:val="28"/>
        </w:rPr>
        <w:t>творчих робіт «Діти малюють»</w:t>
      </w:r>
      <w:r w:rsidR="00CD48AC" w:rsidRPr="005D2CFC">
        <w:rPr>
          <w:sz w:val="28"/>
          <w:szCs w:val="28"/>
        </w:rPr>
        <w:t xml:space="preserve"> </w:t>
      </w:r>
      <w:r w:rsidR="000046CE" w:rsidRPr="005D2CFC">
        <w:rPr>
          <w:sz w:val="28"/>
          <w:szCs w:val="28"/>
        </w:rPr>
        <w:t xml:space="preserve"> та ряд інших заходів.</w:t>
      </w:r>
    </w:p>
    <w:p w:rsidR="00673AB4" w:rsidRPr="005D2CFC" w:rsidRDefault="00673AB4" w:rsidP="00711D61">
      <w:pPr>
        <w:pStyle w:val="17"/>
        <w:ind w:firstLine="567"/>
        <w:jc w:val="both"/>
        <w:rPr>
          <w:rFonts w:ascii="Times New Roman" w:hAnsi="Times New Roman"/>
          <w:color w:val="000000"/>
          <w:sz w:val="28"/>
          <w:szCs w:val="28"/>
          <w:shd w:val="clear" w:color="auto" w:fill="FFFFFF"/>
        </w:rPr>
      </w:pPr>
      <w:r w:rsidRPr="005D2CFC">
        <w:rPr>
          <w:rFonts w:ascii="Times New Roman" w:hAnsi="Times New Roman"/>
          <w:sz w:val="28"/>
          <w:szCs w:val="28"/>
        </w:rPr>
        <w:t>Протягом жовтня</w:t>
      </w:r>
      <w:r w:rsidR="00C1263B" w:rsidRPr="005D2CFC">
        <w:rPr>
          <w:rFonts w:ascii="Times New Roman" w:hAnsi="Times New Roman"/>
          <w:sz w:val="28"/>
          <w:szCs w:val="28"/>
        </w:rPr>
        <w:t xml:space="preserve"> 2021 року</w:t>
      </w:r>
      <w:r w:rsidRPr="005D2CFC">
        <w:rPr>
          <w:rFonts w:ascii="Times New Roman" w:hAnsi="Times New Roman"/>
          <w:sz w:val="28"/>
          <w:szCs w:val="28"/>
        </w:rPr>
        <w:t xml:space="preserve"> проведено:</w:t>
      </w:r>
      <w:r w:rsidR="00C1263B" w:rsidRPr="005D2CFC">
        <w:rPr>
          <w:rFonts w:ascii="Times New Roman" w:hAnsi="Times New Roman"/>
          <w:sz w:val="28"/>
          <w:szCs w:val="28"/>
        </w:rPr>
        <w:t xml:space="preserve"> в</w:t>
      </w:r>
      <w:r w:rsidRPr="005D2CFC">
        <w:rPr>
          <w:rFonts w:ascii="Times New Roman" w:hAnsi="Times New Roman"/>
          <w:sz w:val="28"/>
          <w:szCs w:val="28"/>
        </w:rPr>
        <w:tab/>
        <w:t>КЗ ПК «Юність» - засідання клубу «Золоті руки</w:t>
      </w:r>
      <w:r w:rsidRPr="005D2CFC">
        <w:rPr>
          <w:rFonts w:ascii="Times New Roman" w:hAnsi="Times New Roman"/>
          <w:b/>
          <w:i/>
          <w:sz w:val="28"/>
          <w:szCs w:val="28"/>
        </w:rPr>
        <w:t>»</w:t>
      </w:r>
      <w:r w:rsidR="00711D61" w:rsidRPr="005D2CFC">
        <w:rPr>
          <w:rFonts w:ascii="Times New Roman" w:hAnsi="Times New Roman"/>
          <w:sz w:val="28"/>
          <w:szCs w:val="28"/>
        </w:rPr>
        <w:t>,</w:t>
      </w:r>
      <w:r w:rsidRPr="005D2CFC">
        <w:rPr>
          <w:rFonts w:ascii="Times New Roman" w:hAnsi="Times New Roman"/>
          <w:sz w:val="28"/>
          <w:szCs w:val="28"/>
        </w:rPr>
        <w:t xml:space="preserve"> Майстер</w:t>
      </w:r>
      <w:r w:rsidR="00711D61" w:rsidRPr="005D2CFC">
        <w:rPr>
          <w:rFonts w:ascii="Times New Roman" w:hAnsi="Times New Roman"/>
          <w:sz w:val="28"/>
          <w:szCs w:val="28"/>
        </w:rPr>
        <w:t>-</w:t>
      </w:r>
      <w:r w:rsidRPr="005D2CFC">
        <w:rPr>
          <w:rFonts w:ascii="Times New Roman" w:hAnsi="Times New Roman"/>
          <w:sz w:val="28"/>
          <w:szCs w:val="28"/>
        </w:rPr>
        <w:t>клас для початківців «Чарівний бісер»</w:t>
      </w:r>
      <w:r w:rsidR="00C1263B" w:rsidRPr="005D2CFC">
        <w:rPr>
          <w:rFonts w:ascii="Times New Roman" w:hAnsi="Times New Roman"/>
          <w:sz w:val="28"/>
          <w:szCs w:val="28"/>
        </w:rPr>
        <w:t>; в</w:t>
      </w:r>
      <w:r w:rsidR="00C1263B" w:rsidRPr="005D2CFC">
        <w:rPr>
          <w:rFonts w:ascii="Times New Roman" w:hAnsi="Times New Roman"/>
          <w:b/>
          <w:i/>
          <w:sz w:val="28"/>
          <w:szCs w:val="28"/>
        </w:rPr>
        <w:t xml:space="preserve"> </w:t>
      </w:r>
      <w:r w:rsidRPr="005D2CFC">
        <w:rPr>
          <w:rFonts w:ascii="Times New Roman" w:hAnsi="Times New Roman"/>
          <w:sz w:val="28"/>
          <w:szCs w:val="28"/>
        </w:rPr>
        <w:t xml:space="preserve">НД «Просвіта» - </w:t>
      </w:r>
      <w:proofErr w:type="spellStart"/>
      <w:r w:rsidRPr="005D2CFC">
        <w:rPr>
          <w:rFonts w:ascii="Times New Roman" w:hAnsi="Times New Roman"/>
          <w:sz w:val="28"/>
          <w:szCs w:val="28"/>
        </w:rPr>
        <w:t>катехичну</w:t>
      </w:r>
      <w:proofErr w:type="spellEnd"/>
      <w:r w:rsidRPr="005D2CFC">
        <w:rPr>
          <w:rFonts w:ascii="Times New Roman" w:hAnsi="Times New Roman"/>
          <w:sz w:val="28"/>
          <w:szCs w:val="28"/>
        </w:rPr>
        <w:t xml:space="preserve"> годину «Розповідь про свято Покрови Пресвятої Богородиці»</w:t>
      </w:r>
      <w:r w:rsidR="00C1263B" w:rsidRPr="005D2CFC">
        <w:rPr>
          <w:rFonts w:ascii="Times New Roman" w:hAnsi="Times New Roman"/>
          <w:sz w:val="28"/>
          <w:szCs w:val="28"/>
        </w:rPr>
        <w:t xml:space="preserve">; в </w:t>
      </w:r>
      <w:r w:rsidRPr="005D2CFC">
        <w:rPr>
          <w:rFonts w:ascii="Times New Roman" w:hAnsi="Times New Roman"/>
          <w:sz w:val="28"/>
          <w:szCs w:val="28"/>
        </w:rPr>
        <w:t>НД с. Сівка Калуська - годину національної гідності «Українське козацтво – наша гордість і слава</w:t>
      </w:r>
      <w:r w:rsidRPr="005D2CFC">
        <w:rPr>
          <w:rFonts w:ascii="Times New Roman" w:hAnsi="Times New Roman"/>
          <w:b/>
          <w:i/>
          <w:sz w:val="28"/>
          <w:szCs w:val="28"/>
        </w:rPr>
        <w:t>»</w:t>
      </w:r>
      <w:r w:rsidR="00C1263B" w:rsidRPr="005D2CFC">
        <w:rPr>
          <w:rFonts w:ascii="Times New Roman" w:hAnsi="Times New Roman"/>
          <w:sz w:val="28"/>
          <w:szCs w:val="28"/>
        </w:rPr>
        <w:t>; м</w:t>
      </w:r>
      <w:r w:rsidRPr="005D2CFC">
        <w:rPr>
          <w:rFonts w:ascii="Times New Roman" w:hAnsi="Times New Roman"/>
          <w:sz w:val="28"/>
          <w:szCs w:val="28"/>
        </w:rPr>
        <w:t>арш захисників України від Меморіальної д</w:t>
      </w:r>
      <w:r w:rsidR="00C1263B" w:rsidRPr="005D2CFC">
        <w:rPr>
          <w:rFonts w:ascii="Times New Roman" w:hAnsi="Times New Roman"/>
          <w:sz w:val="28"/>
          <w:szCs w:val="28"/>
        </w:rPr>
        <w:t>ошки та горельєфу Є.</w:t>
      </w:r>
      <w:r w:rsidR="00711D61" w:rsidRPr="005D2CFC">
        <w:rPr>
          <w:rFonts w:ascii="Times New Roman" w:hAnsi="Times New Roman"/>
          <w:sz w:val="28"/>
          <w:szCs w:val="28"/>
        </w:rPr>
        <w:t xml:space="preserve"> </w:t>
      </w:r>
      <w:r w:rsidR="00C1263B" w:rsidRPr="005D2CFC">
        <w:rPr>
          <w:rFonts w:ascii="Times New Roman" w:hAnsi="Times New Roman"/>
          <w:sz w:val="28"/>
          <w:szCs w:val="28"/>
        </w:rPr>
        <w:t>Коновальцю; біля п</w:t>
      </w:r>
      <w:r w:rsidRPr="005D2CFC">
        <w:rPr>
          <w:rFonts w:ascii="Times New Roman" w:hAnsi="Times New Roman"/>
          <w:sz w:val="28"/>
          <w:szCs w:val="28"/>
        </w:rPr>
        <w:t>ам’ятник</w:t>
      </w:r>
      <w:r w:rsidR="00C1263B" w:rsidRPr="005D2CFC">
        <w:rPr>
          <w:rFonts w:ascii="Times New Roman" w:hAnsi="Times New Roman"/>
          <w:sz w:val="28"/>
          <w:szCs w:val="28"/>
        </w:rPr>
        <w:t>а</w:t>
      </w:r>
      <w:r w:rsidRPr="005D2CFC">
        <w:rPr>
          <w:rFonts w:ascii="Times New Roman" w:hAnsi="Times New Roman"/>
          <w:sz w:val="28"/>
          <w:szCs w:val="28"/>
        </w:rPr>
        <w:t xml:space="preserve"> Р</w:t>
      </w:r>
      <w:r w:rsidR="00C1263B" w:rsidRPr="005D2CFC">
        <w:rPr>
          <w:rFonts w:ascii="Times New Roman" w:hAnsi="Times New Roman"/>
          <w:sz w:val="28"/>
          <w:szCs w:val="28"/>
        </w:rPr>
        <w:t>о</w:t>
      </w:r>
      <w:r w:rsidRPr="005D2CFC">
        <w:rPr>
          <w:rFonts w:ascii="Times New Roman" w:hAnsi="Times New Roman"/>
          <w:sz w:val="28"/>
          <w:szCs w:val="28"/>
        </w:rPr>
        <w:t>ману Шухевичу</w:t>
      </w:r>
      <w:r w:rsidR="00711D61" w:rsidRPr="005D2CFC">
        <w:rPr>
          <w:rFonts w:ascii="Times New Roman" w:hAnsi="Times New Roman"/>
          <w:sz w:val="28"/>
          <w:szCs w:val="28"/>
        </w:rPr>
        <w:t xml:space="preserve"> - урочистості з </w:t>
      </w:r>
      <w:r w:rsidRPr="005D2CFC">
        <w:rPr>
          <w:rFonts w:ascii="Times New Roman" w:hAnsi="Times New Roman"/>
          <w:sz w:val="28"/>
          <w:szCs w:val="28"/>
        </w:rPr>
        <w:t>нагоди відзначення Дня захисників та захисниць України, Дня Українського козацтва та 79-ї річниці створення УПА «Нам Україна вище над усе!»</w:t>
      </w:r>
      <w:r w:rsidR="00C1263B" w:rsidRPr="005D2CFC">
        <w:rPr>
          <w:rFonts w:ascii="Times New Roman" w:hAnsi="Times New Roman"/>
          <w:sz w:val="28"/>
          <w:szCs w:val="28"/>
        </w:rPr>
        <w:t>;</w:t>
      </w:r>
      <w:r w:rsidR="00AA5E4F" w:rsidRPr="005D2CFC">
        <w:rPr>
          <w:rFonts w:ascii="Times New Roman" w:hAnsi="Times New Roman"/>
          <w:sz w:val="28"/>
          <w:szCs w:val="28"/>
        </w:rPr>
        <w:t xml:space="preserve"> у</w:t>
      </w:r>
      <w:r w:rsidR="00C1263B" w:rsidRPr="005D2CFC">
        <w:rPr>
          <w:rFonts w:ascii="Times New Roman" w:hAnsi="Times New Roman"/>
          <w:b/>
          <w:i/>
          <w:sz w:val="28"/>
          <w:szCs w:val="28"/>
        </w:rPr>
        <w:t xml:space="preserve"> </w:t>
      </w:r>
      <w:r w:rsidR="00AA5E4F" w:rsidRPr="005D2CFC">
        <w:rPr>
          <w:rFonts w:ascii="Times New Roman" w:hAnsi="Times New Roman"/>
          <w:sz w:val="28"/>
          <w:szCs w:val="28"/>
        </w:rPr>
        <w:t>с</w:t>
      </w:r>
      <w:r w:rsidRPr="005D2CFC">
        <w:rPr>
          <w:rFonts w:ascii="Times New Roman" w:hAnsi="Times New Roman"/>
          <w:sz w:val="28"/>
          <w:szCs w:val="28"/>
          <w:lang w:eastAsia="uk-UA"/>
        </w:rPr>
        <w:t>квер</w:t>
      </w:r>
      <w:r w:rsidR="00C1263B" w:rsidRPr="005D2CFC">
        <w:rPr>
          <w:rFonts w:ascii="Times New Roman" w:hAnsi="Times New Roman"/>
          <w:sz w:val="28"/>
          <w:szCs w:val="28"/>
          <w:lang w:eastAsia="uk-UA"/>
        </w:rPr>
        <w:t>і</w:t>
      </w:r>
      <w:r w:rsidRPr="005D2CFC">
        <w:rPr>
          <w:rFonts w:ascii="Times New Roman" w:hAnsi="Times New Roman"/>
          <w:sz w:val="28"/>
          <w:szCs w:val="28"/>
          <w:lang w:eastAsia="uk-UA"/>
        </w:rPr>
        <w:t xml:space="preserve"> біля ПК «Мінерал» -</w:t>
      </w:r>
      <w:r w:rsidRPr="005D2CFC">
        <w:rPr>
          <w:rFonts w:ascii="Times New Roman" w:hAnsi="Times New Roman"/>
          <w:sz w:val="28"/>
          <w:szCs w:val="28"/>
        </w:rPr>
        <w:t xml:space="preserve"> спортивний захід та показові виступи спортсменів кінно-спортивного клубу «ВАРТО»</w:t>
      </w:r>
      <w:r w:rsidR="00C1263B" w:rsidRPr="005D2CFC">
        <w:rPr>
          <w:rFonts w:ascii="Times New Roman" w:hAnsi="Times New Roman"/>
          <w:sz w:val="28"/>
          <w:szCs w:val="28"/>
        </w:rPr>
        <w:t>; в</w:t>
      </w:r>
      <w:r w:rsidR="00C1263B" w:rsidRPr="005D2CFC">
        <w:rPr>
          <w:rFonts w:ascii="Times New Roman" w:hAnsi="Times New Roman"/>
          <w:b/>
          <w:i/>
          <w:sz w:val="28"/>
          <w:szCs w:val="28"/>
        </w:rPr>
        <w:t xml:space="preserve"> </w:t>
      </w:r>
      <w:r w:rsidRPr="005D2CFC">
        <w:rPr>
          <w:rFonts w:ascii="Times New Roman" w:hAnsi="Times New Roman"/>
          <w:sz w:val="28"/>
          <w:szCs w:val="28"/>
        </w:rPr>
        <w:t>НД «Просвіта»</w:t>
      </w:r>
      <w:r w:rsidRPr="005D2CFC">
        <w:rPr>
          <w:rFonts w:ascii="Times New Roman" w:hAnsi="Times New Roman"/>
          <w:sz w:val="28"/>
        </w:rPr>
        <w:t xml:space="preserve"> - історичну презентацію «УПА – історія нескорених»</w:t>
      </w:r>
      <w:r w:rsidR="00C1263B" w:rsidRPr="005D2CFC">
        <w:rPr>
          <w:rFonts w:ascii="Times New Roman" w:hAnsi="Times New Roman"/>
          <w:sz w:val="28"/>
        </w:rPr>
        <w:t xml:space="preserve">; в </w:t>
      </w:r>
      <w:r w:rsidRPr="005D2CFC">
        <w:rPr>
          <w:rFonts w:ascii="Times New Roman" w:hAnsi="Times New Roman"/>
          <w:sz w:val="28"/>
          <w:szCs w:val="28"/>
        </w:rPr>
        <w:t>КЗ ПК «Юність» - документальну постановку «Справжні</w:t>
      </w:r>
      <w:r w:rsidRPr="005D2CFC">
        <w:rPr>
          <w:rFonts w:ascii="Times New Roman" w:hAnsi="Times New Roman"/>
          <w:b/>
          <w:i/>
          <w:sz w:val="28"/>
          <w:szCs w:val="28"/>
        </w:rPr>
        <w:t xml:space="preserve">» </w:t>
      </w:r>
      <w:r w:rsidRPr="005D2CFC">
        <w:rPr>
          <w:rFonts w:ascii="Times New Roman" w:hAnsi="Times New Roman"/>
          <w:sz w:val="28"/>
          <w:szCs w:val="28"/>
        </w:rPr>
        <w:t>НТ «Ле</w:t>
      </w:r>
      <w:r w:rsidR="00C1263B" w:rsidRPr="005D2CFC">
        <w:rPr>
          <w:rFonts w:ascii="Times New Roman" w:hAnsi="Times New Roman"/>
          <w:sz w:val="28"/>
          <w:szCs w:val="28"/>
        </w:rPr>
        <w:t>генда» за участі бійців АТО/ООС; в  в</w:t>
      </w:r>
      <w:r w:rsidR="00C1263B" w:rsidRPr="005D2CFC">
        <w:rPr>
          <w:rFonts w:ascii="Times New Roman" w:hAnsi="Times New Roman"/>
          <w:color w:val="000000"/>
          <w:sz w:val="28"/>
          <w:szCs w:val="28"/>
          <w:shd w:val="clear" w:color="auto" w:fill="FFFFFF"/>
        </w:rPr>
        <w:t>иставковій залі</w:t>
      </w:r>
      <w:r w:rsidRPr="005D2CFC">
        <w:rPr>
          <w:rFonts w:ascii="Times New Roman" w:hAnsi="Times New Roman"/>
          <w:color w:val="000000"/>
          <w:sz w:val="28"/>
          <w:szCs w:val="28"/>
          <w:shd w:val="clear" w:color="auto" w:fill="FFFFFF"/>
        </w:rPr>
        <w:t xml:space="preserve"> - колективну виставк</w:t>
      </w:r>
      <w:r w:rsidR="00C5546D" w:rsidRPr="005D2CFC">
        <w:rPr>
          <w:rFonts w:ascii="Times New Roman" w:hAnsi="Times New Roman"/>
          <w:color w:val="000000"/>
          <w:sz w:val="28"/>
          <w:szCs w:val="28"/>
          <w:shd w:val="clear" w:color="auto" w:fill="FFFFFF"/>
        </w:rPr>
        <w:t>у</w:t>
      </w:r>
      <w:r w:rsidRPr="005D2CFC">
        <w:rPr>
          <w:rFonts w:ascii="Times New Roman" w:hAnsi="Times New Roman"/>
          <w:color w:val="000000"/>
          <w:sz w:val="28"/>
          <w:szCs w:val="28"/>
          <w:shd w:val="clear" w:color="auto" w:fill="FFFFFF"/>
        </w:rPr>
        <w:t xml:space="preserve"> калуських художників.</w:t>
      </w:r>
    </w:p>
    <w:p w:rsidR="00045BAA" w:rsidRPr="005D2CFC" w:rsidRDefault="00045BAA" w:rsidP="00DB6116">
      <w:pPr>
        <w:pStyle w:val="docdata"/>
        <w:spacing w:before="0" w:beforeAutospacing="0" w:after="0" w:afterAutospacing="0" w:line="240" w:lineRule="auto"/>
        <w:ind w:firstLine="708"/>
        <w:jc w:val="both"/>
        <w:rPr>
          <w:sz w:val="28"/>
          <w:szCs w:val="28"/>
          <w:lang w:val="uk-UA"/>
        </w:rPr>
      </w:pPr>
      <w:r w:rsidRPr="005D2CFC">
        <w:rPr>
          <w:sz w:val="28"/>
          <w:szCs w:val="28"/>
          <w:lang w:val="uk-UA"/>
        </w:rPr>
        <w:t>Протягом листопада проведено: о</w:t>
      </w:r>
      <w:r w:rsidRPr="005D2CFC">
        <w:rPr>
          <w:bCs/>
          <w:sz w:val="28"/>
          <w:szCs w:val="28"/>
          <w:lang w:val="uk-UA"/>
        </w:rPr>
        <w:t>нлайн - перегляд документального фільму «Спомин»  у  постановці НТ «Легенда»; в</w:t>
      </w:r>
      <w:proofErr w:type="spellStart"/>
      <w:r w:rsidRPr="005D2CFC">
        <w:rPr>
          <w:bCs/>
          <w:sz w:val="28"/>
          <w:szCs w:val="28"/>
          <w:lang w:eastAsia="en-US"/>
        </w:rPr>
        <w:t>ідео-екскурс</w:t>
      </w:r>
      <w:proofErr w:type="spellEnd"/>
      <w:r w:rsidRPr="005D2CFC">
        <w:rPr>
          <w:bCs/>
          <w:sz w:val="28"/>
          <w:szCs w:val="28"/>
          <w:lang w:eastAsia="en-US"/>
        </w:rPr>
        <w:t xml:space="preserve"> </w:t>
      </w:r>
      <w:r w:rsidRPr="005D2CFC">
        <w:rPr>
          <w:sz w:val="28"/>
          <w:szCs w:val="28"/>
          <w:lang w:eastAsia="uk-UA"/>
        </w:rPr>
        <w:t>«</w:t>
      </w:r>
      <w:proofErr w:type="spellStart"/>
      <w:r w:rsidRPr="005D2CFC">
        <w:rPr>
          <w:sz w:val="28"/>
          <w:szCs w:val="28"/>
          <w:lang w:eastAsia="uk-UA"/>
        </w:rPr>
        <w:t>Мова</w:t>
      </w:r>
      <w:proofErr w:type="spellEnd"/>
      <w:r w:rsidRPr="005D2CFC">
        <w:rPr>
          <w:sz w:val="28"/>
          <w:szCs w:val="28"/>
          <w:lang w:eastAsia="uk-UA"/>
        </w:rPr>
        <w:t xml:space="preserve"> наша, </w:t>
      </w:r>
      <w:proofErr w:type="spellStart"/>
      <w:r w:rsidRPr="005D2CFC">
        <w:rPr>
          <w:sz w:val="28"/>
          <w:szCs w:val="28"/>
          <w:lang w:eastAsia="uk-UA"/>
        </w:rPr>
        <w:t>мова</w:t>
      </w:r>
      <w:proofErr w:type="spellEnd"/>
      <w:r w:rsidRPr="005D2CFC">
        <w:rPr>
          <w:sz w:val="28"/>
          <w:szCs w:val="28"/>
          <w:lang w:eastAsia="uk-UA"/>
        </w:rPr>
        <w:t xml:space="preserve"> – </w:t>
      </w:r>
      <w:proofErr w:type="spellStart"/>
      <w:r w:rsidRPr="005D2CFC">
        <w:rPr>
          <w:sz w:val="28"/>
          <w:szCs w:val="28"/>
          <w:lang w:eastAsia="uk-UA"/>
        </w:rPr>
        <w:t>літ</w:t>
      </w:r>
      <w:proofErr w:type="spellEnd"/>
      <w:r w:rsidRPr="005D2CFC">
        <w:rPr>
          <w:sz w:val="28"/>
          <w:szCs w:val="28"/>
          <w:lang w:eastAsia="uk-UA"/>
        </w:rPr>
        <w:t xml:space="preserve">  </w:t>
      </w:r>
      <w:proofErr w:type="spellStart"/>
      <w:r w:rsidRPr="005D2CFC">
        <w:rPr>
          <w:sz w:val="28"/>
          <w:szCs w:val="28"/>
          <w:lang w:eastAsia="uk-UA"/>
        </w:rPr>
        <w:t>минулих</w:t>
      </w:r>
      <w:proofErr w:type="spellEnd"/>
      <w:r w:rsidRPr="005D2CFC">
        <w:rPr>
          <w:sz w:val="28"/>
          <w:szCs w:val="28"/>
          <w:lang w:eastAsia="uk-UA"/>
        </w:rPr>
        <w:t xml:space="preserve"> </w:t>
      </w:r>
      <w:proofErr w:type="spellStart"/>
      <w:r w:rsidRPr="005D2CFC">
        <w:rPr>
          <w:sz w:val="28"/>
          <w:szCs w:val="28"/>
          <w:lang w:eastAsia="uk-UA"/>
        </w:rPr>
        <w:t>повість</w:t>
      </w:r>
      <w:proofErr w:type="spellEnd"/>
      <w:r w:rsidRPr="005D2CFC">
        <w:rPr>
          <w:sz w:val="28"/>
          <w:szCs w:val="28"/>
          <w:lang w:eastAsia="uk-UA"/>
        </w:rPr>
        <w:t>…»;</w:t>
      </w:r>
      <w:r w:rsidRPr="005D2CFC">
        <w:rPr>
          <w:sz w:val="28"/>
          <w:szCs w:val="28"/>
          <w:lang w:val="uk-UA" w:eastAsia="uk-UA"/>
        </w:rPr>
        <w:t xml:space="preserve"> л</w:t>
      </w:r>
      <w:proofErr w:type="spellStart"/>
      <w:r w:rsidRPr="005D2CFC">
        <w:rPr>
          <w:bCs/>
          <w:sz w:val="28"/>
          <w:szCs w:val="28"/>
          <w:lang w:eastAsia="en-US"/>
        </w:rPr>
        <w:t>ітературний</w:t>
      </w:r>
      <w:proofErr w:type="spellEnd"/>
      <w:r w:rsidRPr="005D2CFC">
        <w:rPr>
          <w:bCs/>
          <w:sz w:val="28"/>
          <w:szCs w:val="28"/>
          <w:lang w:eastAsia="en-US"/>
        </w:rPr>
        <w:t xml:space="preserve"> онлайн - калейдоскоп «Словники - </w:t>
      </w:r>
      <w:proofErr w:type="spellStart"/>
      <w:r w:rsidRPr="005D2CFC">
        <w:rPr>
          <w:bCs/>
          <w:sz w:val="28"/>
          <w:szCs w:val="28"/>
          <w:lang w:eastAsia="en-US"/>
        </w:rPr>
        <w:t>скарбниця</w:t>
      </w:r>
      <w:proofErr w:type="spellEnd"/>
      <w:r w:rsidRPr="005D2CFC">
        <w:rPr>
          <w:bCs/>
          <w:sz w:val="28"/>
          <w:szCs w:val="28"/>
          <w:lang w:eastAsia="en-US"/>
        </w:rPr>
        <w:t xml:space="preserve"> </w:t>
      </w:r>
      <w:proofErr w:type="spellStart"/>
      <w:r w:rsidRPr="005D2CFC">
        <w:rPr>
          <w:bCs/>
          <w:sz w:val="28"/>
          <w:szCs w:val="28"/>
          <w:lang w:eastAsia="en-US"/>
        </w:rPr>
        <w:t>українського</w:t>
      </w:r>
      <w:proofErr w:type="spellEnd"/>
      <w:r w:rsidRPr="005D2CFC">
        <w:rPr>
          <w:bCs/>
          <w:sz w:val="28"/>
          <w:szCs w:val="28"/>
          <w:lang w:eastAsia="en-US"/>
        </w:rPr>
        <w:t xml:space="preserve"> слова»;</w:t>
      </w:r>
      <w:r w:rsidRPr="005D2CFC">
        <w:rPr>
          <w:bCs/>
          <w:sz w:val="28"/>
          <w:szCs w:val="28"/>
          <w:lang w:val="uk-UA" w:eastAsia="en-US"/>
        </w:rPr>
        <w:t xml:space="preserve"> м</w:t>
      </w:r>
      <w:r w:rsidRPr="005D2CFC">
        <w:rPr>
          <w:sz w:val="28"/>
          <w:szCs w:val="28"/>
          <w:lang w:val="uk-UA"/>
        </w:rPr>
        <w:t>олодіжний клуб «СОВА»</w:t>
      </w:r>
      <w:r w:rsidRPr="005D2CFC">
        <w:rPr>
          <w:bCs/>
          <w:sz w:val="28"/>
          <w:szCs w:val="28"/>
          <w:lang w:eastAsia="en-US"/>
        </w:rPr>
        <w:t xml:space="preserve">. </w:t>
      </w:r>
      <w:r w:rsidRPr="005D2CFC">
        <w:rPr>
          <w:sz w:val="28"/>
          <w:szCs w:val="28"/>
          <w:lang w:val="uk-UA" w:eastAsia="uk-UA"/>
        </w:rPr>
        <w:t>Відео-екскурс в минуле «У витоків нашої писемності»; о</w:t>
      </w:r>
      <w:r w:rsidRPr="005D2CFC">
        <w:rPr>
          <w:sz w:val="28"/>
          <w:szCs w:val="28"/>
          <w:lang w:val="uk-UA"/>
        </w:rPr>
        <w:t>нлайн</w:t>
      </w:r>
      <w:r w:rsidRPr="005D2CFC">
        <w:rPr>
          <w:sz w:val="28"/>
          <w:szCs w:val="28"/>
        </w:rPr>
        <w:t>-</w:t>
      </w:r>
      <w:proofErr w:type="spellStart"/>
      <w:r w:rsidRPr="005D2CFC">
        <w:rPr>
          <w:sz w:val="28"/>
          <w:szCs w:val="28"/>
        </w:rPr>
        <w:t>спомин</w:t>
      </w:r>
      <w:proofErr w:type="spellEnd"/>
      <w:r w:rsidRPr="005D2CFC">
        <w:rPr>
          <w:sz w:val="28"/>
          <w:szCs w:val="28"/>
        </w:rPr>
        <w:t xml:space="preserve"> «</w:t>
      </w:r>
      <w:proofErr w:type="spellStart"/>
      <w:r w:rsidRPr="005D2CFC">
        <w:rPr>
          <w:sz w:val="28"/>
          <w:szCs w:val="28"/>
        </w:rPr>
        <w:t>Майстер</w:t>
      </w:r>
      <w:proofErr w:type="spellEnd"/>
      <w:r w:rsidRPr="005D2CFC">
        <w:rPr>
          <w:sz w:val="28"/>
          <w:szCs w:val="28"/>
        </w:rPr>
        <w:t xml:space="preserve"> </w:t>
      </w:r>
      <w:proofErr w:type="spellStart"/>
      <w:r w:rsidRPr="005D2CFC">
        <w:rPr>
          <w:sz w:val="28"/>
          <w:szCs w:val="28"/>
        </w:rPr>
        <w:t>світлин</w:t>
      </w:r>
      <w:proofErr w:type="spellEnd"/>
      <w:r w:rsidRPr="005D2CFC">
        <w:rPr>
          <w:b/>
          <w:i/>
          <w:sz w:val="28"/>
          <w:szCs w:val="28"/>
        </w:rPr>
        <w:t xml:space="preserve"> </w:t>
      </w:r>
      <w:r w:rsidRPr="005D2CFC">
        <w:rPr>
          <w:sz w:val="28"/>
          <w:szCs w:val="28"/>
        </w:rPr>
        <w:t xml:space="preserve"> </w:t>
      </w:r>
      <w:proofErr w:type="spellStart"/>
      <w:r w:rsidRPr="005D2CFC">
        <w:rPr>
          <w:sz w:val="28"/>
          <w:szCs w:val="28"/>
        </w:rPr>
        <w:t>цінніших</w:t>
      </w:r>
      <w:proofErr w:type="spellEnd"/>
      <w:r w:rsidRPr="005D2CFC">
        <w:rPr>
          <w:sz w:val="28"/>
          <w:szCs w:val="28"/>
        </w:rPr>
        <w:t xml:space="preserve"> за текст»;</w:t>
      </w:r>
      <w:r w:rsidRPr="005D2CFC">
        <w:rPr>
          <w:sz w:val="28"/>
          <w:szCs w:val="28"/>
          <w:lang w:val="uk-UA"/>
        </w:rPr>
        <w:t xml:space="preserve"> «Ляльковий портал». Онлайн - вистава «Колобок»; інформаційний відео-коктейль «Дитячий світ – країна мрій»; пізнавальна відео-вітальня «</w:t>
      </w:r>
      <w:proofErr w:type="spellStart"/>
      <w:r w:rsidRPr="005D2CFC">
        <w:rPr>
          <w:sz w:val="28"/>
          <w:szCs w:val="28"/>
          <w:lang w:val="uk-UA"/>
        </w:rPr>
        <w:t>Розумійко</w:t>
      </w:r>
      <w:proofErr w:type="spellEnd"/>
      <w:r w:rsidRPr="005D2CFC">
        <w:rPr>
          <w:sz w:val="28"/>
          <w:szCs w:val="28"/>
          <w:lang w:val="uk-UA"/>
        </w:rPr>
        <w:t xml:space="preserve">». Медіа-перегляд </w:t>
      </w:r>
      <w:r w:rsidRPr="005D2CFC">
        <w:rPr>
          <w:sz w:val="28"/>
          <w:szCs w:val="28"/>
          <w:shd w:val="clear" w:color="auto" w:fill="FFFFFF"/>
          <w:lang w:val="uk-UA"/>
        </w:rPr>
        <w:t>«Події, що змінили долю України»;</w:t>
      </w:r>
    </w:p>
    <w:p w:rsidR="00045BAA" w:rsidRPr="005D2CFC" w:rsidRDefault="00045BAA" w:rsidP="00DB6116">
      <w:pPr>
        <w:shd w:val="clear" w:color="auto" w:fill="FFFFFF"/>
        <w:jc w:val="both"/>
        <w:outlineLvl w:val="1"/>
        <w:rPr>
          <w:sz w:val="28"/>
          <w:szCs w:val="28"/>
        </w:rPr>
      </w:pPr>
      <w:r w:rsidRPr="005D2CFC">
        <w:rPr>
          <w:sz w:val="28"/>
          <w:szCs w:val="28"/>
          <w:lang w:eastAsia="uk-UA"/>
        </w:rPr>
        <w:t>Патріотичний відео-спомин</w:t>
      </w:r>
      <w:r w:rsidRPr="005D2CFC">
        <w:rPr>
          <w:bCs/>
          <w:iCs/>
          <w:color w:val="000000"/>
          <w:sz w:val="28"/>
          <w:szCs w:val="28"/>
          <w:lang w:eastAsia="uk-UA"/>
        </w:rPr>
        <w:t xml:space="preserve"> </w:t>
      </w:r>
      <w:r w:rsidRPr="005D2CFC">
        <w:rPr>
          <w:iCs/>
          <w:sz w:val="28"/>
          <w:szCs w:val="28"/>
        </w:rPr>
        <w:t xml:space="preserve">«Вони пройшли крізь вогонь і зброю»; </w:t>
      </w:r>
      <w:r w:rsidRPr="005D2CFC">
        <w:rPr>
          <w:sz w:val="28"/>
          <w:szCs w:val="28"/>
          <w:shd w:val="clear" w:color="auto" w:fill="FFFFFF"/>
        </w:rPr>
        <w:t xml:space="preserve">Онлайн-виставка-імпульс «Тільки тим історія належить, хто за неї бореться й живе»; </w:t>
      </w:r>
      <w:r w:rsidRPr="005D2CFC">
        <w:rPr>
          <w:color w:val="000000"/>
          <w:sz w:val="28"/>
          <w:szCs w:val="28"/>
          <w:shd w:val="clear" w:color="auto" w:fill="FFFFFF"/>
        </w:rPr>
        <w:t xml:space="preserve">Онлайн-лекція «Революція Гідності»;  </w:t>
      </w:r>
      <w:r w:rsidRPr="005D2CFC">
        <w:rPr>
          <w:sz w:val="28"/>
          <w:szCs w:val="28"/>
        </w:rPr>
        <w:t xml:space="preserve">Відео-лекторій «Як протидіяти </w:t>
      </w:r>
      <w:proofErr w:type="spellStart"/>
      <w:r w:rsidRPr="005D2CFC">
        <w:rPr>
          <w:sz w:val="28"/>
          <w:szCs w:val="28"/>
        </w:rPr>
        <w:t>насильству»;</w:t>
      </w:r>
      <w:r w:rsidRPr="005D2CFC">
        <w:rPr>
          <w:sz w:val="28"/>
          <w:szCs w:val="28"/>
          <w:lang w:eastAsia="uk-UA"/>
        </w:rPr>
        <w:t>Відео-</w:t>
      </w:r>
      <w:r w:rsidRPr="005D2CFC">
        <w:rPr>
          <w:bCs/>
          <w:sz w:val="28"/>
          <w:szCs w:val="28"/>
          <w:lang w:eastAsia="en-US"/>
        </w:rPr>
        <w:t>реквієм</w:t>
      </w:r>
      <w:proofErr w:type="spellEnd"/>
      <w:r w:rsidRPr="005D2CFC">
        <w:rPr>
          <w:bCs/>
          <w:sz w:val="28"/>
          <w:szCs w:val="28"/>
          <w:lang w:eastAsia="en-US"/>
        </w:rPr>
        <w:t xml:space="preserve"> </w:t>
      </w:r>
      <w:r w:rsidRPr="005D2CFC">
        <w:rPr>
          <w:sz w:val="28"/>
          <w:szCs w:val="28"/>
          <w:lang w:eastAsia="uk-UA"/>
        </w:rPr>
        <w:t xml:space="preserve">«Чорна сповідь моєї </w:t>
      </w:r>
      <w:proofErr w:type="spellStart"/>
      <w:r w:rsidRPr="005D2CFC">
        <w:rPr>
          <w:sz w:val="28"/>
          <w:szCs w:val="28"/>
          <w:lang w:eastAsia="uk-UA"/>
        </w:rPr>
        <w:t>Вітчизни»</w:t>
      </w:r>
      <w:r w:rsidRPr="005D2CFC">
        <w:rPr>
          <w:color w:val="000000"/>
          <w:sz w:val="28"/>
          <w:szCs w:val="28"/>
        </w:rPr>
        <w:t>;Вшанування</w:t>
      </w:r>
      <w:proofErr w:type="spellEnd"/>
      <w:r w:rsidRPr="005D2CFC">
        <w:rPr>
          <w:color w:val="000000"/>
          <w:sz w:val="28"/>
          <w:szCs w:val="28"/>
        </w:rPr>
        <w:t xml:space="preserve"> 78-х роковим розстрілу учнів Калуської торгівельної </w:t>
      </w:r>
      <w:proofErr w:type="spellStart"/>
      <w:r w:rsidRPr="005D2CFC">
        <w:rPr>
          <w:color w:val="000000"/>
          <w:sz w:val="28"/>
          <w:szCs w:val="28"/>
        </w:rPr>
        <w:t>школи;</w:t>
      </w:r>
      <w:r w:rsidRPr="005D2CFC">
        <w:rPr>
          <w:sz w:val="28"/>
          <w:szCs w:val="28"/>
        </w:rPr>
        <w:t>Патріотичний</w:t>
      </w:r>
      <w:proofErr w:type="spellEnd"/>
      <w:r w:rsidRPr="005D2CFC">
        <w:rPr>
          <w:sz w:val="28"/>
          <w:szCs w:val="28"/>
        </w:rPr>
        <w:t xml:space="preserve"> захід з нагоди відзначення Дня Гідності і Свободи; Вшанування пам’яті жертв голодоморів.  Хвилина скорботи «Запали свічку пам’яті» с. </w:t>
      </w:r>
      <w:proofErr w:type="spellStart"/>
      <w:r w:rsidRPr="005D2CFC">
        <w:rPr>
          <w:sz w:val="28"/>
          <w:szCs w:val="28"/>
        </w:rPr>
        <w:t>Мислів</w:t>
      </w:r>
      <w:proofErr w:type="spellEnd"/>
      <w:r w:rsidRPr="005D2CFC">
        <w:rPr>
          <w:sz w:val="28"/>
          <w:szCs w:val="28"/>
        </w:rPr>
        <w:t xml:space="preserve"> біля Пам’ятного знаку жертвам Голодомору; Віче - пам’яті  «</w:t>
      </w:r>
      <w:proofErr w:type="spellStart"/>
      <w:r w:rsidRPr="005D2CFC">
        <w:rPr>
          <w:sz w:val="28"/>
          <w:szCs w:val="28"/>
        </w:rPr>
        <w:t>Зберижи</w:t>
      </w:r>
      <w:proofErr w:type="spellEnd"/>
      <w:r w:rsidRPr="005D2CFC">
        <w:rPr>
          <w:sz w:val="28"/>
          <w:szCs w:val="28"/>
        </w:rPr>
        <w:t xml:space="preserve"> пам’ять – запали свічку» с. </w:t>
      </w:r>
      <w:proofErr w:type="spellStart"/>
      <w:r w:rsidRPr="005D2CFC">
        <w:rPr>
          <w:sz w:val="28"/>
          <w:szCs w:val="28"/>
        </w:rPr>
        <w:t>Тужилів</w:t>
      </w:r>
      <w:proofErr w:type="spellEnd"/>
      <w:r w:rsidRPr="005D2CFC">
        <w:rPr>
          <w:sz w:val="28"/>
          <w:szCs w:val="28"/>
        </w:rPr>
        <w:t xml:space="preserve">,  біля Пам’ятного  знак невідомому солдату; </w:t>
      </w:r>
      <w:r w:rsidRPr="005D2CFC">
        <w:rPr>
          <w:rStyle w:val="3172"/>
          <w:color w:val="000000"/>
          <w:sz w:val="28"/>
          <w:szCs w:val="28"/>
        </w:rPr>
        <w:t>Кіно</w:t>
      </w:r>
      <w:r w:rsidRPr="005D2CFC">
        <w:rPr>
          <w:bCs/>
          <w:color w:val="000000"/>
          <w:sz w:val="28"/>
          <w:szCs w:val="28"/>
        </w:rPr>
        <w:t>-</w:t>
      </w:r>
      <w:r w:rsidRPr="005D2CFC">
        <w:rPr>
          <w:color w:val="000000"/>
          <w:sz w:val="28"/>
          <w:szCs w:val="28"/>
        </w:rPr>
        <w:t xml:space="preserve">театральна інсталяція до 88-ї річниці Голодомору в Україні  «Були колись страшні часи» </w:t>
      </w:r>
      <w:r w:rsidRPr="005D2CFC">
        <w:rPr>
          <w:rStyle w:val="1871"/>
          <w:color w:val="00000A"/>
          <w:sz w:val="28"/>
          <w:szCs w:val="28"/>
        </w:rPr>
        <w:t xml:space="preserve">КЗ </w:t>
      </w:r>
      <w:r w:rsidRPr="005D2CFC">
        <w:rPr>
          <w:color w:val="00000A"/>
          <w:sz w:val="28"/>
          <w:szCs w:val="28"/>
        </w:rPr>
        <w:t xml:space="preserve">«ПК «Мінерал»; </w:t>
      </w:r>
      <w:r w:rsidRPr="005D2CFC">
        <w:rPr>
          <w:sz w:val="28"/>
          <w:szCs w:val="28"/>
        </w:rPr>
        <w:t xml:space="preserve">Година скорботи до Дня пам’яті жертв Голодомору  на території  НД с. Кропивник; Круглий стіл  </w:t>
      </w:r>
      <w:proofErr w:type="spellStart"/>
      <w:r w:rsidRPr="005D2CFC">
        <w:rPr>
          <w:sz w:val="28"/>
          <w:szCs w:val="28"/>
        </w:rPr>
        <w:t>онлай</w:t>
      </w:r>
      <w:proofErr w:type="spellEnd"/>
      <w:r w:rsidRPr="005D2CFC">
        <w:rPr>
          <w:sz w:val="28"/>
          <w:szCs w:val="28"/>
        </w:rPr>
        <w:t xml:space="preserve"> та перегляд фільму «Моторошні дні в історії українського народу»  до Дня пам'яті жертв Голодомору (</w:t>
      </w:r>
      <w:r w:rsidRPr="005D2CFC">
        <w:rPr>
          <w:color w:val="000000"/>
          <w:sz w:val="28"/>
          <w:szCs w:val="28"/>
        </w:rPr>
        <w:t xml:space="preserve">сторінка «Типовий Боднарів» в соціальних мережах); </w:t>
      </w:r>
      <w:r w:rsidRPr="005D2CFC">
        <w:rPr>
          <w:sz w:val="28"/>
          <w:szCs w:val="26"/>
        </w:rPr>
        <w:t>Година реквієм «Людської пам’яті Мости», присвячена Дню пам’яті жертв Голодомору</w:t>
      </w:r>
      <w:r w:rsidRPr="005D2CFC">
        <w:rPr>
          <w:sz w:val="28"/>
          <w:szCs w:val="28"/>
        </w:rPr>
        <w:t xml:space="preserve"> біля Могили Січових Стрільців с. </w:t>
      </w:r>
      <w:proofErr w:type="spellStart"/>
      <w:r w:rsidRPr="005D2CFC">
        <w:rPr>
          <w:sz w:val="28"/>
          <w:szCs w:val="28"/>
        </w:rPr>
        <w:t>Студінка</w:t>
      </w:r>
      <w:proofErr w:type="spellEnd"/>
      <w:r w:rsidRPr="005D2CFC">
        <w:rPr>
          <w:sz w:val="28"/>
          <w:szCs w:val="28"/>
        </w:rPr>
        <w:t xml:space="preserve">; Акція «Запали свічку пам`яті» с. </w:t>
      </w:r>
      <w:proofErr w:type="spellStart"/>
      <w:r w:rsidRPr="005D2CFC">
        <w:rPr>
          <w:sz w:val="28"/>
          <w:szCs w:val="28"/>
        </w:rPr>
        <w:t>Мостище</w:t>
      </w:r>
      <w:proofErr w:type="spellEnd"/>
      <w:r w:rsidRPr="005D2CFC">
        <w:rPr>
          <w:sz w:val="28"/>
          <w:szCs w:val="28"/>
        </w:rPr>
        <w:t xml:space="preserve">;  </w:t>
      </w:r>
      <w:r w:rsidRPr="005D2CFC">
        <w:rPr>
          <w:sz w:val="28"/>
        </w:rPr>
        <w:t>Вшанування пам’яті жертв Голодомору</w:t>
      </w:r>
      <w:r w:rsidRPr="005D2CFC">
        <w:rPr>
          <w:sz w:val="28"/>
          <w:szCs w:val="28"/>
        </w:rPr>
        <w:t xml:space="preserve">  «Свічка плакала в скорботі» територія НД </w:t>
      </w:r>
      <w:proofErr w:type="spellStart"/>
      <w:r w:rsidRPr="005D2CFC">
        <w:rPr>
          <w:sz w:val="28"/>
          <w:szCs w:val="28"/>
        </w:rPr>
        <w:t>с.Бабин</w:t>
      </w:r>
      <w:proofErr w:type="spellEnd"/>
      <w:r w:rsidRPr="005D2CFC">
        <w:rPr>
          <w:sz w:val="28"/>
          <w:szCs w:val="28"/>
        </w:rPr>
        <w:t xml:space="preserve"> Зарічний; </w:t>
      </w:r>
      <w:r w:rsidRPr="005D2CFC">
        <w:rPr>
          <w:sz w:val="28"/>
        </w:rPr>
        <w:t xml:space="preserve">Вшанування пам’яті жертв голодомору в Україні 1932-1933 років «Окраєць хліба – незбагненна розкіш» </w:t>
      </w:r>
      <w:r w:rsidRPr="005D2CFC">
        <w:rPr>
          <w:sz w:val="28"/>
          <w:szCs w:val="28"/>
        </w:rPr>
        <w:t>територія НД с. Кропивник.</w:t>
      </w:r>
    </w:p>
    <w:p w:rsidR="00432A48" w:rsidRPr="005D2CFC" w:rsidRDefault="00432A48" w:rsidP="00DB6116">
      <w:pPr>
        <w:shd w:val="clear" w:color="auto" w:fill="FFFFFF"/>
        <w:jc w:val="both"/>
        <w:outlineLvl w:val="1"/>
        <w:rPr>
          <w:sz w:val="28"/>
          <w:szCs w:val="28"/>
        </w:rPr>
      </w:pPr>
    </w:p>
    <w:p w:rsidR="00432A48" w:rsidRPr="005D2CFC" w:rsidRDefault="00432A48" w:rsidP="00DB6116">
      <w:pPr>
        <w:shd w:val="clear" w:color="auto" w:fill="FFFFFF"/>
        <w:jc w:val="both"/>
        <w:outlineLvl w:val="1"/>
        <w:rPr>
          <w:color w:val="FF0000"/>
          <w:sz w:val="28"/>
          <w:szCs w:val="28"/>
        </w:rPr>
      </w:pPr>
    </w:p>
    <w:p w:rsidR="00DB6116" w:rsidRPr="005D2CFC" w:rsidRDefault="00DB6116" w:rsidP="00045BAA">
      <w:pPr>
        <w:tabs>
          <w:tab w:val="left" w:pos="7260"/>
        </w:tabs>
        <w:jc w:val="center"/>
        <w:rPr>
          <w:b/>
          <w:sz w:val="28"/>
          <w:szCs w:val="28"/>
        </w:rPr>
      </w:pPr>
    </w:p>
    <w:p w:rsidR="00B70FCF" w:rsidRPr="005D2CFC" w:rsidRDefault="00BF7FFA" w:rsidP="00045BAA">
      <w:pPr>
        <w:tabs>
          <w:tab w:val="left" w:pos="7260"/>
        </w:tabs>
        <w:jc w:val="center"/>
        <w:rPr>
          <w:b/>
          <w:sz w:val="28"/>
          <w:szCs w:val="28"/>
        </w:rPr>
      </w:pPr>
      <w:r w:rsidRPr="005D2CFC">
        <w:rPr>
          <w:b/>
          <w:sz w:val="28"/>
          <w:szCs w:val="28"/>
        </w:rPr>
        <w:lastRenderedPageBreak/>
        <w:t>Охорона здоров’я населення</w:t>
      </w:r>
    </w:p>
    <w:p w:rsidR="00C83AFC" w:rsidRPr="005D2CFC" w:rsidRDefault="00C83AFC" w:rsidP="00BF7FFA">
      <w:pPr>
        <w:ind w:firstLine="567"/>
        <w:jc w:val="center"/>
        <w:rPr>
          <w:b/>
          <w:sz w:val="28"/>
          <w:szCs w:val="28"/>
        </w:rPr>
      </w:pPr>
    </w:p>
    <w:p w:rsidR="00F0147B" w:rsidRPr="005D2CFC" w:rsidRDefault="00F0147B" w:rsidP="00831E40">
      <w:pPr>
        <w:ind w:firstLine="567"/>
        <w:jc w:val="both"/>
        <w:rPr>
          <w:sz w:val="28"/>
          <w:szCs w:val="28"/>
        </w:rPr>
      </w:pPr>
      <w:r w:rsidRPr="005D2CFC">
        <w:rPr>
          <w:sz w:val="28"/>
          <w:szCs w:val="28"/>
        </w:rPr>
        <w:t>В КНП «Калуська ЦРЛ» нада</w:t>
      </w:r>
      <w:r w:rsidR="00C81283" w:rsidRPr="005D2CFC">
        <w:rPr>
          <w:sz w:val="28"/>
          <w:szCs w:val="28"/>
        </w:rPr>
        <w:t>вала</w:t>
      </w:r>
      <w:r w:rsidRPr="005D2CFC">
        <w:rPr>
          <w:sz w:val="28"/>
          <w:szCs w:val="28"/>
        </w:rPr>
        <w:t xml:space="preserve">ся вторинна (спеціалізована), в тому числі екстрена невідкладна медична допомога населенню </w:t>
      </w:r>
      <w:proofErr w:type="spellStart"/>
      <w:r w:rsidRPr="005D2CFC">
        <w:rPr>
          <w:sz w:val="28"/>
          <w:szCs w:val="28"/>
        </w:rPr>
        <w:t>Калущини</w:t>
      </w:r>
      <w:proofErr w:type="spellEnd"/>
      <w:r w:rsidRPr="005D2CFC">
        <w:rPr>
          <w:sz w:val="28"/>
          <w:szCs w:val="28"/>
        </w:rPr>
        <w:t xml:space="preserve"> та іногороднім жителям.</w:t>
      </w:r>
    </w:p>
    <w:p w:rsidR="007831A4" w:rsidRPr="005D2CFC" w:rsidRDefault="00C35C7B" w:rsidP="00D43C40">
      <w:pPr>
        <w:ind w:firstLine="567"/>
        <w:jc w:val="both"/>
        <w:rPr>
          <w:rStyle w:val="aff"/>
          <w:i w:val="0"/>
          <w:sz w:val="28"/>
          <w:szCs w:val="28"/>
        </w:rPr>
      </w:pPr>
      <w:r w:rsidRPr="005D2CFC">
        <w:rPr>
          <w:rStyle w:val="aff"/>
          <w:i w:val="0"/>
          <w:sz w:val="28"/>
          <w:szCs w:val="28"/>
        </w:rPr>
        <w:t>С</w:t>
      </w:r>
      <w:r w:rsidR="00942B54" w:rsidRPr="005D2CFC">
        <w:rPr>
          <w:rStyle w:val="aff"/>
          <w:i w:val="0"/>
          <w:sz w:val="28"/>
          <w:szCs w:val="28"/>
        </w:rPr>
        <w:t>т</w:t>
      </w:r>
      <w:r w:rsidRPr="005D2CFC">
        <w:rPr>
          <w:rStyle w:val="aff"/>
          <w:i w:val="0"/>
          <w:sz w:val="28"/>
          <w:szCs w:val="28"/>
        </w:rPr>
        <w:t xml:space="preserve">аном на 1 </w:t>
      </w:r>
      <w:r w:rsidR="0034410D" w:rsidRPr="005D2CFC">
        <w:rPr>
          <w:rStyle w:val="aff"/>
          <w:i w:val="0"/>
          <w:sz w:val="28"/>
          <w:szCs w:val="28"/>
        </w:rPr>
        <w:t xml:space="preserve">листопада </w:t>
      </w:r>
      <w:r w:rsidRPr="005D2CFC">
        <w:rPr>
          <w:rStyle w:val="aff"/>
          <w:i w:val="0"/>
          <w:sz w:val="28"/>
          <w:szCs w:val="28"/>
        </w:rPr>
        <w:t xml:space="preserve">2021 року кількість </w:t>
      </w:r>
      <w:r w:rsidR="00FD231B" w:rsidRPr="005D2CFC">
        <w:rPr>
          <w:rStyle w:val="aff"/>
          <w:i w:val="0"/>
          <w:sz w:val="28"/>
          <w:szCs w:val="28"/>
        </w:rPr>
        <w:t>стаціонарних ліжок становить 42</w:t>
      </w:r>
      <w:r w:rsidR="0034410D" w:rsidRPr="005D2CFC">
        <w:rPr>
          <w:rStyle w:val="aff"/>
          <w:i w:val="0"/>
          <w:sz w:val="28"/>
          <w:szCs w:val="28"/>
        </w:rPr>
        <w:t>5</w:t>
      </w:r>
      <w:r w:rsidR="007831A4" w:rsidRPr="005D2CFC">
        <w:rPr>
          <w:rStyle w:val="aff"/>
          <w:i w:val="0"/>
          <w:sz w:val="28"/>
          <w:szCs w:val="28"/>
        </w:rPr>
        <w:t>;</w:t>
      </w:r>
      <w:r w:rsidRPr="005D2CFC">
        <w:rPr>
          <w:rStyle w:val="aff"/>
          <w:i w:val="0"/>
          <w:sz w:val="28"/>
          <w:szCs w:val="28"/>
        </w:rPr>
        <w:t xml:space="preserve"> </w:t>
      </w:r>
      <w:r w:rsidR="007831A4" w:rsidRPr="005D2CFC">
        <w:rPr>
          <w:rStyle w:val="aff"/>
          <w:i w:val="0"/>
          <w:sz w:val="28"/>
          <w:szCs w:val="28"/>
        </w:rPr>
        <w:t>забезпечені</w:t>
      </w:r>
      <w:r w:rsidR="00FD231B" w:rsidRPr="005D2CFC">
        <w:rPr>
          <w:rStyle w:val="aff"/>
          <w:i w:val="0"/>
          <w:sz w:val="28"/>
          <w:szCs w:val="28"/>
        </w:rPr>
        <w:t>сть на 10 тис. населення – 34,3</w:t>
      </w:r>
      <w:r w:rsidR="007831A4" w:rsidRPr="005D2CFC">
        <w:rPr>
          <w:rStyle w:val="aff"/>
          <w:i w:val="0"/>
          <w:sz w:val="28"/>
          <w:szCs w:val="28"/>
        </w:rPr>
        <w:t xml:space="preserve">. </w:t>
      </w:r>
    </w:p>
    <w:p w:rsidR="005F115D" w:rsidRPr="005D2CFC" w:rsidRDefault="00F0147B" w:rsidP="00D43C40">
      <w:pPr>
        <w:ind w:firstLine="567"/>
        <w:jc w:val="both"/>
        <w:rPr>
          <w:rStyle w:val="aff"/>
          <w:i w:val="0"/>
          <w:sz w:val="28"/>
          <w:szCs w:val="28"/>
        </w:rPr>
      </w:pPr>
      <w:r w:rsidRPr="005D2CFC">
        <w:rPr>
          <w:rStyle w:val="aff"/>
          <w:i w:val="0"/>
          <w:sz w:val="28"/>
          <w:szCs w:val="28"/>
        </w:rPr>
        <w:t>Всього стаціонарно</w:t>
      </w:r>
      <w:r w:rsidR="00A6713E" w:rsidRPr="005D2CFC">
        <w:rPr>
          <w:rStyle w:val="aff"/>
          <w:i w:val="0"/>
          <w:sz w:val="28"/>
          <w:szCs w:val="28"/>
        </w:rPr>
        <w:t xml:space="preserve"> проліковано </w:t>
      </w:r>
      <w:r w:rsidR="00FD231B" w:rsidRPr="005D2CFC">
        <w:rPr>
          <w:rStyle w:val="aff"/>
          <w:i w:val="0"/>
          <w:sz w:val="28"/>
          <w:szCs w:val="28"/>
        </w:rPr>
        <w:t>7140</w:t>
      </w:r>
      <w:r w:rsidR="004A2B91" w:rsidRPr="005D2CFC">
        <w:rPr>
          <w:rStyle w:val="aff"/>
          <w:i w:val="0"/>
          <w:sz w:val="28"/>
          <w:szCs w:val="28"/>
        </w:rPr>
        <w:t xml:space="preserve"> </w:t>
      </w:r>
      <w:r w:rsidR="0034410D" w:rsidRPr="005D2CFC">
        <w:rPr>
          <w:rStyle w:val="aff"/>
          <w:i w:val="0"/>
          <w:sz w:val="28"/>
          <w:szCs w:val="28"/>
        </w:rPr>
        <w:t>жителів</w:t>
      </w:r>
      <w:r w:rsidR="00BB3A1F" w:rsidRPr="005D2CFC">
        <w:rPr>
          <w:rStyle w:val="aff"/>
          <w:i w:val="0"/>
          <w:sz w:val="28"/>
          <w:szCs w:val="28"/>
        </w:rPr>
        <w:t xml:space="preserve"> Калуської міської ТГ</w:t>
      </w:r>
      <w:r w:rsidR="00964FBF" w:rsidRPr="005D2CFC">
        <w:rPr>
          <w:rStyle w:val="aff"/>
          <w:i w:val="0"/>
          <w:sz w:val="28"/>
          <w:szCs w:val="28"/>
        </w:rPr>
        <w:t xml:space="preserve">, що складало </w:t>
      </w:r>
      <w:r w:rsidR="0034410D" w:rsidRPr="005D2CFC">
        <w:rPr>
          <w:rStyle w:val="aff"/>
          <w:i w:val="0"/>
          <w:sz w:val="28"/>
          <w:szCs w:val="28"/>
        </w:rPr>
        <w:t>58</w:t>
      </w:r>
      <w:r w:rsidR="00FD231B" w:rsidRPr="005D2CFC">
        <w:rPr>
          <w:rStyle w:val="aff"/>
          <w:i w:val="0"/>
          <w:sz w:val="28"/>
          <w:szCs w:val="28"/>
        </w:rPr>
        <w:t>,4</w:t>
      </w:r>
      <w:r w:rsidR="0034410D" w:rsidRPr="005D2CFC">
        <w:rPr>
          <w:rStyle w:val="aff"/>
          <w:i w:val="0"/>
          <w:sz w:val="28"/>
          <w:szCs w:val="28"/>
        </w:rPr>
        <w:t xml:space="preserve"> </w:t>
      </w:r>
      <w:r w:rsidR="00675E75" w:rsidRPr="005D2CFC">
        <w:rPr>
          <w:rStyle w:val="aff"/>
          <w:i w:val="0"/>
          <w:sz w:val="28"/>
          <w:szCs w:val="28"/>
        </w:rPr>
        <w:t>% до загальної кількості хворих</w:t>
      </w:r>
      <w:r w:rsidR="00AF2792" w:rsidRPr="005D2CFC">
        <w:rPr>
          <w:rStyle w:val="aff"/>
          <w:i w:val="0"/>
          <w:sz w:val="28"/>
          <w:szCs w:val="28"/>
        </w:rPr>
        <w:t>, у</w:t>
      </w:r>
      <w:r w:rsidR="007831A4" w:rsidRPr="005D2CFC">
        <w:rPr>
          <w:rStyle w:val="aff"/>
          <w:i w:val="0"/>
          <w:sz w:val="28"/>
          <w:szCs w:val="28"/>
        </w:rPr>
        <w:t xml:space="preserve"> відділенні невідкладної екстреної медичної допомоги - </w:t>
      </w:r>
      <w:r w:rsidR="00FD231B" w:rsidRPr="005D2CFC">
        <w:rPr>
          <w:rStyle w:val="aff"/>
          <w:i w:val="0"/>
          <w:sz w:val="28"/>
          <w:szCs w:val="28"/>
        </w:rPr>
        <w:t>139</w:t>
      </w:r>
      <w:r w:rsidR="007831A4" w:rsidRPr="005D2CFC">
        <w:rPr>
          <w:rStyle w:val="aff"/>
          <w:i w:val="0"/>
          <w:sz w:val="28"/>
          <w:szCs w:val="28"/>
        </w:rPr>
        <w:t xml:space="preserve"> осіб. </w:t>
      </w:r>
      <w:r w:rsidR="000A32C8" w:rsidRPr="005D2CFC">
        <w:rPr>
          <w:rStyle w:val="aff"/>
          <w:i w:val="0"/>
          <w:sz w:val="28"/>
          <w:szCs w:val="28"/>
        </w:rPr>
        <w:t xml:space="preserve">Прооперовано </w:t>
      </w:r>
      <w:r w:rsidR="00FD231B" w:rsidRPr="005D2CFC">
        <w:rPr>
          <w:rStyle w:val="aff"/>
          <w:i w:val="0"/>
          <w:sz w:val="28"/>
          <w:szCs w:val="28"/>
        </w:rPr>
        <w:t>1597</w:t>
      </w:r>
      <w:r w:rsidR="000D3DE9" w:rsidRPr="005D2CFC">
        <w:rPr>
          <w:rStyle w:val="aff"/>
          <w:i w:val="0"/>
          <w:sz w:val="28"/>
          <w:szCs w:val="28"/>
        </w:rPr>
        <w:t xml:space="preserve"> </w:t>
      </w:r>
      <w:r w:rsidR="0042483E" w:rsidRPr="005D2CFC">
        <w:rPr>
          <w:rStyle w:val="aff"/>
          <w:i w:val="0"/>
          <w:sz w:val="28"/>
          <w:szCs w:val="28"/>
        </w:rPr>
        <w:t>хвор</w:t>
      </w:r>
      <w:r w:rsidR="00FB70D4" w:rsidRPr="005D2CFC">
        <w:rPr>
          <w:rStyle w:val="aff"/>
          <w:i w:val="0"/>
          <w:sz w:val="28"/>
          <w:szCs w:val="28"/>
        </w:rPr>
        <w:t>их</w:t>
      </w:r>
      <w:r w:rsidR="005F115D" w:rsidRPr="005D2CFC">
        <w:rPr>
          <w:rStyle w:val="aff"/>
          <w:i w:val="0"/>
          <w:sz w:val="28"/>
          <w:szCs w:val="28"/>
        </w:rPr>
        <w:t xml:space="preserve">. </w:t>
      </w:r>
      <w:r w:rsidR="00D45213" w:rsidRPr="005D2CFC">
        <w:rPr>
          <w:rStyle w:val="aff"/>
          <w:i w:val="0"/>
          <w:sz w:val="28"/>
          <w:szCs w:val="28"/>
        </w:rPr>
        <w:t>Н</w:t>
      </w:r>
      <w:r w:rsidR="00243AFA" w:rsidRPr="005D2CFC">
        <w:rPr>
          <w:rStyle w:val="aff"/>
          <w:i w:val="0"/>
          <w:sz w:val="28"/>
          <w:szCs w:val="28"/>
        </w:rPr>
        <w:t>ародил</w:t>
      </w:r>
      <w:r w:rsidR="00C81283" w:rsidRPr="005D2CFC">
        <w:rPr>
          <w:rStyle w:val="aff"/>
          <w:i w:val="0"/>
          <w:sz w:val="28"/>
          <w:szCs w:val="28"/>
        </w:rPr>
        <w:t>о</w:t>
      </w:r>
      <w:r w:rsidR="006C165B" w:rsidRPr="005D2CFC">
        <w:rPr>
          <w:rStyle w:val="aff"/>
          <w:i w:val="0"/>
          <w:sz w:val="28"/>
          <w:szCs w:val="28"/>
        </w:rPr>
        <w:t xml:space="preserve">ся </w:t>
      </w:r>
      <w:r w:rsidR="00FD231B" w:rsidRPr="005D2CFC">
        <w:rPr>
          <w:rStyle w:val="aff"/>
          <w:i w:val="0"/>
          <w:sz w:val="28"/>
          <w:szCs w:val="28"/>
        </w:rPr>
        <w:t>912</w:t>
      </w:r>
      <w:r w:rsidR="006C165B" w:rsidRPr="005D2CFC">
        <w:rPr>
          <w:rStyle w:val="aff"/>
          <w:i w:val="0"/>
          <w:sz w:val="28"/>
          <w:szCs w:val="28"/>
        </w:rPr>
        <w:t xml:space="preserve"> дітей (пологів </w:t>
      </w:r>
      <w:r w:rsidR="0056259B" w:rsidRPr="005D2CFC">
        <w:rPr>
          <w:rStyle w:val="aff"/>
          <w:i w:val="0"/>
          <w:sz w:val="28"/>
          <w:szCs w:val="28"/>
        </w:rPr>
        <w:t>–</w:t>
      </w:r>
      <w:r w:rsidR="006C165B" w:rsidRPr="005D2CFC">
        <w:rPr>
          <w:rStyle w:val="aff"/>
          <w:i w:val="0"/>
          <w:sz w:val="28"/>
          <w:szCs w:val="28"/>
        </w:rPr>
        <w:t xml:space="preserve"> </w:t>
      </w:r>
      <w:r w:rsidR="00FD231B" w:rsidRPr="005D2CFC">
        <w:rPr>
          <w:rStyle w:val="aff"/>
          <w:i w:val="0"/>
          <w:sz w:val="28"/>
          <w:szCs w:val="28"/>
        </w:rPr>
        <w:t>906</w:t>
      </w:r>
      <w:r w:rsidR="0056259B" w:rsidRPr="005D2CFC">
        <w:rPr>
          <w:rStyle w:val="aff"/>
          <w:i w:val="0"/>
          <w:sz w:val="28"/>
          <w:szCs w:val="28"/>
        </w:rPr>
        <w:t>)</w:t>
      </w:r>
      <w:r w:rsidR="0034410D" w:rsidRPr="005D2CFC">
        <w:rPr>
          <w:rStyle w:val="aff"/>
          <w:i w:val="0"/>
          <w:sz w:val="28"/>
          <w:szCs w:val="28"/>
        </w:rPr>
        <w:t xml:space="preserve"> з них жителів Калуськ</w:t>
      </w:r>
      <w:r w:rsidR="00401D6F" w:rsidRPr="005D2CFC">
        <w:rPr>
          <w:rStyle w:val="aff"/>
          <w:i w:val="0"/>
          <w:sz w:val="28"/>
          <w:szCs w:val="28"/>
        </w:rPr>
        <w:t xml:space="preserve">ої міської ТГ – 611 </w:t>
      </w:r>
      <w:r w:rsidR="00FD231B" w:rsidRPr="005D2CFC">
        <w:rPr>
          <w:rStyle w:val="aff"/>
          <w:i w:val="0"/>
          <w:sz w:val="28"/>
          <w:szCs w:val="28"/>
        </w:rPr>
        <w:t xml:space="preserve"> (пологів-608</w:t>
      </w:r>
      <w:r w:rsidR="0034410D" w:rsidRPr="005D2CFC">
        <w:rPr>
          <w:rStyle w:val="aff"/>
          <w:i w:val="0"/>
          <w:sz w:val="28"/>
          <w:szCs w:val="28"/>
        </w:rPr>
        <w:t>)</w:t>
      </w:r>
      <w:r w:rsidR="00D45213" w:rsidRPr="005D2CFC">
        <w:rPr>
          <w:rStyle w:val="aff"/>
          <w:i w:val="0"/>
          <w:sz w:val="28"/>
          <w:szCs w:val="28"/>
        </w:rPr>
        <w:t xml:space="preserve">. </w:t>
      </w:r>
    </w:p>
    <w:p w:rsidR="0049531D" w:rsidRPr="005D2CFC" w:rsidRDefault="0049531D" w:rsidP="00D43C40">
      <w:pPr>
        <w:ind w:firstLine="567"/>
        <w:jc w:val="both"/>
        <w:rPr>
          <w:rStyle w:val="aff"/>
          <w:i w:val="0"/>
          <w:sz w:val="28"/>
          <w:szCs w:val="28"/>
        </w:rPr>
      </w:pPr>
      <w:r w:rsidRPr="005D2CFC">
        <w:rPr>
          <w:rStyle w:val="aff"/>
          <w:i w:val="0"/>
          <w:sz w:val="28"/>
          <w:szCs w:val="28"/>
        </w:rPr>
        <w:t>Проведено ка</w:t>
      </w:r>
      <w:r w:rsidR="00942B54" w:rsidRPr="005D2CFC">
        <w:rPr>
          <w:rStyle w:val="aff"/>
          <w:i w:val="0"/>
          <w:sz w:val="28"/>
          <w:szCs w:val="28"/>
        </w:rPr>
        <w:t>пітальні</w:t>
      </w:r>
      <w:r w:rsidRPr="005D2CFC">
        <w:rPr>
          <w:rStyle w:val="aff"/>
          <w:i w:val="0"/>
          <w:sz w:val="28"/>
          <w:szCs w:val="28"/>
        </w:rPr>
        <w:t xml:space="preserve"> ремонт</w:t>
      </w:r>
      <w:r w:rsidR="00942B54" w:rsidRPr="005D2CFC">
        <w:rPr>
          <w:rStyle w:val="aff"/>
          <w:i w:val="0"/>
          <w:sz w:val="28"/>
          <w:szCs w:val="28"/>
        </w:rPr>
        <w:t xml:space="preserve">и </w:t>
      </w:r>
      <w:r w:rsidR="00C33893" w:rsidRPr="005D2CFC">
        <w:rPr>
          <w:rStyle w:val="aff"/>
          <w:i w:val="0"/>
          <w:sz w:val="28"/>
          <w:szCs w:val="28"/>
        </w:rPr>
        <w:t>на суму 2536</w:t>
      </w:r>
      <w:r w:rsidR="00C87F70" w:rsidRPr="005D2CFC">
        <w:rPr>
          <w:rStyle w:val="aff"/>
          <w:i w:val="0"/>
          <w:sz w:val="28"/>
          <w:szCs w:val="28"/>
        </w:rPr>
        <w:t>,8 тис.</w:t>
      </w:r>
      <w:r w:rsidR="00C33893" w:rsidRPr="005D2CFC">
        <w:rPr>
          <w:rStyle w:val="aff"/>
          <w:i w:val="0"/>
          <w:sz w:val="28"/>
          <w:szCs w:val="28"/>
        </w:rPr>
        <w:t xml:space="preserve"> грн.</w:t>
      </w:r>
      <w:r w:rsidR="00714B38" w:rsidRPr="005D2CFC">
        <w:rPr>
          <w:rStyle w:val="aff"/>
          <w:i w:val="0"/>
          <w:sz w:val="28"/>
          <w:szCs w:val="28"/>
        </w:rPr>
        <w:t>:</w:t>
      </w:r>
      <w:r w:rsidR="007C3D06" w:rsidRPr="005D2CFC">
        <w:rPr>
          <w:rStyle w:val="aff"/>
          <w:i w:val="0"/>
          <w:sz w:val="28"/>
          <w:szCs w:val="28"/>
        </w:rPr>
        <w:t xml:space="preserve"> </w:t>
      </w:r>
      <w:r w:rsidR="00942B54" w:rsidRPr="005D2CFC">
        <w:rPr>
          <w:rStyle w:val="aff"/>
          <w:i w:val="0"/>
          <w:sz w:val="28"/>
          <w:szCs w:val="28"/>
        </w:rPr>
        <w:t>покрівель кисневої станції на суму 64,9 тис. грн., пральні та гаражу на суму 426,7 тис. грн.,</w:t>
      </w:r>
      <w:r w:rsidRPr="005D2CFC">
        <w:rPr>
          <w:rStyle w:val="aff"/>
          <w:i w:val="0"/>
          <w:sz w:val="28"/>
          <w:szCs w:val="28"/>
        </w:rPr>
        <w:t xml:space="preserve"> підземно</w:t>
      </w:r>
      <w:r w:rsidR="00942B54" w:rsidRPr="005D2CFC">
        <w:rPr>
          <w:rStyle w:val="aff"/>
          <w:i w:val="0"/>
          <w:sz w:val="28"/>
          <w:szCs w:val="28"/>
        </w:rPr>
        <w:t>ї насосної станції</w:t>
      </w:r>
      <w:r w:rsidR="00C87F70" w:rsidRPr="005D2CFC">
        <w:rPr>
          <w:rStyle w:val="aff"/>
          <w:i w:val="0"/>
          <w:sz w:val="28"/>
          <w:szCs w:val="28"/>
        </w:rPr>
        <w:t xml:space="preserve"> (водопровідної) на суму 667,7</w:t>
      </w:r>
      <w:r w:rsidRPr="005D2CFC">
        <w:rPr>
          <w:rStyle w:val="aff"/>
          <w:i w:val="0"/>
          <w:sz w:val="28"/>
          <w:szCs w:val="28"/>
        </w:rPr>
        <w:t xml:space="preserve"> тис. грн.</w:t>
      </w:r>
      <w:r w:rsidR="00942B54" w:rsidRPr="005D2CFC">
        <w:rPr>
          <w:rStyle w:val="aff"/>
          <w:i w:val="0"/>
          <w:sz w:val="28"/>
          <w:szCs w:val="28"/>
        </w:rPr>
        <w:t xml:space="preserve"> та кисневої станції на суму 885,0 тис. грн.</w:t>
      </w:r>
      <w:r w:rsidR="00C87F70" w:rsidRPr="005D2CFC">
        <w:rPr>
          <w:rStyle w:val="aff"/>
          <w:i w:val="0"/>
          <w:sz w:val="28"/>
          <w:szCs w:val="28"/>
        </w:rPr>
        <w:t xml:space="preserve"> Прове</w:t>
      </w:r>
      <w:r w:rsidR="00F14FA6" w:rsidRPr="005D2CFC">
        <w:rPr>
          <w:rStyle w:val="aff"/>
          <w:i w:val="0"/>
          <w:sz w:val="28"/>
          <w:szCs w:val="28"/>
        </w:rPr>
        <w:t>дено заміну ліфта вартістю 705,7</w:t>
      </w:r>
      <w:r w:rsidR="00C87F70" w:rsidRPr="005D2CFC">
        <w:rPr>
          <w:rStyle w:val="aff"/>
          <w:i w:val="0"/>
          <w:sz w:val="28"/>
          <w:szCs w:val="28"/>
        </w:rPr>
        <w:t xml:space="preserve"> тис.</w:t>
      </w:r>
      <w:r w:rsidR="00AF2792" w:rsidRPr="005D2CFC">
        <w:rPr>
          <w:rStyle w:val="aff"/>
          <w:i w:val="0"/>
          <w:sz w:val="28"/>
          <w:szCs w:val="28"/>
        </w:rPr>
        <w:t xml:space="preserve"> </w:t>
      </w:r>
      <w:r w:rsidR="00C87F70" w:rsidRPr="005D2CFC">
        <w:rPr>
          <w:rStyle w:val="aff"/>
          <w:i w:val="0"/>
          <w:sz w:val="28"/>
          <w:szCs w:val="28"/>
        </w:rPr>
        <w:t>грн.</w:t>
      </w:r>
    </w:p>
    <w:p w:rsidR="00C8190B" w:rsidRPr="005D2CFC" w:rsidRDefault="002A03F3" w:rsidP="00D43C40">
      <w:pPr>
        <w:ind w:firstLine="567"/>
        <w:jc w:val="both"/>
        <w:rPr>
          <w:rStyle w:val="aff"/>
          <w:i w:val="0"/>
          <w:sz w:val="28"/>
          <w:szCs w:val="28"/>
        </w:rPr>
      </w:pPr>
      <w:r w:rsidRPr="005D2CFC">
        <w:rPr>
          <w:rStyle w:val="aff"/>
          <w:i w:val="0"/>
          <w:sz w:val="28"/>
          <w:szCs w:val="28"/>
        </w:rPr>
        <w:t>У</w:t>
      </w:r>
      <w:r w:rsidR="006C165B" w:rsidRPr="005D2CFC">
        <w:rPr>
          <w:rStyle w:val="aff"/>
          <w:i w:val="0"/>
          <w:sz w:val="28"/>
          <w:szCs w:val="28"/>
        </w:rPr>
        <w:t xml:space="preserve"> стаціонар</w:t>
      </w:r>
      <w:r w:rsidR="0056259B" w:rsidRPr="005D2CFC">
        <w:rPr>
          <w:rStyle w:val="aff"/>
          <w:i w:val="0"/>
          <w:sz w:val="28"/>
          <w:szCs w:val="28"/>
        </w:rPr>
        <w:t xml:space="preserve">і КНП «Калуська міська лікарня </w:t>
      </w:r>
      <w:r w:rsidR="006C165B" w:rsidRPr="005D2CFC">
        <w:rPr>
          <w:rStyle w:val="aff"/>
          <w:i w:val="0"/>
          <w:sz w:val="28"/>
          <w:szCs w:val="28"/>
        </w:rPr>
        <w:t xml:space="preserve">Калуської міської ради» </w:t>
      </w:r>
      <w:r w:rsidR="007831A4" w:rsidRPr="005D2CFC">
        <w:rPr>
          <w:rStyle w:val="aff"/>
          <w:i w:val="0"/>
          <w:sz w:val="28"/>
          <w:szCs w:val="28"/>
        </w:rPr>
        <w:t>забезпеченіст</w:t>
      </w:r>
      <w:r w:rsidR="00942B54" w:rsidRPr="005D2CFC">
        <w:rPr>
          <w:rStyle w:val="aff"/>
          <w:i w:val="0"/>
          <w:sz w:val="28"/>
          <w:szCs w:val="28"/>
        </w:rPr>
        <w:t>ь ліжками на 10 тис. населення становила</w:t>
      </w:r>
      <w:r w:rsidR="007831A4" w:rsidRPr="005D2CFC">
        <w:rPr>
          <w:rStyle w:val="aff"/>
          <w:i w:val="0"/>
          <w:sz w:val="28"/>
          <w:szCs w:val="28"/>
        </w:rPr>
        <w:t xml:space="preserve"> 9,</w:t>
      </w:r>
      <w:r w:rsidR="000E4F38" w:rsidRPr="005D2CFC">
        <w:rPr>
          <w:rStyle w:val="aff"/>
          <w:i w:val="0"/>
          <w:sz w:val="28"/>
          <w:szCs w:val="28"/>
        </w:rPr>
        <w:t>7</w:t>
      </w:r>
      <w:r w:rsidR="007831A4" w:rsidRPr="005D2CFC">
        <w:rPr>
          <w:rStyle w:val="aff"/>
          <w:i w:val="0"/>
          <w:sz w:val="28"/>
          <w:szCs w:val="28"/>
        </w:rPr>
        <w:t>. П</w:t>
      </w:r>
      <w:r w:rsidR="006C165B" w:rsidRPr="005D2CFC">
        <w:rPr>
          <w:rStyle w:val="aff"/>
          <w:i w:val="0"/>
          <w:sz w:val="28"/>
          <w:szCs w:val="28"/>
        </w:rPr>
        <w:t xml:space="preserve">роліковано </w:t>
      </w:r>
      <w:r w:rsidR="00B74691" w:rsidRPr="005D2CFC">
        <w:rPr>
          <w:rStyle w:val="aff"/>
          <w:i w:val="0"/>
          <w:sz w:val="28"/>
          <w:szCs w:val="28"/>
        </w:rPr>
        <w:t>2574</w:t>
      </w:r>
      <w:r w:rsidR="006C165B" w:rsidRPr="005D2CFC">
        <w:rPr>
          <w:rStyle w:val="aff"/>
          <w:i w:val="0"/>
          <w:sz w:val="28"/>
          <w:szCs w:val="28"/>
        </w:rPr>
        <w:t xml:space="preserve"> </w:t>
      </w:r>
      <w:proofErr w:type="spellStart"/>
      <w:r w:rsidR="006C165B" w:rsidRPr="005D2CFC">
        <w:rPr>
          <w:rStyle w:val="aff"/>
          <w:i w:val="0"/>
          <w:sz w:val="28"/>
          <w:szCs w:val="28"/>
        </w:rPr>
        <w:t>чол</w:t>
      </w:r>
      <w:proofErr w:type="spellEnd"/>
      <w:r w:rsidR="000937BA" w:rsidRPr="005D2CFC">
        <w:rPr>
          <w:rStyle w:val="aff"/>
          <w:i w:val="0"/>
          <w:sz w:val="28"/>
          <w:szCs w:val="28"/>
        </w:rPr>
        <w:t>.</w:t>
      </w:r>
      <w:r w:rsidR="007831A4" w:rsidRPr="005D2CFC">
        <w:rPr>
          <w:rStyle w:val="aff"/>
          <w:i w:val="0"/>
          <w:sz w:val="28"/>
          <w:szCs w:val="28"/>
        </w:rPr>
        <w:t>,</w:t>
      </w:r>
      <w:r w:rsidR="006C165B" w:rsidRPr="005D2CFC">
        <w:rPr>
          <w:rStyle w:val="aff"/>
          <w:i w:val="0"/>
          <w:sz w:val="28"/>
          <w:szCs w:val="28"/>
        </w:rPr>
        <w:t xml:space="preserve"> з них </w:t>
      </w:r>
      <w:r w:rsidR="003B26A1" w:rsidRPr="005D2CFC">
        <w:rPr>
          <w:rStyle w:val="aff"/>
          <w:i w:val="0"/>
          <w:sz w:val="28"/>
          <w:szCs w:val="28"/>
        </w:rPr>
        <w:t>1</w:t>
      </w:r>
      <w:r w:rsidR="00B74691" w:rsidRPr="005D2CFC">
        <w:rPr>
          <w:rStyle w:val="aff"/>
          <w:i w:val="0"/>
          <w:sz w:val="28"/>
          <w:szCs w:val="28"/>
        </w:rPr>
        <w:t>706</w:t>
      </w:r>
      <w:r w:rsidR="00C81283" w:rsidRPr="005D2CFC">
        <w:rPr>
          <w:rStyle w:val="aff"/>
          <w:i w:val="0"/>
          <w:sz w:val="28"/>
          <w:szCs w:val="28"/>
        </w:rPr>
        <w:t xml:space="preserve"> </w:t>
      </w:r>
      <w:r w:rsidR="006C165B" w:rsidRPr="005D2CFC">
        <w:rPr>
          <w:rStyle w:val="aff"/>
          <w:i w:val="0"/>
          <w:sz w:val="28"/>
          <w:szCs w:val="28"/>
        </w:rPr>
        <w:t xml:space="preserve">жителів Калуської </w:t>
      </w:r>
      <w:r w:rsidR="007F6468" w:rsidRPr="005D2CFC">
        <w:rPr>
          <w:rStyle w:val="aff"/>
          <w:i w:val="0"/>
          <w:sz w:val="28"/>
          <w:szCs w:val="28"/>
        </w:rPr>
        <w:t xml:space="preserve">міської </w:t>
      </w:r>
      <w:r w:rsidR="006C165B" w:rsidRPr="005D2CFC">
        <w:rPr>
          <w:rStyle w:val="aff"/>
          <w:i w:val="0"/>
          <w:sz w:val="28"/>
          <w:szCs w:val="28"/>
        </w:rPr>
        <w:t>ТГ</w:t>
      </w:r>
      <w:r w:rsidR="00C8190B" w:rsidRPr="005D2CFC">
        <w:rPr>
          <w:rStyle w:val="aff"/>
          <w:i w:val="0"/>
          <w:sz w:val="28"/>
          <w:szCs w:val="28"/>
        </w:rPr>
        <w:t xml:space="preserve">, що становить </w:t>
      </w:r>
      <w:r w:rsidR="007831A4" w:rsidRPr="005D2CFC">
        <w:rPr>
          <w:rStyle w:val="aff"/>
          <w:i w:val="0"/>
          <w:sz w:val="28"/>
          <w:szCs w:val="28"/>
        </w:rPr>
        <w:t>66,</w:t>
      </w:r>
      <w:r w:rsidR="00B74691" w:rsidRPr="005D2CFC">
        <w:rPr>
          <w:rStyle w:val="aff"/>
          <w:i w:val="0"/>
          <w:sz w:val="28"/>
          <w:szCs w:val="28"/>
        </w:rPr>
        <w:t>3</w:t>
      </w:r>
      <w:r w:rsidR="00C8190B" w:rsidRPr="005D2CFC">
        <w:rPr>
          <w:rStyle w:val="aff"/>
          <w:i w:val="0"/>
          <w:sz w:val="28"/>
          <w:szCs w:val="28"/>
        </w:rPr>
        <w:t>%.</w:t>
      </w:r>
    </w:p>
    <w:p w:rsidR="000937BA" w:rsidRPr="005D2CFC" w:rsidRDefault="00C33893" w:rsidP="00D43C40">
      <w:pPr>
        <w:ind w:firstLine="567"/>
        <w:jc w:val="both"/>
        <w:rPr>
          <w:rStyle w:val="aff"/>
          <w:i w:val="0"/>
          <w:sz w:val="28"/>
          <w:szCs w:val="28"/>
        </w:rPr>
      </w:pPr>
      <w:r w:rsidRPr="005D2CFC">
        <w:rPr>
          <w:rStyle w:val="aff"/>
          <w:i w:val="0"/>
          <w:sz w:val="28"/>
          <w:szCs w:val="28"/>
        </w:rPr>
        <w:t>Кількість відвідув</w:t>
      </w:r>
      <w:r w:rsidR="000C3BDD" w:rsidRPr="005D2CFC">
        <w:rPr>
          <w:rStyle w:val="aff"/>
          <w:i w:val="0"/>
          <w:sz w:val="28"/>
          <w:szCs w:val="28"/>
        </w:rPr>
        <w:t>а</w:t>
      </w:r>
      <w:r w:rsidR="00B74691" w:rsidRPr="005D2CFC">
        <w:rPr>
          <w:rStyle w:val="aff"/>
          <w:i w:val="0"/>
          <w:sz w:val="28"/>
          <w:szCs w:val="28"/>
        </w:rPr>
        <w:t>нь у поліклініці становить за 11</w:t>
      </w:r>
      <w:r w:rsidR="00A84D68" w:rsidRPr="005D2CFC">
        <w:rPr>
          <w:rStyle w:val="aff"/>
          <w:i w:val="0"/>
          <w:sz w:val="28"/>
          <w:szCs w:val="28"/>
        </w:rPr>
        <w:t xml:space="preserve"> місяців 2021 р. 96092 особи</w:t>
      </w:r>
      <w:r w:rsidR="000C53AC" w:rsidRPr="005D2CFC">
        <w:rPr>
          <w:rStyle w:val="aff"/>
          <w:i w:val="0"/>
          <w:sz w:val="28"/>
          <w:szCs w:val="28"/>
        </w:rPr>
        <w:t xml:space="preserve">, </w:t>
      </w:r>
      <w:r w:rsidR="000C3BDD" w:rsidRPr="005D2CFC">
        <w:rPr>
          <w:rStyle w:val="aff"/>
          <w:i w:val="0"/>
          <w:sz w:val="28"/>
          <w:szCs w:val="28"/>
        </w:rPr>
        <w:t>що на одного жителя складає 0,7</w:t>
      </w:r>
      <w:r w:rsidR="00A84D68" w:rsidRPr="005D2CFC">
        <w:rPr>
          <w:rStyle w:val="aff"/>
          <w:i w:val="0"/>
          <w:sz w:val="28"/>
          <w:szCs w:val="28"/>
        </w:rPr>
        <w:t>7</w:t>
      </w:r>
      <w:r w:rsidR="000C53AC" w:rsidRPr="005D2CFC">
        <w:rPr>
          <w:rStyle w:val="aff"/>
          <w:i w:val="0"/>
          <w:sz w:val="28"/>
          <w:szCs w:val="28"/>
        </w:rPr>
        <w:t xml:space="preserve">. </w:t>
      </w:r>
      <w:r w:rsidR="006C165B" w:rsidRPr="005D2CFC">
        <w:rPr>
          <w:rStyle w:val="aff"/>
          <w:i w:val="0"/>
          <w:sz w:val="28"/>
          <w:szCs w:val="28"/>
        </w:rPr>
        <w:t xml:space="preserve">(Калуська міська лікарня обслуговує </w:t>
      </w:r>
      <w:r w:rsidRPr="005D2CFC">
        <w:rPr>
          <w:rStyle w:val="aff"/>
          <w:i w:val="0"/>
          <w:sz w:val="28"/>
          <w:szCs w:val="28"/>
        </w:rPr>
        <w:t>1</w:t>
      </w:r>
      <w:r w:rsidR="00EF455E" w:rsidRPr="005D2CFC">
        <w:rPr>
          <w:rStyle w:val="aff"/>
          <w:i w:val="0"/>
          <w:sz w:val="28"/>
          <w:szCs w:val="28"/>
        </w:rPr>
        <w:t>23,9</w:t>
      </w:r>
      <w:r w:rsidRPr="005D2CFC">
        <w:rPr>
          <w:rStyle w:val="aff"/>
          <w:i w:val="0"/>
          <w:sz w:val="28"/>
          <w:szCs w:val="28"/>
        </w:rPr>
        <w:t xml:space="preserve"> </w:t>
      </w:r>
      <w:r w:rsidR="006C165B" w:rsidRPr="005D2CFC">
        <w:rPr>
          <w:rStyle w:val="aff"/>
          <w:i w:val="0"/>
          <w:sz w:val="28"/>
          <w:szCs w:val="28"/>
        </w:rPr>
        <w:t>тис.</w:t>
      </w:r>
      <w:r w:rsidR="00C8190B" w:rsidRPr="005D2CFC">
        <w:rPr>
          <w:rStyle w:val="aff"/>
          <w:i w:val="0"/>
          <w:sz w:val="28"/>
          <w:szCs w:val="28"/>
        </w:rPr>
        <w:t xml:space="preserve"> </w:t>
      </w:r>
      <w:proofErr w:type="spellStart"/>
      <w:r w:rsidR="006C165B" w:rsidRPr="005D2CFC">
        <w:rPr>
          <w:rStyle w:val="aff"/>
          <w:i w:val="0"/>
          <w:sz w:val="28"/>
          <w:szCs w:val="28"/>
        </w:rPr>
        <w:t>чол</w:t>
      </w:r>
      <w:proofErr w:type="spellEnd"/>
      <w:r w:rsidR="006C165B" w:rsidRPr="005D2CFC">
        <w:rPr>
          <w:rStyle w:val="aff"/>
          <w:i w:val="0"/>
          <w:sz w:val="28"/>
          <w:szCs w:val="28"/>
        </w:rPr>
        <w:t>.). В</w:t>
      </w:r>
      <w:r w:rsidR="000F512E" w:rsidRPr="005D2CFC">
        <w:rPr>
          <w:rStyle w:val="aff"/>
          <w:i w:val="0"/>
          <w:sz w:val="28"/>
          <w:szCs w:val="28"/>
        </w:rPr>
        <w:t xml:space="preserve"> лікарні</w:t>
      </w:r>
      <w:r w:rsidR="006C165B" w:rsidRPr="005D2CFC">
        <w:rPr>
          <w:rStyle w:val="aff"/>
          <w:i w:val="0"/>
          <w:sz w:val="28"/>
          <w:szCs w:val="28"/>
        </w:rPr>
        <w:t xml:space="preserve"> працює денний стаціонар</w:t>
      </w:r>
      <w:r w:rsidR="000F512E" w:rsidRPr="005D2CFC">
        <w:rPr>
          <w:rStyle w:val="aff"/>
          <w:i w:val="0"/>
          <w:sz w:val="28"/>
          <w:szCs w:val="28"/>
        </w:rPr>
        <w:t xml:space="preserve"> на 140 ліжок (45</w:t>
      </w:r>
      <w:r w:rsidR="00EF455E" w:rsidRPr="005D2CFC">
        <w:rPr>
          <w:rStyle w:val="aff"/>
          <w:i w:val="0"/>
          <w:sz w:val="28"/>
          <w:szCs w:val="28"/>
        </w:rPr>
        <w:t xml:space="preserve"> </w:t>
      </w:r>
      <w:r w:rsidR="000F512E" w:rsidRPr="005D2CFC">
        <w:rPr>
          <w:rStyle w:val="aff"/>
          <w:i w:val="0"/>
          <w:sz w:val="28"/>
          <w:szCs w:val="28"/>
        </w:rPr>
        <w:t>- терапевтичного профілю, 50</w:t>
      </w:r>
      <w:r w:rsidR="00EF455E" w:rsidRPr="005D2CFC">
        <w:rPr>
          <w:rStyle w:val="aff"/>
          <w:i w:val="0"/>
          <w:sz w:val="28"/>
          <w:szCs w:val="28"/>
        </w:rPr>
        <w:t xml:space="preserve"> </w:t>
      </w:r>
      <w:r w:rsidR="000F512E" w:rsidRPr="005D2CFC">
        <w:rPr>
          <w:rStyle w:val="aff"/>
          <w:i w:val="0"/>
          <w:sz w:val="28"/>
          <w:szCs w:val="28"/>
        </w:rPr>
        <w:t>- неврологічні, 20</w:t>
      </w:r>
      <w:r w:rsidR="00EF455E" w:rsidRPr="005D2CFC">
        <w:rPr>
          <w:rStyle w:val="aff"/>
          <w:i w:val="0"/>
          <w:sz w:val="28"/>
          <w:szCs w:val="28"/>
        </w:rPr>
        <w:t xml:space="preserve"> </w:t>
      </w:r>
      <w:r w:rsidR="000F512E" w:rsidRPr="005D2CFC">
        <w:rPr>
          <w:rStyle w:val="aff"/>
          <w:i w:val="0"/>
          <w:sz w:val="28"/>
          <w:szCs w:val="28"/>
        </w:rPr>
        <w:t>-</w:t>
      </w:r>
      <w:r w:rsidR="00EF455E" w:rsidRPr="005D2CFC">
        <w:rPr>
          <w:rStyle w:val="aff"/>
          <w:i w:val="0"/>
          <w:sz w:val="28"/>
          <w:szCs w:val="28"/>
        </w:rPr>
        <w:t xml:space="preserve"> </w:t>
      </w:r>
      <w:r w:rsidR="000F512E" w:rsidRPr="005D2CFC">
        <w:rPr>
          <w:rStyle w:val="aff"/>
          <w:i w:val="0"/>
          <w:sz w:val="28"/>
          <w:szCs w:val="28"/>
        </w:rPr>
        <w:t>хірургічні, 15</w:t>
      </w:r>
      <w:r w:rsidR="00EF455E" w:rsidRPr="005D2CFC">
        <w:rPr>
          <w:rStyle w:val="aff"/>
          <w:i w:val="0"/>
          <w:sz w:val="28"/>
          <w:szCs w:val="28"/>
        </w:rPr>
        <w:t xml:space="preserve"> </w:t>
      </w:r>
      <w:r w:rsidR="000F512E" w:rsidRPr="005D2CFC">
        <w:rPr>
          <w:rStyle w:val="aff"/>
          <w:i w:val="0"/>
          <w:sz w:val="28"/>
          <w:szCs w:val="28"/>
        </w:rPr>
        <w:t xml:space="preserve">- дерматологічні, 10-ревматологічні ). </w:t>
      </w:r>
      <w:r w:rsidR="000937BA" w:rsidRPr="005D2CFC">
        <w:rPr>
          <w:rStyle w:val="aff"/>
          <w:i w:val="0"/>
          <w:sz w:val="28"/>
          <w:szCs w:val="28"/>
        </w:rPr>
        <w:t xml:space="preserve">Проліковано </w:t>
      </w:r>
      <w:r w:rsidR="008E5302" w:rsidRPr="005D2CFC">
        <w:rPr>
          <w:rStyle w:val="aff"/>
          <w:i w:val="0"/>
          <w:sz w:val="28"/>
          <w:szCs w:val="28"/>
        </w:rPr>
        <w:t>3380</w:t>
      </w:r>
      <w:r w:rsidR="000937BA" w:rsidRPr="005D2CFC">
        <w:rPr>
          <w:rStyle w:val="aff"/>
          <w:i w:val="0"/>
          <w:sz w:val="28"/>
          <w:szCs w:val="28"/>
        </w:rPr>
        <w:t xml:space="preserve"> хворих, які провели </w:t>
      </w:r>
      <w:r w:rsidR="008E5302" w:rsidRPr="005D2CFC">
        <w:rPr>
          <w:rStyle w:val="aff"/>
          <w:i w:val="0"/>
          <w:sz w:val="28"/>
          <w:szCs w:val="28"/>
        </w:rPr>
        <w:t>35269</w:t>
      </w:r>
      <w:r w:rsidR="000937BA" w:rsidRPr="005D2CFC">
        <w:rPr>
          <w:rStyle w:val="aff"/>
          <w:i w:val="0"/>
          <w:sz w:val="28"/>
          <w:szCs w:val="28"/>
        </w:rPr>
        <w:t xml:space="preserve"> ліжко</w:t>
      </w:r>
      <w:r w:rsidR="00F416EF" w:rsidRPr="005D2CFC">
        <w:rPr>
          <w:rStyle w:val="aff"/>
          <w:i w:val="0"/>
          <w:sz w:val="28"/>
          <w:szCs w:val="28"/>
        </w:rPr>
        <w:t>-</w:t>
      </w:r>
      <w:r w:rsidR="000937BA" w:rsidRPr="005D2CFC">
        <w:rPr>
          <w:rStyle w:val="aff"/>
          <w:i w:val="0"/>
          <w:sz w:val="28"/>
          <w:szCs w:val="28"/>
        </w:rPr>
        <w:t>днів.</w:t>
      </w:r>
    </w:p>
    <w:p w:rsidR="004A2B91" w:rsidRPr="005D2CFC" w:rsidRDefault="00F416EF" w:rsidP="00D43C40">
      <w:pPr>
        <w:ind w:firstLine="567"/>
        <w:jc w:val="both"/>
        <w:rPr>
          <w:rStyle w:val="aff"/>
          <w:i w:val="0"/>
          <w:sz w:val="28"/>
          <w:szCs w:val="28"/>
        </w:rPr>
      </w:pPr>
      <w:r w:rsidRPr="005D2CFC">
        <w:rPr>
          <w:rStyle w:val="aff"/>
          <w:i w:val="0"/>
          <w:sz w:val="28"/>
          <w:szCs w:val="28"/>
        </w:rPr>
        <w:t>П</w:t>
      </w:r>
      <w:r w:rsidR="000F512E" w:rsidRPr="005D2CFC">
        <w:rPr>
          <w:rStyle w:val="aff"/>
          <w:i w:val="0"/>
          <w:sz w:val="28"/>
          <w:szCs w:val="28"/>
        </w:rPr>
        <w:t>рацювала киснева станція</w:t>
      </w:r>
      <w:r w:rsidR="00C81283" w:rsidRPr="005D2CFC">
        <w:rPr>
          <w:rStyle w:val="aff"/>
          <w:i w:val="0"/>
          <w:sz w:val="28"/>
          <w:szCs w:val="28"/>
        </w:rPr>
        <w:t>,</w:t>
      </w:r>
      <w:r w:rsidR="000F512E" w:rsidRPr="005D2CFC">
        <w:rPr>
          <w:rStyle w:val="aff"/>
          <w:i w:val="0"/>
          <w:sz w:val="28"/>
          <w:szCs w:val="28"/>
        </w:rPr>
        <w:t xml:space="preserve"> на облаштування якої потрачено </w:t>
      </w:r>
      <w:r w:rsidR="00942B54" w:rsidRPr="005D2CFC">
        <w:rPr>
          <w:rStyle w:val="aff"/>
          <w:i w:val="0"/>
          <w:sz w:val="28"/>
          <w:szCs w:val="28"/>
        </w:rPr>
        <w:t>401</w:t>
      </w:r>
      <w:r w:rsidR="00C8190B" w:rsidRPr="005D2CFC">
        <w:rPr>
          <w:rStyle w:val="aff"/>
          <w:i w:val="0"/>
          <w:sz w:val="28"/>
          <w:szCs w:val="28"/>
        </w:rPr>
        <w:t>,4</w:t>
      </w:r>
      <w:r w:rsidR="000F512E" w:rsidRPr="005D2CFC">
        <w:rPr>
          <w:rStyle w:val="aff"/>
          <w:i w:val="0"/>
          <w:sz w:val="28"/>
          <w:szCs w:val="28"/>
        </w:rPr>
        <w:t xml:space="preserve"> тис.</w:t>
      </w:r>
      <w:r w:rsidR="00BF271D" w:rsidRPr="005D2CFC">
        <w:rPr>
          <w:rStyle w:val="aff"/>
          <w:i w:val="0"/>
          <w:sz w:val="28"/>
          <w:szCs w:val="28"/>
        </w:rPr>
        <w:t xml:space="preserve"> </w:t>
      </w:r>
      <w:r w:rsidR="000F512E" w:rsidRPr="005D2CFC">
        <w:rPr>
          <w:rStyle w:val="aff"/>
          <w:i w:val="0"/>
          <w:sz w:val="28"/>
          <w:szCs w:val="28"/>
        </w:rPr>
        <w:t>грн</w:t>
      </w:r>
      <w:r w:rsidR="00C8190B" w:rsidRPr="005D2CFC">
        <w:rPr>
          <w:rStyle w:val="aff"/>
          <w:i w:val="0"/>
          <w:sz w:val="28"/>
          <w:szCs w:val="28"/>
        </w:rPr>
        <w:t>.</w:t>
      </w:r>
      <w:r w:rsidR="00F30369" w:rsidRPr="005D2CFC">
        <w:rPr>
          <w:rStyle w:val="aff"/>
          <w:i w:val="0"/>
          <w:sz w:val="28"/>
          <w:szCs w:val="28"/>
        </w:rPr>
        <w:t xml:space="preserve"> </w:t>
      </w:r>
      <w:r w:rsidR="00C8190B" w:rsidRPr="005D2CFC">
        <w:rPr>
          <w:rStyle w:val="aff"/>
          <w:i w:val="0"/>
          <w:sz w:val="28"/>
          <w:szCs w:val="28"/>
        </w:rPr>
        <w:t xml:space="preserve">Придбано </w:t>
      </w:r>
      <w:proofErr w:type="spellStart"/>
      <w:r w:rsidR="00C8190B" w:rsidRPr="005D2CFC">
        <w:rPr>
          <w:rStyle w:val="aff"/>
          <w:i w:val="0"/>
          <w:sz w:val="28"/>
          <w:szCs w:val="28"/>
        </w:rPr>
        <w:t>імунохроматографічний</w:t>
      </w:r>
      <w:proofErr w:type="spellEnd"/>
      <w:r w:rsidR="00C8190B" w:rsidRPr="005D2CFC">
        <w:rPr>
          <w:rStyle w:val="aff"/>
          <w:i w:val="0"/>
          <w:sz w:val="28"/>
          <w:szCs w:val="28"/>
        </w:rPr>
        <w:t xml:space="preserve"> експрес-аналізатор </w:t>
      </w:r>
      <w:r w:rsidR="006E7E7E" w:rsidRPr="005D2CFC">
        <w:rPr>
          <w:rStyle w:val="aff"/>
          <w:i w:val="0"/>
          <w:sz w:val="28"/>
          <w:szCs w:val="28"/>
        </w:rPr>
        <w:t>вартістю 89,8</w:t>
      </w:r>
      <w:r w:rsidR="00EF455E" w:rsidRPr="005D2CFC">
        <w:rPr>
          <w:rStyle w:val="aff"/>
          <w:i w:val="0"/>
          <w:sz w:val="28"/>
          <w:szCs w:val="28"/>
        </w:rPr>
        <w:t xml:space="preserve"> тис. грн.</w:t>
      </w:r>
      <w:r w:rsidR="00942B54" w:rsidRPr="005D2CFC">
        <w:rPr>
          <w:rStyle w:val="aff"/>
          <w:i w:val="0"/>
          <w:sz w:val="28"/>
          <w:szCs w:val="28"/>
        </w:rPr>
        <w:t xml:space="preserve">, </w:t>
      </w:r>
      <w:r w:rsidR="003B26A1" w:rsidRPr="005D2CFC">
        <w:rPr>
          <w:rStyle w:val="aff"/>
          <w:i w:val="0"/>
          <w:sz w:val="28"/>
          <w:szCs w:val="28"/>
        </w:rPr>
        <w:t>дизельний генератор вартістю 636,0 тис. грн.</w:t>
      </w:r>
      <w:r w:rsidR="00AF2792" w:rsidRPr="005D2CFC">
        <w:rPr>
          <w:rStyle w:val="aff"/>
          <w:i w:val="0"/>
          <w:sz w:val="28"/>
          <w:szCs w:val="28"/>
        </w:rPr>
        <w:t>;</w:t>
      </w:r>
      <w:r w:rsidR="003B26A1" w:rsidRPr="005D2CFC">
        <w:rPr>
          <w:rStyle w:val="aff"/>
          <w:i w:val="0"/>
          <w:sz w:val="28"/>
          <w:szCs w:val="28"/>
        </w:rPr>
        <w:t xml:space="preserve"> </w:t>
      </w:r>
      <w:r w:rsidR="00942B54" w:rsidRPr="005D2CFC">
        <w:rPr>
          <w:rStyle w:val="aff"/>
          <w:i w:val="0"/>
          <w:sz w:val="28"/>
          <w:szCs w:val="28"/>
        </w:rPr>
        <w:t>проведено кисневу лінію у терапевтичному відділенні на суму 102,0 тис.</w:t>
      </w:r>
      <w:r w:rsidR="00E41E17" w:rsidRPr="005D2CFC">
        <w:rPr>
          <w:rStyle w:val="aff"/>
          <w:i w:val="0"/>
          <w:sz w:val="28"/>
          <w:szCs w:val="28"/>
        </w:rPr>
        <w:t xml:space="preserve"> </w:t>
      </w:r>
      <w:r w:rsidR="00942B54" w:rsidRPr="005D2CFC">
        <w:rPr>
          <w:rStyle w:val="aff"/>
          <w:i w:val="0"/>
          <w:sz w:val="28"/>
          <w:szCs w:val="28"/>
        </w:rPr>
        <w:t>грн.</w:t>
      </w:r>
      <w:r w:rsidR="00E41E17" w:rsidRPr="005D2CFC">
        <w:rPr>
          <w:rStyle w:val="aff"/>
          <w:i w:val="0"/>
          <w:sz w:val="28"/>
          <w:szCs w:val="28"/>
        </w:rPr>
        <w:t xml:space="preserve"> капітальний ремонт системи водопостачання на суму 102,7 тис. грн. та поточні ремонти електромережі на суму 72,8 тис. грн. </w:t>
      </w:r>
      <w:r w:rsidR="00AF2792" w:rsidRPr="005D2CFC">
        <w:rPr>
          <w:rStyle w:val="aff"/>
          <w:i w:val="0"/>
          <w:sz w:val="28"/>
          <w:szCs w:val="28"/>
        </w:rPr>
        <w:t>і</w:t>
      </w:r>
      <w:r w:rsidR="00E41E17" w:rsidRPr="005D2CFC">
        <w:rPr>
          <w:rStyle w:val="aff"/>
          <w:i w:val="0"/>
          <w:sz w:val="28"/>
          <w:szCs w:val="28"/>
        </w:rPr>
        <w:t xml:space="preserve"> вхідної частини поліклінічного відділення на суму 159,4 тис. грн.</w:t>
      </w:r>
      <w:r w:rsidRPr="005D2CFC">
        <w:rPr>
          <w:rStyle w:val="aff"/>
          <w:i w:val="0"/>
          <w:sz w:val="28"/>
          <w:szCs w:val="28"/>
        </w:rPr>
        <w:t xml:space="preserve"> </w:t>
      </w:r>
      <w:r w:rsidR="004A2B91" w:rsidRPr="005D2CFC">
        <w:rPr>
          <w:rStyle w:val="aff"/>
          <w:i w:val="0"/>
          <w:sz w:val="28"/>
          <w:szCs w:val="28"/>
        </w:rPr>
        <w:t>Укладено договір на капітальний ремонт приміщення з заміною ліфта на суму 1193,2 тис. грн.</w:t>
      </w:r>
      <w:r w:rsidR="00E41E17" w:rsidRPr="005D2CFC">
        <w:rPr>
          <w:rStyle w:val="aff"/>
          <w:i w:val="0"/>
          <w:sz w:val="28"/>
          <w:szCs w:val="28"/>
        </w:rPr>
        <w:t xml:space="preserve"> та </w:t>
      </w:r>
      <w:proofErr w:type="spellStart"/>
      <w:r w:rsidR="00E41E17" w:rsidRPr="005D2CFC">
        <w:rPr>
          <w:rStyle w:val="aff"/>
          <w:i w:val="0"/>
          <w:sz w:val="28"/>
          <w:szCs w:val="28"/>
        </w:rPr>
        <w:t>оплаче</w:t>
      </w:r>
      <w:r w:rsidRPr="005D2CFC">
        <w:rPr>
          <w:rStyle w:val="aff"/>
          <w:i w:val="0"/>
          <w:sz w:val="28"/>
          <w:szCs w:val="28"/>
        </w:rPr>
        <w:t>но</w:t>
      </w:r>
      <w:proofErr w:type="spellEnd"/>
      <w:r w:rsidR="008E5302" w:rsidRPr="005D2CFC">
        <w:rPr>
          <w:rStyle w:val="aff"/>
          <w:i w:val="0"/>
          <w:sz w:val="28"/>
          <w:szCs w:val="28"/>
        </w:rPr>
        <w:t xml:space="preserve"> аванс на суму 862,9</w:t>
      </w:r>
      <w:r w:rsidR="00C87F70" w:rsidRPr="005D2CFC">
        <w:rPr>
          <w:rStyle w:val="aff"/>
          <w:i w:val="0"/>
          <w:sz w:val="28"/>
          <w:szCs w:val="28"/>
        </w:rPr>
        <w:t xml:space="preserve"> тис. гр</w:t>
      </w:r>
      <w:r w:rsidR="008E5302" w:rsidRPr="005D2CFC">
        <w:rPr>
          <w:rStyle w:val="aff"/>
          <w:i w:val="0"/>
          <w:sz w:val="28"/>
          <w:szCs w:val="28"/>
        </w:rPr>
        <w:t>н</w:t>
      </w:r>
      <w:r w:rsidR="00C87F70" w:rsidRPr="005D2CFC">
        <w:rPr>
          <w:rStyle w:val="aff"/>
          <w:i w:val="0"/>
          <w:sz w:val="28"/>
          <w:szCs w:val="28"/>
        </w:rPr>
        <w:t>.</w:t>
      </w:r>
      <w:r w:rsidRPr="005D2CFC">
        <w:rPr>
          <w:rStyle w:val="aff"/>
          <w:i w:val="0"/>
          <w:sz w:val="28"/>
          <w:szCs w:val="28"/>
        </w:rPr>
        <w:t>,</w:t>
      </w:r>
      <w:r w:rsidR="00C87F70" w:rsidRPr="005D2CFC">
        <w:rPr>
          <w:rStyle w:val="aff"/>
          <w:i w:val="0"/>
          <w:sz w:val="28"/>
          <w:szCs w:val="28"/>
        </w:rPr>
        <w:t xml:space="preserve"> З</w:t>
      </w:r>
      <w:r w:rsidR="000C3BDD" w:rsidRPr="005D2CFC">
        <w:rPr>
          <w:rStyle w:val="aff"/>
          <w:i w:val="0"/>
          <w:sz w:val="28"/>
          <w:szCs w:val="28"/>
        </w:rPr>
        <w:t>авершено</w:t>
      </w:r>
      <w:r w:rsidR="00E41E17" w:rsidRPr="005D2CFC">
        <w:rPr>
          <w:rStyle w:val="aff"/>
          <w:i w:val="0"/>
          <w:sz w:val="28"/>
          <w:szCs w:val="28"/>
        </w:rPr>
        <w:t xml:space="preserve"> ремонтні роботи в хірургічному відділі кошторисна вартість</w:t>
      </w:r>
      <w:r w:rsidR="00EF455E" w:rsidRPr="005D2CFC">
        <w:rPr>
          <w:rStyle w:val="aff"/>
          <w:i w:val="0"/>
          <w:sz w:val="28"/>
          <w:szCs w:val="28"/>
        </w:rPr>
        <w:t>,</w:t>
      </w:r>
      <w:r w:rsidR="00E41E17" w:rsidRPr="005D2CFC">
        <w:rPr>
          <w:rStyle w:val="aff"/>
          <w:i w:val="0"/>
          <w:sz w:val="28"/>
          <w:szCs w:val="28"/>
        </w:rPr>
        <w:t xml:space="preserve"> яких складає 561,2 тис.</w:t>
      </w:r>
      <w:r w:rsidR="003B26A1" w:rsidRPr="005D2CFC">
        <w:rPr>
          <w:rStyle w:val="aff"/>
          <w:i w:val="0"/>
          <w:sz w:val="28"/>
          <w:szCs w:val="28"/>
        </w:rPr>
        <w:t xml:space="preserve"> гр</w:t>
      </w:r>
      <w:r w:rsidR="000C3BDD" w:rsidRPr="005D2CFC">
        <w:rPr>
          <w:rStyle w:val="aff"/>
          <w:i w:val="0"/>
          <w:sz w:val="28"/>
          <w:szCs w:val="28"/>
        </w:rPr>
        <w:t>н. Отримано 1370,0 тис. грн. субвенції з бюджету Калуської міської територіальної громади</w:t>
      </w:r>
      <w:r w:rsidR="00C87F70" w:rsidRPr="005D2CFC">
        <w:rPr>
          <w:rStyle w:val="aff"/>
          <w:i w:val="0"/>
          <w:sz w:val="28"/>
          <w:szCs w:val="28"/>
        </w:rPr>
        <w:t xml:space="preserve"> на забезпечення централізованої подачі кисню</w:t>
      </w:r>
      <w:r w:rsidR="000C3BDD" w:rsidRPr="005D2CFC">
        <w:rPr>
          <w:rStyle w:val="aff"/>
          <w:i w:val="0"/>
          <w:sz w:val="28"/>
          <w:szCs w:val="28"/>
        </w:rPr>
        <w:t xml:space="preserve">, які використано на оплату кріогенної ємкості </w:t>
      </w:r>
      <w:r w:rsidR="00D7526B" w:rsidRPr="005D2CFC">
        <w:rPr>
          <w:rStyle w:val="aff"/>
          <w:i w:val="0"/>
          <w:sz w:val="28"/>
          <w:szCs w:val="28"/>
        </w:rPr>
        <w:t xml:space="preserve">на суму </w:t>
      </w:r>
      <w:r w:rsidR="000C3BDD" w:rsidRPr="005D2CFC">
        <w:rPr>
          <w:rStyle w:val="aff"/>
          <w:i w:val="0"/>
          <w:sz w:val="28"/>
          <w:szCs w:val="28"/>
        </w:rPr>
        <w:t>1170,0 тис.</w:t>
      </w:r>
      <w:r w:rsidR="00D7526B" w:rsidRPr="005D2CFC">
        <w:rPr>
          <w:rStyle w:val="aff"/>
          <w:i w:val="0"/>
          <w:sz w:val="28"/>
          <w:szCs w:val="28"/>
        </w:rPr>
        <w:t xml:space="preserve"> </w:t>
      </w:r>
      <w:r w:rsidR="000C3BDD" w:rsidRPr="005D2CFC">
        <w:rPr>
          <w:rStyle w:val="aff"/>
          <w:i w:val="0"/>
          <w:sz w:val="28"/>
          <w:szCs w:val="28"/>
        </w:rPr>
        <w:t>грн. та на капітальний р</w:t>
      </w:r>
      <w:r w:rsidR="00D7526B" w:rsidRPr="005D2CFC">
        <w:rPr>
          <w:rStyle w:val="aff"/>
          <w:i w:val="0"/>
          <w:sz w:val="28"/>
          <w:szCs w:val="28"/>
        </w:rPr>
        <w:t xml:space="preserve">емонт системи </w:t>
      </w:r>
      <w:proofErr w:type="spellStart"/>
      <w:r w:rsidR="00D7526B" w:rsidRPr="005D2CFC">
        <w:rPr>
          <w:rStyle w:val="aff"/>
          <w:i w:val="0"/>
          <w:sz w:val="28"/>
          <w:szCs w:val="28"/>
        </w:rPr>
        <w:t>киснепостачання</w:t>
      </w:r>
      <w:proofErr w:type="spellEnd"/>
      <w:r w:rsidR="00D7526B" w:rsidRPr="005D2CFC">
        <w:rPr>
          <w:rStyle w:val="aff"/>
          <w:i w:val="0"/>
          <w:sz w:val="28"/>
          <w:szCs w:val="28"/>
        </w:rPr>
        <w:t xml:space="preserve"> в інфекційному відділі на суму 200,0 тис .грн.</w:t>
      </w:r>
    </w:p>
    <w:p w:rsidR="003A5CA3" w:rsidRPr="005D2CFC" w:rsidRDefault="00A15542" w:rsidP="00D43C40">
      <w:pPr>
        <w:ind w:right="-1" w:firstLine="567"/>
        <w:jc w:val="both"/>
        <w:rPr>
          <w:sz w:val="28"/>
          <w:szCs w:val="28"/>
        </w:rPr>
      </w:pPr>
      <w:r w:rsidRPr="005D2CFC">
        <w:rPr>
          <w:sz w:val="28"/>
          <w:szCs w:val="28"/>
        </w:rPr>
        <w:t xml:space="preserve">Кількість населення, яке обслуговує </w:t>
      </w:r>
      <w:r w:rsidR="000937BA" w:rsidRPr="005D2CFC">
        <w:rPr>
          <w:sz w:val="28"/>
          <w:szCs w:val="28"/>
        </w:rPr>
        <w:t xml:space="preserve">КНП «Калуського МЦ ПМСД КМР» </w:t>
      </w:r>
      <w:r w:rsidRPr="005D2CFC">
        <w:rPr>
          <w:sz w:val="28"/>
          <w:szCs w:val="28"/>
        </w:rPr>
        <w:t xml:space="preserve">- </w:t>
      </w:r>
      <w:r w:rsidR="000E4F38" w:rsidRPr="005D2CFC">
        <w:rPr>
          <w:sz w:val="28"/>
          <w:szCs w:val="28"/>
        </w:rPr>
        <w:t>90</w:t>
      </w:r>
      <w:r w:rsidR="000937BA" w:rsidRPr="005D2CFC">
        <w:rPr>
          <w:sz w:val="28"/>
          <w:szCs w:val="28"/>
        </w:rPr>
        <w:t>953</w:t>
      </w:r>
      <w:r w:rsidR="00707C50" w:rsidRPr="005D2CFC">
        <w:rPr>
          <w:sz w:val="28"/>
          <w:szCs w:val="28"/>
        </w:rPr>
        <w:t xml:space="preserve"> особи</w:t>
      </w:r>
      <w:r w:rsidRPr="005D2CFC">
        <w:rPr>
          <w:sz w:val="28"/>
          <w:szCs w:val="28"/>
        </w:rPr>
        <w:t>.</w:t>
      </w:r>
      <w:r w:rsidR="000937BA" w:rsidRPr="005D2CFC">
        <w:rPr>
          <w:sz w:val="28"/>
          <w:szCs w:val="28"/>
        </w:rPr>
        <w:t xml:space="preserve"> </w:t>
      </w:r>
      <w:r w:rsidR="003A5CA3" w:rsidRPr="005D2CFC">
        <w:rPr>
          <w:sz w:val="28"/>
          <w:szCs w:val="28"/>
        </w:rPr>
        <w:t>Кількість відвідувань в КНП «Калуського М</w:t>
      </w:r>
      <w:r w:rsidR="00DF488E" w:rsidRPr="005D2CFC">
        <w:rPr>
          <w:sz w:val="28"/>
          <w:szCs w:val="28"/>
        </w:rPr>
        <w:t xml:space="preserve">Ц </w:t>
      </w:r>
      <w:r w:rsidR="00A43A5B" w:rsidRPr="005D2CFC">
        <w:rPr>
          <w:sz w:val="28"/>
          <w:szCs w:val="28"/>
        </w:rPr>
        <w:t>ПМСД КМР»</w:t>
      </w:r>
      <w:r w:rsidR="00305F98" w:rsidRPr="005D2CFC">
        <w:rPr>
          <w:sz w:val="28"/>
          <w:szCs w:val="28"/>
        </w:rPr>
        <w:t xml:space="preserve"> </w:t>
      </w:r>
      <w:r w:rsidR="0089062A" w:rsidRPr="005D2CFC">
        <w:rPr>
          <w:sz w:val="28"/>
          <w:szCs w:val="28"/>
        </w:rPr>
        <w:t xml:space="preserve"> становила</w:t>
      </w:r>
      <w:r w:rsidR="009F490C" w:rsidRPr="005D2CFC">
        <w:rPr>
          <w:sz w:val="28"/>
          <w:szCs w:val="28"/>
        </w:rPr>
        <w:t xml:space="preserve"> </w:t>
      </w:r>
      <w:r w:rsidR="000A7370" w:rsidRPr="005D2CFC">
        <w:rPr>
          <w:sz w:val="28"/>
          <w:szCs w:val="28"/>
        </w:rPr>
        <w:t>461127</w:t>
      </w:r>
      <w:r w:rsidR="007D270A" w:rsidRPr="005D2CFC">
        <w:rPr>
          <w:sz w:val="28"/>
          <w:szCs w:val="28"/>
        </w:rPr>
        <w:t xml:space="preserve"> </w:t>
      </w:r>
      <w:r w:rsidR="0089062A" w:rsidRPr="005D2CFC">
        <w:rPr>
          <w:sz w:val="28"/>
          <w:szCs w:val="28"/>
        </w:rPr>
        <w:t>і склал</w:t>
      </w:r>
      <w:r w:rsidR="00DB1848" w:rsidRPr="005D2CFC">
        <w:rPr>
          <w:sz w:val="28"/>
          <w:szCs w:val="28"/>
        </w:rPr>
        <w:t>а</w:t>
      </w:r>
      <w:r w:rsidR="000A7370" w:rsidRPr="005D2CFC">
        <w:rPr>
          <w:sz w:val="28"/>
          <w:szCs w:val="28"/>
        </w:rPr>
        <w:t xml:space="preserve"> на 1 жителя –8,2</w:t>
      </w:r>
      <w:r w:rsidR="00DB1848" w:rsidRPr="005D2CFC">
        <w:rPr>
          <w:sz w:val="28"/>
          <w:szCs w:val="28"/>
        </w:rPr>
        <w:t>%</w:t>
      </w:r>
      <w:r w:rsidR="009F490C" w:rsidRPr="005D2CFC">
        <w:rPr>
          <w:sz w:val="28"/>
          <w:szCs w:val="28"/>
        </w:rPr>
        <w:t xml:space="preserve">. Число викликів на дому – </w:t>
      </w:r>
      <w:r w:rsidR="000A7370" w:rsidRPr="005D2CFC">
        <w:rPr>
          <w:sz w:val="28"/>
          <w:szCs w:val="28"/>
        </w:rPr>
        <w:t>6002</w:t>
      </w:r>
      <w:r w:rsidR="000C53AC" w:rsidRPr="005D2CFC">
        <w:rPr>
          <w:sz w:val="28"/>
          <w:szCs w:val="28"/>
        </w:rPr>
        <w:t xml:space="preserve"> </w:t>
      </w:r>
      <w:r w:rsidR="00821E1F" w:rsidRPr="005D2CFC">
        <w:rPr>
          <w:sz w:val="28"/>
          <w:szCs w:val="28"/>
        </w:rPr>
        <w:t>і склало</w:t>
      </w:r>
      <w:r w:rsidR="009F490C" w:rsidRPr="005D2CFC">
        <w:rPr>
          <w:sz w:val="28"/>
          <w:szCs w:val="28"/>
        </w:rPr>
        <w:t xml:space="preserve"> на 100 жителів – </w:t>
      </w:r>
      <w:r w:rsidR="000A7370" w:rsidRPr="005D2CFC">
        <w:rPr>
          <w:sz w:val="28"/>
          <w:szCs w:val="28"/>
        </w:rPr>
        <w:t xml:space="preserve">10,6 </w:t>
      </w:r>
      <w:r w:rsidR="00DB1848" w:rsidRPr="005D2CFC">
        <w:rPr>
          <w:sz w:val="28"/>
          <w:szCs w:val="28"/>
        </w:rPr>
        <w:t>%</w:t>
      </w:r>
      <w:r w:rsidR="00821E1F" w:rsidRPr="005D2CFC">
        <w:rPr>
          <w:sz w:val="28"/>
          <w:szCs w:val="28"/>
        </w:rPr>
        <w:t>. В міському центрі працював</w:t>
      </w:r>
      <w:r w:rsidR="003A5CA3" w:rsidRPr="005D2CFC">
        <w:rPr>
          <w:sz w:val="28"/>
          <w:szCs w:val="28"/>
        </w:rPr>
        <w:t xml:space="preserve"> денний стаціонар на 45 ліжок (30</w:t>
      </w:r>
      <w:r w:rsidR="00DB1848" w:rsidRPr="005D2CFC">
        <w:rPr>
          <w:sz w:val="28"/>
          <w:szCs w:val="28"/>
        </w:rPr>
        <w:t xml:space="preserve"> </w:t>
      </w:r>
      <w:r w:rsidR="003A5CA3" w:rsidRPr="005D2CFC">
        <w:rPr>
          <w:sz w:val="28"/>
          <w:szCs w:val="28"/>
        </w:rPr>
        <w:t>–</w:t>
      </w:r>
      <w:r w:rsidR="00DB1848" w:rsidRPr="005D2CFC">
        <w:rPr>
          <w:sz w:val="28"/>
          <w:szCs w:val="28"/>
        </w:rPr>
        <w:t xml:space="preserve"> </w:t>
      </w:r>
      <w:r w:rsidR="003A5CA3" w:rsidRPr="005D2CFC">
        <w:rPr>
          <w:sz w:val="28"/>
          <w:szCs w:val="28"/>
        </w:rPr>
        <w:t>терапевтичного профілю та 15 гастроентеролог</w:t>
      </w:r>
      <w:r w:rsidR="009F490C" w:rsidRPr="005D2CFC">
        <w:rPr>
          <w:sz w:val="28"/>
          <w:szCs w:val="28"/>
        </w:rPr>
        <w:t xml:space="preserve">ічного), в якому проліковано </w:t>
      </w:r>
      <w:r w:rsidR="00841C30" w:rsidRPr="005D2CFC">
        <w:rPr>
          <w:sz w:val="28"/>
          <w:szCs w:val="28"/>
        </w:rPr>
        <w:t>1</w:t>
      </w:r>
      <w:r w:rsidR="000A7370" w:rsidRPr="005D2CFC">
        <w:rPr>
          <w:sz w:val="28"/>
          <w:szCs w:val="28"/>
        </w:rPr>
        <w:t>463</w:t>
      </w:r>
      <w:r w:rsidR="001B3438" w:rsidRPr="005D2CFC">
        <w:rPr>
          <w:sz w:val="28"/>
          <w:szCs w:val="28"/>
        </w:rPr>
        <w:t xml:space="preserve"> </w:t>
      </w:r>
      <w:r w:rsidR="00DB1848" w:rsidRPr="005D2CFC">
        <w:rPr>
          <w:sz w:val="28"/>
          <w:szCs w:val="28"/>
        </w:rPr>
        <w:t xml:space="preserve">хворих, ліжко-днів - </w:t>
      </w:r>
      <w:r w:rsidR="00C152D0" w:rsidRPr="005D2CFC">
        <w:rPr>
          <w:sz w:val="28"/>
          <w:szCs w:val="28"/>
        </w:rPr>
        <w:t>1</w:t>
      </w:r>
      <w:r w:rsidR="000A7370" w:rsidRPr="005D2CFC">
        <w:rPr>
          <w:sz w:val="28"/>
          <w:szCs w:val="28"/>
        </w:rPr>
        <w:t>1928</w:t>
      </w:r>
      <w:r w:rsidR="00B34853" w:rsidRPr="005D2CFC">
        <w:rPr>
          <w:sz w:val="28"/>
          <w:szCs w:val="28"/>
        </w:rPr>
        <w:t>.</w:t>
      </w:r>
      <w:r w:rsidR="00B135CD" w:rsidRPr="005D2CFC">
        <w:rPr>
          <w:sz w:val="28"/>
          <w:szCs w:val="28"/>
        </w:rPr>
        <w:t xml:space="preserve"> </w:t>
      </w:r>
    </w:p>
    <w:p w:rsidR="00D942E1" w:rsidRPr="005D2CFC" w:rsidRDefault="006306D3" w:rsidP="00B02E66">
      <w:pPr>
        <w:ind w:right="-1" w:firstLine="567"/>
        <w:jc w:val="both"/>
        <w:rPr>
          <w:sz w:val="28"/>
          <w:szCs w:val="28"/>
        </w:rPr>
      </w:pPr>
      <w:r w:rsidRPr="005D2CFC">
        <w:rPr>
          <w:sz w:val="28"/>
          <w:szCs w:val="28"/>
        </w:rPr>
        <w:t xml:space="preserve">КНП «Калуського МЦ ПМСД КМР» </w:t>
      </w:r>
      <w:r w:rsidR="00BF64C8" w:rsidRPr="005D2CFC">
        <w:rPr>
          <w:sz w:val="28"/>
          <w:szCs w:val="28"/>
        </w:rPr>
        <w:t xml:space="preserve">по цільовій програмі </w:t>
      </w:r>
      <w:r w:rsidRPr="005D2CFC">
        <w:rPr>
          <w:sz w:val="28"/>
          <w:szCs w:val="28"/>
        </w:rPr>
        <w:t xml:space="preserve"> закуплено </w:t>
      </w:r>
      <w:r w:rsidR="00DB1848" w:rsidRPr="005D2CFC">
        <w:rPr>
          <w:sz w:val="28"/>
          <w:szCs w:val="28"/>
        </w:rPr>
        <w:t>шафи для зберігання медикаментів 7 шт. на суму 49,4 тис. грн.,  електрокардіографи 6-канальні SE-601B – 2 шт. на суму 52,6 тис. грн.</w:t>
      </w:r>
      <w:r w:rsidR="00BF64C8" w:rsidRPr="005D2CFC">
        <w:rPr>
          <w:sz w:val="28"/>
          <w:szCs w:val="28"/>
        </w:rPr>
        <w:t>, автомобіль на суму 420 тис.</w:t>
      </w:r>
      <w:r w:rsidR="00C81283" w:rsidRPr="005D2CFC">
        <w:rPr>
          <w:sz w:val="28"/>
          <w:szCs w:val="28"/>
        </w:rPr>
        <w:t xml:space="preserve"> </w:t>
      </w:r>
      <w:r w:rsidR="00BF64C8" w:rsidRPr="005D2CFC">
        <w:rPr>
          <w:sz w:val="28"/>
          <w:szCs w:val="28"/>
        </w:rPr>
        <w:t xml:space="preserve">грн., </w:t>
      </w:r>
      <w:r w:rsidR="00BF64C8" w:rsidRPr="005D2CFC">
        <w:rPr>
          <w:sz w:val="28"/>
          <w:szCs w:val="28"/>
        </w:rPr>
        <w:lastRenderedPageBreak/>
        <w:t>масажний стіл на суму 16,5 тис.</w:t>
      </w:r>
      <w:r w:rsidR="008613CA" w:rsidRPr="005D2CFC">
        <w:rPr>
          <w:sz w:val="28"/>
          <w:szCs w:val="28"/>
        </w:rPr>
        <w:t xml:space="preserve"> </w:t>
      </w:r>
      <w:r w:rsidR="00BF64C8" w:rsidRPr="005D2CFC">
        <w:rPr>
          <w:sz w:val="28"/>
          <w:szCs w:val="28"/>
        </w:rPr>
        <w:t>грн.</w:t>
      </w:r>
      <w:r w:rsidR="008613CA" w:rsidRPr="005D2CFC">
        <w:rPr>
          <w:sz w:val="28"/>
          <w:szCs w:val="28"/>
        </w:rPr>
        <w:t xml:space="preserve">, </w:t>
      </w:r>
      <w:r w:rsidR="009E5C09" w:rsidRPr="005D2CFC">
        <w:rPr>
          <w:sz w:val="28"/>
          <w:szCs w:val="28"/>
        </w:rPr>
        <w:t xml:space="preserve">2 </w:t>
      </w:r>
      <w:r w:rsidR="008613CA" w:rsidRPr="005D2CFC">
        <w:rPr>
          <w:sz w:val="28"/>
          <w:szCs w:val="28"/>
        </w:rPr>
        <w:t>велотренажер</w:t>
      </w:r>
      <w:r w:rsidR="009E5C09" w:rsidRPr="005D2CFC">
        <w:rPr>
          <w:sz w:val="28"/>
          <w:szCs w:val="28"/>
        </w:rPr>
        <w:t>и на суму 41,0 тис. грн., бігову доріжку на суму 30,3 тис.</w:t>
      </w:r>
      <w:r w:rsidR="00074EF9" w:rsidRPr="005D2CFC">
        <w:rPr>
          <w:sz w:val="28"/>
          <w:szCs w:val="28"/>
        </w:rPr>
        <w:t xml:space="preserve"> </w:t>
      </w:r>
      <w:r w:rsidR="009E5C09" w:rsidRPr="005D2CFC">
        <w:rPr>
          <w:sz w:val="28"/>
          <w:szCs w:val="28"/>
        </w:rPr>
        <w:t>грн.</w:t>
      </w:r>
      <w:r w:rsidR="00E41E17" w:rsidRPr="005D2CFC">
        <w:rPr>
          <w:sz w:val="28"/>
          <w:szCs w:val="28"/>
        </w:rPr>
        <w:t xml:space="preserve">, апаратуру </w:t>
      </w:r>
      <w:r w:rsidR="00F41311" w:rsidRPr="005D2CFC">
        <w:rPr>
          <w:sz w:val="28"/>
          <w:szCs w:val="28"/>
        </w:rPr>
        <w:t xml:space="preserve">для фізіотерапії </w:t>
      </w:r>
      <w:r w:rsidR="00E41E17" w:rsidRPr="005D2CFC">
        <w:rPr>
          <w:sz w:val="28"/>
          <w:szCs w:val="28"/>
        </w:rPr>
        <w:t>на суму 410,8 тис.</w:t>
      </w:r>
      <w:r w:rsidR="00F41311" w:rsidRPr="005D2CFC">
        <w:rPr>
          <w:sz w:val="28"/>
          <w:szCs w:val="28"/>
        </w:rPr>
        <w:t xml:space="preserve"> </w:t>
      </w:r>
      <w:r w:rsidR="00E41E17" w:rsidRPr="005D2CFC">
        <w:rPr>
          <w:sz w:val="28"/>
          <w:szCs w:val="28"/>
        </w:rPr>
        <w:t>грн.</w:t>
      </w:r>
      <w:r w:rsidR="00F41311" w:rsidRPr="005D2CFC">
        <w:rPr>
          <w:sz w:val="28"/>
          <w:szCs w:val="28"/>
        </w:rPr>
        <w:t>, сервер на суму 316,4 тис</w:t>
      </w:r>
      <w:r w:rsidR="00841C30" w:rsidRPr="005D2CFC">
        <w:rPr>
          <w:sz w:val="28"/>
          <w:szCs w:val="28"/>
        </w:rPr>
        <w:t>.</w:t>
      </w:r>
      <w:r w:rsidR="00F41311" w:rsidRPr="005D2CFC">
        <w:rPr>
          <w:sz w:val="28"/>
          <w:szCs w:val="28"/>
        </w:rPr>
        <w:t xml:space="preserve"> </w:t>
      </w:r>
      <w:r w:rsidR="00841C30" w:rsidRPr="005D2CFC">
        <w:rPr>
          <w:sz w:val="28"/>
          <w:szCs w:val="28"/>
        </w:rPr>
        <w:t>грн. Проведено капітальний ремонт приміщення амбулаторії с.</w:t>
      </w:r>
      <w:r w:rsidR="007F6468" w:rsidRPr="005D2CFC">
        <w:rPr>
          <w:sz w:val="28"/>
          <w:szCs w:val="28"/>
        </w:rPr>
        <w:t xml:space="preserve"> </w:t>
      </w:r>
      <w:proofErr w:type="spellStart"/>
      <w:r w:rsidR="00841C30" w:rsidRPr="005D2CFC">
        <w:rPr>
          <w:sz w:val="28"/>
          <w:szCs w:val="28"/>
        </w:rPr>
        <w:t>Голинь</w:t>
      </w:r>
      <w:proofErr w:type="spellEnd"/>
      <w:r w:rsidR="00841C30" w:rsidRPr="005D2CFC">
        <w:rPr>
          <w:sz w:val="28"/>
          <w:szCs w:val="28"/>
        </w:rPr>
        <w:t xml:space="preserve"> на суму 1 млн. грн.</w:t>
      </w:r>
      <w:r w:rsidR="00B02E66" w:rsidRPr="005D2CFC">
        <w:rPr>
          <w:sz w:val="28"/>
          <w:szCs w:val="28"/>
        </w:rPr>
        <w:t xml:space="preserve"> та закупл</w:t>
      </w:r>
      <w:r w:rsidR="000A7370" w:rsidRPr="005D2CFC">
        <w:rPr>
          <w:sz w:val="28"/>
          <w:szCs w:val="28"/>
        </w:rPr>
        <w:t>ено меблі на суму 47 тис. грн. Частково п</w:t>
      </w:r>
      <w:r w:rsidR="00B02E66" w:rsidRPr="005D2CFC">
        <w:rPr>
          <w:sz w:val="28"/>
          <w:szCs w:val="28"/>
        </w:rPr>
        <w:t>роведено капітальний ремонт приміщення амбулаторії с. Копанки на суму 231,6 тис. грн.</w:t>
      </w:r>
      <w:r w:rsidR="00CC27B3" w:rsidRPr="005D2CFC">
        <w:rPr>
          <w:sz w:val="28"/>
          <w:szCs w:val="28"/>
        </w:rPr>
        <w:t xml:space="preserve"> Закуплено сервер на суму 316,4 тис. грн.</w:t>
      </w:r>
    </w:p>
    <w:p w:rsidR="00D942E1" w:rsidRPr="005D2CFC" w:rsidRDefault="00D942E1" w:rsidP="00D43C40">
      <w:pPr>
        <w:ind w:right="-1" w:firstLine="567"/>
        <w:jc w:val="both"/>
        <w:rPr>
          <w:sz w:val="28"/>
          <w:szCs w:val="28"/>
        </w:rPr>
      </w:pPr>
    </w:p>
    <w:p w:rsidR="004615A3" w:rsidRPr="005D2CFC" w:rsidRDefault="00AF31FC" w:rsidP="00D43C40">
      <w:pPr>
        <w:pStyle w:val="4"/>
        <w:ind w:firstLine="567"/>
        <w:rPr>
          <w:szCs w:val="28"/>
        </w:rPr>
      </w:pPr>
      <w:r w:rsidRPr="005D2CFC">
        <w:rPr>
          <w:szCs w:val="28"/>
        </w:rPr>
        <w:t>Населення</w:t>
      </w:r>
    </w:p>
    <w:p w:rsidR="00EF455E" w:rsidRPr="005D2CFC" w:rsidRDefault="00EF455E" w:rsidP="00EF455E"/>
    <w:p w:rsidR="00C1013E" w:rsidRPr="00AA5E4F" w:rsidRDefault="00C1013E" w:rsidP="00C1013E">
      <w:pPr>
        <w:pStyle w:val="Style11"/>
        <w:widowControl/>
        <w:spacing w:line="240" w:lineRule="auto"/>
        <w:ind w:firstLine="567"/>
        <w:jc w:val="both"/>
        <w:rPr>
          <w:sz w:val="28"/>
          <w:szCs w:val="28"/>
          <w:lang w:val="uk-UA"/>
        </w:rPr>
      </w:pPr>
      <w:r w:rsidRPr="005D2CFC">
        <w:rPr>
          <w:sz w:val="28"/>
          <w:szCs w:val="28"/>
          <w:lang w:val="uk-UA"/>
        </w:rPr>
        <w:t xml:space="preserve">Чисельність наявного населення Калуської </w:t>
      </w:r>
      <w:r w:rsidR="007F6468" w:rsidRPr="005D2CFC">
        <w:rPr>
          <w:sz w:val="28"/>
          <w:szCs w:val="28"/>
          <w:lang w:val="uk-UA"/>
        </w:rPr>
        <w:t>міської ТГ</w:t>
      </w:r>
      <w:r w:rsidRPr="005D2CFC">
        <w:rPr>
          <w:sz w:val="28"/>
          <w:szCs w:val="28"/>
          <w:lang w:val="uk-UA"/>
        </w:rPr>
        <w:t xml:space="preserve"> станом на 1 січня 2021 року становила 88,2 тис. осіб, з них 65,8 тис. осіб </w:t>
      </w:r>
      <w:r w:rsidR="00D42F33" w:rsidRPr="005D2CFC">
        <w:rPr>
          <w:sz w:val="28"/>
          <w:szCs w:val="28"/>
          <w:lang w:val="uk-UA"/>
        </w:rPr>
        <w:t>–</w:t>
      </w:r>
      <w:r w:rsidRPr="005D2CFC">
        <w:rPr>
          <w:sz w:val="28"/>
          <w:szCs w:val="28"/>
          <w:lang w:val="uk-UA"/>
        </w:rPr>
        <w:t xml:space="preserve"> </w:t>
      </w:r>
      <w:r w:rsidR="00D42F33" w:rsidRPr="005D2CFC">
        <w:rPr>
          <w:sz w:val="28"/>
          <w:szCs w:val="28"/>
          <w:lang w:val="uk-UA"/>
        </w:rPr>
        <w:t xml:space="preserve">населення </w:t>
      </w:r>
      <w:r w:rsidRPr="005D2CFC">
        <w:rPr>
          <w:sz w:val="28"/>
          <w:szCs w:val="28"/>
          <w:lang w:val="uk-UA"/>
        </w:rPr>
        <w:t>міст</w:t>
      </w:r>
      <w:r w:rsidR="00D42F33" w:rsidRPr="005D2CFC">
        <w:rPr>
          <w:sz w:val="28"/>
          <w:szCs w:val="28"/>
          <w:lang w:val="uk-UA"/>
        </w:rPr>
        <w:t>а</w:t>
      </w:r>
      <w:r w:rsidRPr="005D2CFC">
        <w:rPr>
          <w:sz w:val="28"/>
          <w:szCs w:val="28"/>
          <w:lang w:val="uk-UA"/>
        </w:rPr>
        <w:t xml:space="preserve"> Калуш</w:t>
      </w:r>
      <w:r w:rsidR="00D42F33" w:rsidRPr="005D2CFC">
        <w:rPr>
          <w:sz w:val="28"/>
          <w:szCs w:val="28"/>
          <w:lang w:val="uk-UA"/>
        </w:rPr>
        <w:t>а</w:t>
      </w:r>
      <w:r w:rsidRPr="005D2CFC">
        <w:rPr>
          <w:sz w:val="28"/>
          <w:szCs w:val="28"/>
          <w:lang w:val="uk-UA"/>
        </w:rPr>
        <w:t>.</w:t>
      </w:r>
      <w:r w:rsidRPr="00AA5E4F">
        <w:rPr>
          <w:sz w:val="28"/>
          <w:szCs w:val="28"/>
          <w:lang w:val="uk-UA"/>
        </w:rPr>
        <w:t xml:space="preserve"> </w:t>
      </w:r>
    </w:p>
    <w:sectPr w:rsidR="00C1013E" w:rsidRPr="00AA5E4F"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FA0" w:rsidRDefault="00DC5FA0">
      <w:r>
        <w:separator/>
      </w:r>
    </w:p>
  </w:endnote>
  <w:endnote w:type="continuationSeparator" w:id="0">
    <w:p w:rsidR="00DC5FA0" w:rsidRDefault="00DC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Times New Roman"/>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FA0" w:rsidRDefault="00DC5FA0">
      <w:r>
        <w:separator/>
      </w:r>
    </w:p>
  </w:footnote>
  <w:footnote w:type="continuationSeparator" w:id="0">
    <w:p w:rsidR="00DC5FA0" w:rsidRDefault="00DC5F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B5" w:rsidRDefault="00863AB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863AB5" w:rsidRDefault="00863AB5">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B5" w:rsidRDefault="00863AB5">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5D2CFC">
      <w:rPr>
        <w:rStyle w:val="a4"/>
        <w:noProof/>
        <w:sz w:val="24"/>
      </w:rPr>
      <w:t>3</w:t>
    </w:r>
    <w:r>
      <w:rPr>
        <w:rStyle w:val="a4"/>
        <w:sz w:val="24"/>
      </w:rPr>
      <w:fldChar w:fldCharType="end"/>
    </w:r>
  </w:p>
  <w:p w:rsidR="00863AB5" w:rsidRDefault="00863AB5">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373"/>
    <w:multiLevelType w:val="hybridMultilevel"/>
    <w:tmpl w:val="A216C71A"/>
    <w:lvl w:ilvl="0" w:tplc="041E6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B082DA1"/>
    <w:multiLevelType w:val="hybridMultilevel"/>
    <w:tmpl w:val="8FFAECA2"/>
    <w:lvl w:ilvl="0" w:tplc="04090001">
      <w:start w:val="1"/>
      <w:numFmt w:val="bullet"/>
      <w:lvlText w:val=""/>
      <w:lvlJc w:val="left"/>
      <w:pPr>
        <w:ind w:left="9716" w:hanging="360"/>
      </w:pPr>
      <w:rPr>
        <w:rFonts w:ascii="Symbol" w:hAnsi="Symbol" w:hint="default"/>
      </w:rPr>
    </w:lvl>
    <w:lvl w:ilvl="1" w:tplc="04090003" w:tentative="1">
      <w:start w:val="1"/>
      <w:numFmt w:val="bullet"/>
      <w:lvlText w:val="o"/>
      <w:lvlJc w:val="left"/>
      <w:pPr>
        <w:ind w:left="10436" w:hanging="360"/>
      </w:pPr>
      <w:rPr>
        <w:rFonts w:ascii="Courier New" w:hAnsi="Courier New" w:cs="Courier New" w:hint="default"/>
      </w:rPr>
    </w:lvl>
    <w:lvl w:ilvl="2" w:tplc="04090005" w:tentative="1">
      <w:start w:val="1"/>
      <w:numFmt w:val="bullet"/>
      <w:lvlText w:val=""/>
      <w:lvlJc w:val="left"/>
      <w:pPr>
        <w:ind w:left="11156" w:hanging="360"/>
      </w:pPr>
      <w:rPr>
        <w:rFonts w:ascii="Wingdings" w:hAnsi="Wingdings" w:hint="default"/>
      </w:rPr>
    </w:lvl>
    <w:lvl w:ilvl="3" w:tplc="04090001" w:tentative="1">
      <w:start w:val="1"/>
      <w:numFmt w:val="bullet"/>
      <w:lvlText w:val=""/>
      <w:lvlJc w:val="left"/>
      <w:pPr>
        <w:ind w:left="11876" w:hanging="360"/>
      </w:pPr>
      <w:rPr>
        <w:rFonts w:ascii="Symbol" w:hAnsi="Symbol" w:hint="default"/>
      </w:rPr>
    </w:lvl>
    <w:lvl w:ilvl="4" w:tplc="04090003" w:tentative="1">
      <w:start w:val="1"/>
      <w:numFmt w:val="bullet"/>
      <w:lvlText w:val="o"/>
      <w:lvlJc w:val="left"/>
      <w:pPr>
        <w:ind w:left="12596" w:hanging="360"/>
      </w:pPr>
      <w:rPr>
        <w:rFonts w:ascii="Courier New" w:hAnsi="Courier New" w:cs="Courier New" w:hint="default"/>
      </w:rPr>
    </w:lvl>
    <w:lvl w:ilvl="5" w:tplc="04090005" w:tentative="1">
      <w:start w:val="1"/>
      <w:numFmt w:val="bullet"/>
      <w:lvlText w:val=""/>
      <w:lvlJc w:val="left"/>
      <w:pPr>
        <w:ind w:left="13316" w:hanging="360"/>
      </w:pPr>
      <w:rPr>
        <w:rFonts w:ascii="Wingdings" w:hAnsi="Wingdings" w:hint="default"/>
      </w:rPr>
    </w:lvl>
    <w:lvl w:ilvl="6" w:tplc="04090001" w:tentative="1">
      <w:start w:val="1"/>
      <w:numFmt w:val="bullet"/>
      <w:lvlText w:val=""/>
      <w:lvlJc w:val="left"/>
      <w:pPr>
        <w:ind w:left="14036" w:hanging="360"/>
      </w:pPr>
      <w:rPr>
        <w:rFonts w:ascii="Symbol" w:hAnsi="Symbol" w:hint="default"/>
      </w:rPr>
    </w:lvl>
    <w:lvl w:ilvl="7" w:tplc="04090003" w:tentative="1">
      <w:start w:val="1"/>
      <w:numFmt w:val="bullet"/>
      <w:lvlText w:val="o"/>
      <w:lvlJc w:val="left"/>
      <w:pPr>
        <w:ind w:left="14756" w:hanging="360"/>
      </w:pPr>
      <w:rPr>
        <w:rFonts w:ascii="Courier New" w:hAnsi="Courier New" w:cs="Courier New" w:hint="default"/>
      </w:rPr>
    </w:lvl>
    <w:lvl w:ilvl="8" w:tplc="04090005" w:tentative="1">
      <w:start w:val="1"/>
      <w:numFmt w:val="bullet"/>
      <w:lvlText w:val=""/>
      <w:lvlJc w:val="left"/>
      <w:pPr>
        <w:ind w:left="15476" w:hanging="360"/>
      </w:pPr>
      <w:rPr>
        <w:rFonts w:ascii="Wingdings" w:hAnsi="Wingdings" w:hint="default"/>
      </w:rPr>
    </w:lvl>
  </w:abstractNum>
  <w:abstractNum w:abstractNumId="3" w15:restartNumberingAfterBreak="0">
    <w:nsid w:val="1C367899"/>
    <w:multiLevelType w:val="hybridMultilevel"/>
    <w:tmpl w:val="26FA86EC"/>
    <w:lvl w:ilvl="0" w:tplc="14B259E6">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36117907"/>
    <w:multiLevelType w:val="hybridMultilevel"/>
    <w:tmpl w:val="9C6E9440"/>
    <w:lvl w:ilvl="0" w:tplc="83527464">
      <w:start w:val="6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0"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71575F34"/>
    <w:multiLevelType w:val="hybridMultilevel"/>
    <w:tmpl w:val="A0F66B56"/>
    <w:lvl w:ilvl="0" w:tplc="041E6C2A">
      <w:numFmt w:val="bullet"/>
      <w:lvlText w:val="-"/>
      <w:lvlJc w:val="left"/>
      <w:pPr>
        <w:ind w:left="192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14"/>
  </w:num>
  <w:num w:numId="3">
    <w:abstractNumId w:val="10"/>
  </w:num>
  <w:num w:numId="4">
    <w:abstractNumId w:val="9"/>
  </w:num>
  <w:num w:numId="5">
    <w:abstractNumId w:val="1"/>
  </w:num>
  <w:num w:numId="6">
    <w:abstractNumId w:val="6"/>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12"/>
  </w:num>
  <w:num w:numId="11">
    <w:abstractNumId w:val="8"/>
  </w:num>
  <w:num w:numId="12">
    <w:abstractNumId w:val="0"/>
  </w:num>
  <w:num w:numId="13">
    <w:abstractNumId w:val="3"/>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105A"/>
    <w:rsid w:val="00001175"/>
    <w:rsid w:val="00001560"/>
    <w:rsid w:val="000015E1"/>
    <w:rsid w:val="000019CA"/>
    <w:rsid w:val="00001B1D"/>
    <w:rsid w:val="00001DE2"/>
    <w:rsid w:val="000027B1"/>
    <w:rsid w:val="000027F8"/>
    <w:rsid w:val="00002AFA"/>
    <w:rsid w:val="00002B7B"/>
    <w:rsid w:val="00002B8D"/>
    <w:rsid w:val="00002E50"/>
    <w:rsid w:val="00002EAE"/>
    <w:rsid w:val="00002EF8"/>
    <w:rsid w:val="00002F73"/>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901"/>
    <w:rsid w:val="00022D80"/>
    <w:rsid w:val="00022E15"/>
    <w:rsid w:val="00022E16"/>
    <w:rsid w:val="00023163"/>
    <w:rsid w:val="00023212"/>
    <w:rsid w:val="000233F2"/>
    <w:rsid w:val="0002356E"/>
    <w:rsid w:val="00023A78"/>
    <w:rsid w:val="00023A87"/>
    <w:rsid w:val="00023A99"/>
    <w:rsid w:val="00023C5A"/>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542"/>
    <w:rsid w:val="00030924"/>
    <w:rsid w:val="00030AA0"/>
    <w:rsid w:val="00030F8B"/>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22E0"/>
    <w:rsid w:val="000425C4"/>
    <w:rsid w:val="000427DD"/>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B23"/>
    <w:rsid w:val="0006240A"/>
    <w:rsid w:val="00062534"/>
    <w:rsid w:val="00062624"/>
    <w:rsid w:val="00062953"/>
    <w:rsid w:val="00062BB8"/>
    <w:rsid w:val="00062C3F"/>
    <w:rsid w:val="00062C43"/>
    <w:rsid w:val="00063136"/>
    <w:rsid w:val="000631FF"/>
    <w:rsid w:val="000635EB"/>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88E"/>
    <w:rsid w:val="00067D66"/>
    <w:rsid w:val="00070362"/>
    <w:rsid w:val="000708E5"/>
    <w:rsid w:val="00070BD2"/>
    <w:rsid w:val="00070DAA"/>
    <w:rsid w:val="00070E98"/>
    <w:rsid w:val="00070FC3"/>
    <w:rsid w:val="00071031"/>
    <w:rsid w:val="000710AD"/>
    <w:rsid w:val="000713D3"/>
    <w:rsid w:val="0007159B"/>
    <w:rsid w:val="00071CF3"/>
    <w:rsid w:val="00071D24"/>
    <w:rsid w:val="00071D7C"/>
    <w:rsid w:val="000725EE"/>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562"/>
    <w:rsid w:val="00084688"/>
    <w:rsid w:val="00084B45"/>
    <w:rsid w:val="0008503A"/>
    <w:rsid w:val="000856D8"/>
    <w:rsid w:val="000858C3"/>
    <w:rsid w:val="00085ACD"/>
    <w:rsid w:val="00085F06"/>
    <w:rsid w:val="00085F1D"/>
    <w:rsid w:val="00085FB5"/>
    <w:rsid w:val="000860C0"/>
    <w:rsid w:val="00086D9E"/>
    <w:rsid w:val="00086FB8"/>
    <w:rsid w:val="000870FE"/>
    <w:rsid w:val="00087356"/>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B010E"/>
    <w:rsid w:val="000B01C7"/>
    <w:rsid w:val="000B03CC"/>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E19"/>
    <w:rsid w:val="000B3F69"/>
    <w:rsid w:val="000B3FDC"/>
    <w:rsid w:val="000B4579"/>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F47"/>
    <w:rsid w:val="000B7FC8"/>
    <w:rsid w:val="000C0058"/>
    <w:rsid w:val="000C0A51"/>
    <w:rsid w:val="000C0C12"/>
    <w:rsid w:val="000C0C76"/>
    <w:rsid w:val="000C113C"/>
    <w:rsid w:val="000C17B6"/>
    <w:rsid w:val="000C1A31"/>
    <w:rsid w:val="000C253E"/>
    <w:rsid w:val="000C262B"/>
    <w:rsid w:val="000C2945"/>
    <w:rsid w:val="000C2A06"/>
    <w:rsid w:val="000C2B22"/>
    <w:rsid w:val="000C2DA7"/>
    <w:rsid w:val="000C3BDD"/>
    <w:rsid w:val="000C3D64"/>
    <w:rsid w:val="000C413F"/>
    <w:rsid w:val="000C44AE"/>
    <w:rsid w:val="000C45C9"/>
    <w:rsid w:val="000C4728"/>
    <w:rsid w:val="000C4788"/>
    <w:rsid w:val="000C47F8"/>
    <w:rsid w:val="000C4D11"/>
    <w:rsid w:val="000C4E00"/>
    <w:rsid w:val="000C5210"/>
    <w:rsid w:val="000C53AC"/>
    <w:rsid w:val="000C5525"/>
    <w:rsid w:val="000C573C"/>
    <w:rsid w:val="000C5E00"/>
    <w:rsid w:val="000C5E21"/>
    <w:rsid w:val="000C65A4"/>
    <w:rsid w:val="000C6683"/>
    <w:rsid w:val="000C682E"/>
    <w:rsid w:val="000C69DF"/>
    <w:rsid w:val="000C6C12"/>
    <w:rsid w:val="000C6F05"/>
    <w:rsid w:val="000C6F43"/>
    <w:rsid w:val="000C6F6A"/>
    <w:rsid w:val="000C75D3"/>
    <w:rsid w:val="000C762D"/>
    <w:rsid w:val="000C769A"/>
    <w:rsid w:val="000C789E"/>
    <w:rsid w:val="000C7D49"/>
    <w:rsid w:val="000C7FD0"/>
    <w:rsid w:val="000D0073"/>
    <w:rsid w:val="000D0168"/>
    <w:rsid w:val="000D0369"/>
    <w:rsid w:val="000D0798"/>
    <w:rsid w:val="000D0B90"/>
    <w:rsid w:val="000D0DA0"/>
    <w:rsid w:val="000D0EA6"/>
    <w:rsid w:val="000D1079"/>
    <w:rsid w:val="000D10B7"/>
    <w:rsid w:val="000D10DB"/>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A5D"/>
    <w:rsid w:val="000D7D05"/>
    <w:rsid w:val="000E0273"/>
    <w:rsid w:val="000E0772"/>
    <w:rsid w:val="000E07D5"/>
    <w:rsid w:val="000E0A19"/>
    <w:rsid w:val="000E0AF8"/>
    <w:rsid w:val="000E0C9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233"/>
    <w:rsid w:val="000F3428"/>
    <w:rsid w:val="000F36F5"/>
    <w:rsid w:val="000F37FC"/>
    <w:rsid w:val="000F3846"/>
    <w:rsid w:val="000F3973"/>
    <w:rsid w:val="000F3D3E"/>
    <w:rsid w:val="000F3E44"/>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BB"/>
    <w:rsid w:val="000F6A10"/>
    <w:rsid w:val="000F6BB1"/>
    <w:rsid w:val="000F6E46"/>
    <w:rsid w:val="000F6F43"/>
    <w:rsid w:val="000F70F6"/>
    <w:rsid w:val="000F71A3"/>
    <w:rsid w:val="000F71D9"/>
    <w:rsid w:val="000F77F9"/>
    <w:rsid w:val="000F7EB8"/>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B09"/>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67A"/>
    <w:rsid w:val="00125761"/>
    <w:rsid w:val="00125774"/>
    <w:rsid w:val="001257F1"/>
    <w:rsid w:val="001258D6"/>
    <w:rsid w:val="00125AF1"/>
    <w:rsid w:val="00125BAF"/>
    <w:rsid w:val="00125C94"/>
    <w:rsid w:val="001266B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865"/>
    <w:rsid w:val="0013498A"/>
    <w:rsid w:val="00134D7D"/>
    <w:rsid w:val="00134E5E"/>
    <w:rsid w:val="00134FF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D7"/>
    <w:rsid w:val="0015048E"/>
    <w:rsid w:val="00150B19"/>
    <w:rsid w:val="00150B22"/>
    <w:rsid w:val="00150B57"/>
    <w:rsid w:val="00150C2E"/>
    <w:rsid w:val="00150FCD"/>
    <w:rsid w:val="0015139C"/>
    <w:rsid w:val="00151A13"/>
    <w:rsid w:val="00151C01"/>
    <w:rsid w:val="00151D36"/>
    <w:rsid w:val="00152165"/>
    <w:rsid w:val="001523E1"/>
    <w:rsid w:val="00152496"/>
    <w:rsid w:val="00152568"/>
    <w:rsid w:val="001525C4"/>
    <w:rsid w:val="00152671"/>
    <w:rsid w:val="00152913"/>
    <w:rsid w:val="00152D67"/>
    <w:rsid w:val="0015354F"/>
    <w:rsid w:val="00153A97"/>
    <w:rsid w:val="00153DD1"/>
    <w:rsid w:val="00153E9F"/>
    <w:rsid w:val="00154038"/>
    <w:rsid w:val="00154108"/>
    <w:rsid w:val="00154230"/>
    <w:rsid w:val="001546D7"/>
    <w:rsid w:val="00154E8D"/>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158"/>
    <w:rsid w:val="0016231C"/>
    <w:rsid w:val="0016264D"/>
    <w:rsid w:val="00162AEC"/>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CA6"/>
    <w:rsid w:val="00167D19"/>
    <w:rsid w:val="00167DB6"/>
    <w:rsid w:val="00167EA6"/>
    <w:rsid w:val="00167F64"/>
    <w:rsid w:val="001704C4"/>
    <w:rsid w:val="00170593"/>
    <w:rsid w:val="001708D5"/>
    <w:rsid w:val="001708F6"/>
    <w:rsid w:val="00170CAA"/>
    <w:rsid w:val="00170CF8"/>
    <w:rsid w:val="00170E89"/>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8B"/>
    <w:rsid w:val="00175275"/>
    <w:rsid w:val="0017589C"/>
    <w:rsid w:val="0017640E"/>
    <w:rsid w:val="00176502"/>
    <w:rsid w:val="00176950"/>
    <w:rsid w:val="00176C8A"/>
    <w:rsid w:val="00176DA7"/>
    <w:rsid w:val="00177123"/>
    <w:rsid w:val="00177298"/>
    <w:rsid w:val="00177306"/>
    <w:rsid w:val="0017734C"/>
    <w:rsid w:val="0017743F"/>
    <w:rsid w:val="0017749B"/>
    <w:rsid w:val="001778EA"/>
    <w:rsid w:val="0017795F"/>
    <w:rsid w:val="00177DF2"/>
    <w:rsid w:val="0018014E"/>
    <w:rsid w:val="001803D2"/>
    <w:rsid w:val="00180467"/>
    <w:rsid w:val="00180630"/>
    <w:rsid w:val="00180727"/>
    <w:rsid w:val="00180887"/>
    <w:rsid w:val="00180A14"/>
    <w:rsid w:val="00180AE3"/>
    <w:rsid w:val="00181355"/>
    <w:rsid w:val="00181425"/>
    <w:rsid w:val="0018147C"/>
    <w:rsid w:val="00181846"/>
    <w:rsid w:val="00181D95"/>
    <w:rsid w:val="00181EB0"/>
    <w:rsid w:val="00182013"/>
    <w:rsid w:val="00182134"/>
    <w:rsid w:val="0018247F"/>
    <w:rsid w:val="00182885"/>
    <w:rsid w:val="001829DE"/>
    <w:rsid w:val="00182CB4"/>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795"/>
    <w:rsid w:val="00195E1F"/>
    <w:rsid w:val="00197155"/>
    <w:rsid w:val="0019768B"/>
    <w:rsid w:val="001977EB"/>
    <w:rsid w:val="00197826"/>
    <w:rsid w:val="00197E89"/>
    <w:rsid w:val="001A016E"/>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D9"/>
    <w:rsid w:val="001A54B8"/>
    <w:rsid w:val="001A57FE"/>
    <w:rsid w:val="001A586F"/>
    <w:rsid w:val="001A5A48"/>
    <w:rsid w:val="001A5C33"/>
    <w:rsid w:val="001A6700"/>
    <w:rsid w:val="001A6E39"/>
    <w:rsid w:val="001A74D0"/>
    <w:rsid w:val="001A7538"/>
    <w:rsid w:val="001A7605"/>
    <w:rsid w:val="001A7676"/>
    <w:rsid w:val="001A7B65"/>
    <w:rsid w:val="001A7C8F"/>
    <w:rsid w:val="001A7CA9"/>
    <w:rsid w:val="001A7CE9"/>
    <w:rsid w:val="001A7E03"/>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B7"/>
    <w:rsid w:val="001C3008"/>
    <w:rsid w:val="001C38B4"/>
    <w:rsid w:val="001C3C93"/>
    <w:rsid w:val="001C42C2"/>
    <w:rsid w:val="001C4503"/>
    <w:rsid w:val="001C48AA"/>
    <w:rsid w:val="001C4A34"/>
    <w:rsid w:val="001C4BB3"/>
    <w:rsid w:val="001C4C1F"/>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9F3"/>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A8F"/>
    <w:rsid w:val="001E2C98"/>
    <w:rsid w:val="001E2DCC"/>
    <w:rsid w:val="001E3114"/>
    <w:rsid w:val="001E33FF"/>
    <w:rsid w:val="001E34B6"/>
    <w:rsid w:val="001E3736"/>
    <w:rsid w:val="001E3747"/>
    <w:rsid w:val="001E3C07"/>
    <w:rsid w:val="001E4139"/>
    <w:rsid w:val="001E4234"/>
    <w:rsid w:val="001E4627"/>
    <w:rsid w:val="001E488C"/>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5AD"/>
    <w:rsid w:val="001F6C10"/>
    <w:rsid w:val="001F6EAE"/>
    <w:rsid w:val="001F6F2E"/>
    <w:rsid w:val="001F71B7"/>
    <w:rsid w:val="001F73BB"/>
    <w:rsid w:val="001F7CA0"/>
    <w:rsid w:val="00200033"/>
    <w:rsid w:val="00200122"/>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B10"/>
    <w:rsid w:val="00204C35"/>
    <w:rsid w:val="00204D44"/>
    <w:rsid w:val="00204D6F"/>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40F"/>
    <w:rsid w:val="00215608"/>
    <w:rsid w:val="00215673"/>
    <w:rsid w:val="00215FAF"/>
    <w:rsid w:val="00215FC1"/>
    <w:rsid w:val="00215FDF"/>
    <w:rsid w:val="0021603F"/>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620"/>
    <w:rsid w:val="00221817"/>
    <w:rsid w:val="00221834"/>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AC"/>
    <w:rsid w:val="0023222F"/>
    <w:rsid w:val="002326B4"/>
    <w:rsid w:val="002327CA"/>
    <w:rsid w:val="002329D0"/>
    <w:rsid w:val="00232BC6"/>
    <w:rsid w:val="00232CB8"/>
    <w:rsid w:val="00232D34"/>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B63"/>
    <w:rsid w:val="00235CF9"/>
    <w:rsid w:val="00235F5A"/>
    <w:rsid w:val="00236441"/>
    <w:rsid w:val="0023650A"/>
    <w:rsid w:val="0023684D"/>
    <w:rsid w:val="0023707E"/>
    <w:rsid w:val="002374E9"/>
    <w:rsid w:val="00237B13"/>
    <w:rsid w:val="00237DAA"/>
    <w:rsid w:val="00237E48"/>
    <w:rsid w:val="002400E9"/>
    <w:rsid w:val="002402F4"/>
    <w:rsid w:val="00240402"/>
    <w:rsid w:val="0024068C"/>
    <w:rsid w:val="00240E62"/>
    <w:rsid w:val="00241260"/>
    <w:rsid w:val="002417C3"/>
    <w:rsid w:val="002417FC"/>
    <w:rsid w:val="002419B9"/>
    <w:rsid w:val="002419F3"/>
    <w:rsid w:val="002422B3"/>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D3B"/>
    <w:rsid w:val="00275140"/>
    <w:rsid w:val="0027542C"/>
    <w:rsid w:val="002754E3"/>
    <w:rsid w:val="00275872"/>
    <w:rsid w:val="0027589C"/>
    <w:rsid w:val="00275D60"/>
    <w:rsid w:val="002763E9"/>
    <w:rsid w:val="002763F2"/>
    <w:rsid w:val="00276480"/>
    <w:rsid w:val="002765FE"/>
    <w:rsid w:val="00276ABF"/>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5D8"/>
    <w:rsid w:val="00282770"/>
    <w:rsid w:val="002828DA"/>
    <w:rsid w:val="002829A7"/>
    <w:rsid w:val="00282CA4"/>
    <w:rsid w:val="00283136"/>
    <w:rsid w:val="002833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D6B"/>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EFD"/>
    <w:rsid w:val="002B304F"/>
    <w:rsid w:val="002B322D"/>
    <w:rsid w:val="002B3446"/>
    <w:rsid w:val="002B36F0"/>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5CA"/>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8DC"/>
    <w:rsid w:val="002D2B4D"/>
    <w:rsid w:val="002D2D93"/>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E1E"/>
    <w:rsid w:val="002D7263"/>
    <w:rsid w:val="002D76F9"/>
    <w:rsid w:val="002D77A3"/>
    <w:rsid w:val="002D7AEE"/>
    <w:rsid w:val="002D7DC6"/>
    <w:rsid w:val="002D7E1A"/>
    <w:rsid w:val="002D7E95"/>
    <w:rsid w:val="002E0416"/>
    <w:rsid w:val="002E0690"/>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592"/>
    <w:rsid w:val="002E48B0"/>
    <w:rsid w:val="002E497D"/>
    <w:rsid w:val="002E4B6E"/>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45"/>
    <w:rsid w:val="003047B3"/>
    <w:rsid w:val="003047EB"/>
    <w:rsid w:val="00304B0D"/>
    <w:rsid w:val="00304ECC"/>
    <w:rsid w:val="0030525E"/>
    <w:rsid w:val="003056F6"/>
    <w:rsid w:val="00305759"/>
    <w:rsid w:val="00305776"/>
    <w:rsid w:val="003057B8"/>
    <w:rsid w:val="00305E99"/>
    <w:rsid w:val="00305F98"/>
    <w:rsid w:val="00306430"/>
    <w:rsid w:val="0030687B"/>
    <w:rsid w:val="00306A6B"/>
    <w:rsid w:val="00306AA5"/>
    <w:rsid w:val="00306B73"/>
    <w:rsid w:val="00306BB3"/>
    <w:rsid w:val="00306F38"/>
    <w:rsid w:val="003076A7"/>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48"/>
    <w:rsid w:val="00323AC3"/>
    <w:rsid w:val="00323B2F"/>
    <w:rsid w:val="00323E4B"/>
    <w:rsid w:val="00323FCD"/>
    <w:rsid w:val="003246CF"/>
    <w:rsid w:val="00324A89"/>
    <w:rsid w:val="00324AB9"/>
    <w:rsid w:val="00324D80"/>
    <w:rsid w:val="00324E6E"/>
    <w:rsid w:val="00324F74"/>
    <w:rsid w:val="0032523B"/>
    <w:rsid w:val="003256D2"/>
    <w:rsid w:val="00326083"/>
    <w:rsid w:val="003260BB"/>
    <w:rsid w:val="0032631A"/>
    <w:rsid w:val="003272EB"/>
    <w:rsid w:val="003273B7"/>
    <w:rsid w:val="00327457"/>
    <w:rsid w:val="00327EA8"/>
    <w:rsid w:val="00327EE3"/>
    <w:rsid w:val="00330725"/>
    <w:rsid w:val="00330885"/>
    <w:rsid w:val="00330C70"/>
    <w:rsid w:val="00330D64"/>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485"/>
    <w:rsid w:val="00344BC0"/>
    <w:rsid w:val="00345174"/>
    <w:rsid w:val="003459F0"/>
    <w:rsid w:val="00345FC7"/>
    <w:rsid w:val="00346395"/>
    <w:rsid w:val="00346552"/>
    <w:rsid w:val="003465F3"/>
    <w:rsid w:val="00346610"/>
    <w:rsid w:val="00346632"/>
    <w:rsid w:val="00346BDF"/>
    <w:rsid w:val="00346CDC"/>
    <w:rsid w:val="00346E19"/>
    <w:rsid w:val="00346E1C"/>
    <w:rsid w:val="00346F1B"/>
    <w:rsid w:val="003472A7"/>
    <w:rsid w:val="00347A97"/>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47C"/>
    <w:rsid w:val="0036362E"/>
    <w:rsid w:val="003639F1"/>
    <w:rsid w:val="00363A48"/>
    <w:rsid w:val="00363D58"/>
    <w:rsid w:val="00363FDE"/>
    <w:rsid w:val="00364178"/>
    <w:rsid w:val="00364324"/>
    <w:rsid w:val="0036433B"/>
    <w:rsid w:val="003649B7"/>
    <w:rsid w:val="00365326"/>
    <w:rsid w:val="0036571E"/>
    <w:rsid w:val="00365955"/>
    <w:rsid w:val="003661CD"/>
    <w:rsid w:val="00366241"/>
    <w:rsid w:val="003663D0"/>
    <w:rsid w:val="003663F1"/>
    <w:rsid w:val="0036666A"/>
    <w:rsid w:val="00366A82"/>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FC5"/>
    <w:rsid w:val="003820DD"/>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10C7"/>
    <w:rsid w:val="003A11D7"/>
    <w:rsid w:val="003A12EA"/>
    <w:rsid w:val="003A131E"/>
    <w:rsid w:val="003A187F"/>
    <w:rsid w:val="003A18A1"/>
    <w:rsid w:val="003A1A98"/>
    <w:rsid w:val="003A1AA4"/>
    <w:rsid w:val="003A23AA"/>
    <w:rsid w:val="003A2465"/>
    <w:rsid w:val="003A24D7"/>
    <w:rsid w:val="003A2896"/>
    <w:rsid w:val="003A295C"/>
    <w:rsid w:val="003A2D97"/>
    <w:rsid w:val="003A2F02"/>
    <w:rsid w:val="003A3016"/>
    <w:rsid w:val="003A361C"/>
    <w:rsid w:val="003A37AA"/>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B49"/>
    <w:rsid w:val="003C1C77"/>
    <w:rsid w:val="003C1DF9"/>
    <w:rsid w:val="003C1EAF"/>
    <w:rsid w:val="003C2680"/>
    <w:rsid w:val="003C279B"/>
    <w:rsid w:val="003C2A44"/>
    <w:rsid w:val="003C2AE3"/>
    <w:rsid w:val="003C2FE4"/>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3A5"/>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FC"/>
    <w:rsid w:val="003D3BB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5A1"/>
    <w:rsid w:val="003D664B"/>
    <w:rsid w:val="003D6929"/>
    <w:rsid w:val="003D6C6D"/>
    <w:rsid w:val="003D6DDC"/>
    <w:rsid w:val="003D7041"/>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EF8"/>
    <w:rsid w:val="003F148D"/>
    <w:rsid w:val="003F16DE"/>
    <w:rsid w:val="003F16F3"/>
    <w:rsid w:val="003F194A"/>
    <w:rsid w:val="003F1A1E"/>
    <w:rsid w:val="003F1A4B"/>
    <w:rsid w:val="003F1B82"/>
    <w:rsid w:val="003F254B"/>
    <w:rsid w:val="003F2CB0"/>
    <w:rsid w:val="003F31C6"/>
    <w:rsid w:val="003F3417"/>
    <w:rsid w:val="003F3503"/>
    <w:rsid w:val="003F36A3"/>
    <w:rsid w:val="003F3724"/>
    <w:rsid w:val="003F3C74"/>
    <w:rsid w:val="003F4631"/>
    <w:rsid w:val="003F4812"/>
    <w:rsid w:val="003F49B7"/>
    <w:rsid w:val="003F4A1D"/>
    <w:rsid w:val="003F53A8"/>
    <w:rsid w:val="003F5510"/>
    <w:rsid w:val="003F5599"/>
    <w:rsid w:val="003F5608"/>
    <w:rsid w:val="003F5C88"/>
    <w:rsid w:val="003F6041"/>
    <w:rsid w:val="003F6234"/>
    <w:rsid w:val="003F63B1"/>
    <w:rsid w:val="003F645F"/>
    <w:rsid w:val="003F64C9"/>
    <w:rsid w:val="003F697E"/>
    <w:rsid w:val="003F6CD9"/>
    <w:rsid w:val="003F6E07"/>
    <w:rsid w:val="003F7242"/>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407"/>
    <w:rsid w:val="00407483"/>
    <w:rsid w:val="00407779"/>
    <w:rsid w:val="00407817"/>
    <w:rsid w:val="0041009A"/>
    <w:rsid w:val="00410463"/>
    <w:rsid w:val="004105EF"/>
    <w:rsid w:val="004109F4"/>
    <w:rsid w:val="00410C10"/>
    <w:rsid w:val="00410C79"/>
    <w:rsid w:val="00410EEF"/>
    <w:rsid w:val="00411262"/>
    <w:rsid w:val="004114FC"/>
    <w:rsid w:val="004117D9"/>
    <w:rsid w:val="00411935"/>
    <w:rsid w:val="00411ACB"/>
    <w:rsid w:val="00411CB9"/>
    <w:rsid w:val="00411ED2"/>
    <w:rsid w:val="004121C2"/>
    <w:rsid w:val="004123AF"/>
    <w:rsid w:val="00413094"/>
    <w:rsid w:val="00413545"/>
    <w:rsid w:val="00413827"/>
    <w:rsid w:val="00414004"/>
    <w:rsid w:val="0041405F"/>
    <w:rsid w:val="00414079"/>
    <w:rsid w:val="0041413A"/>
    <w:rsid w:val="004144C5"/>
    <w:rsid w:val="004145D3"/>
    <w:rsid w:val="00414768"/>
    <w:rsid w:val="004147F9"/>
    <w:rsid w:val="0041480E"/>
    <w:rsid w:val="00414948"/>
    <w:rsid w:val="00414A21"/>
    <w:rsid w:val="00414B42"/>
    <w:rsid w:val="00414BEC"/>
    <w:rsid w:val="0041557F"/>
    <w:rsid w:val="00415903"/>
    <w:rsid w:val="00415A16"/>
    <w:rsid w:val="00416073"/>
    <w:rsid w:val="0041617F"/>
    <w:rsid w:val="0041654B"/>
    <w:rsid w:val="00416606"/>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89"/>
    <w:rsid w:val="00422DB6"/>
    <w:rsid w:val="004231CC"/>
    <w:rsid w:val="0042320E"/>
    <w:rsid w:val="0042333E"/>
    <w:rsid w:val="004233AB"/>
    <w:rsid w:val="0042401F"/>
    <w:rsid w:val="0042483E"/>
    <w:rsid w:val="00424846"/>
    <w:rsid w:val="004249CF"/>
    <w:rsid w:val="00424CF0"/>
    <w:rsid w:val="00425203"/>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8"/>
    <w:rsid w:val="00432A4B"/>
    <w:rsid w:val="00432E10"/>
    <w:rsid w:val="00432F27"/>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C2"/>
    <w:rsid w:val="00435AE7"/>
    <w:rsid w:val="00435C24"/>
    <w:rsid w:val="00435C6A"/>
    <w:rsid w:val="00436077"/>
    <w:rsid w:val="00436493"/>
    <w:rsid w:val="00436DBC"/>
    <w:rsid w:val="00437292"/>
    <w:rsid w:val="00437871"/>
    <w:rsid w:val="00437D1C"/>
    <w:rsid w:val="00437E68"/>
    <w:rsid w:val="00440208"/>
    <w:rsid w:val="004406FE"/>
    <w:rsid w:val="0044070B"/>
    <w:rsid w:val="00440783"/>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69"/>
    <w:rsid w:val="00442EC7"/>
    <w:rsid w:val="004435B4"/>
    <w:rsid w:val="00443AC9"/>
    <w:rsid w:val="00443C00"/>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27C"/>
    <w:rsid w:val="00451B9C"/>
    <w:rsid w:val="00451BD0"/>
    <w:rsid w:val="00451C13"/>
    <w:rsid w:val="004523D6"/>
    <w:rsid w:val="0045246D"/>
    <w:rsid w:val="004524AA"/>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764"/>
    <w:rsid w:val="00464964"/>
    <w:rsid w:val="004649EB"/>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A69"/>
    <w:rsid w:val="00477BF4"/>
    <w:rsid w:val="004802C2"/>
    <w:rsid w:val="00480E32"/>
    <w:rsid w:val="00481191"/>
    <w:rsid w:val="00481367"/>
    <w:rsid w:val="004814FD"/>
    <w:rsid w:val="00482559"/>
    <w:rsid w:val="00482D08"/>
    <w:rsid w:val="00482D86"/>
    <w:rsid w:val="00483246"/>
    <w:rsid w:val="00483582"/>
    <w:rsid w:val="004836B9"/>
    <w:rsid w:val="00483A3A"/>
    <w:rsid w:val="00483AFC"/>
    <w:rsid w:val="00483F45"/>
    <w:rsid w:val="004841C3"/>
    <w:rsid w:val="0048430F"/>
    <w:rsid w:val="004844EB"/>
    <w:rsid w:val="0048461A"/>
    <w:rsid w:val="00484B0C"/>
    <w:rsid w:val="00484BEC"/>
    <w:rsid w:val="00484CB0"/>
    <w:rsid w:val="0048505C"/>
    <w:rsid w:val="00485139"/>
    <w:rsid w:val="00485228"/>
    <w:rsid w:val="0048561E"/>
    <w:rsid w:val="0048572D"/>
    <w:rsid w:val="00485974"/>
    <w:rsid w:val="00485BDC"/>
    <w:rsid w:val="00485DAA"/>
    <w:rsid w:val="00485DC9"/>
    <w:rsid w:val="00485E7D"/>
    <w:rsid w:val="004865A9"/>
    <w:rsid w:val="0048692B"/>
    <w:rsid w:val="00486FB7"/>
    <w:rsid w:val="004870D0"/>
    <w:rsid w:val="00487132"/>
    <w:rsid w:val="00487202"/>
    <w:rsid w:val="004878B6"/>
    <w:rsid w:val="00487DA8"/>
    <w:rsid w:val="00487F9F"/>
    <w:rsid w:val="0049024E"/>
    <w:rsid w:val="0049051C"/>
    <w:rsid w:val="0049119F"/>
    <w:rsid w:val="0049129A"/>
    <w:rsid w:val="0049198C"/>
    <w:rsid w:val="00491AA4"/>
    <w:rsid w:val="00491E93"/>
    <w:rsid w:val="00491FCC"/>
    <w:rsid w:val="004922C2"/>
    <w:rsid w:val="004923AF"/>
    <w:rsid w:val="004924CF"/>
    <w:rsid w:val="00492C53"/>
    <w:rsid w:val="004930BA"/>
    <w:rsid w:val="0049340F"/>
    <w:rsid w:val="004934E1"/>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794"/>
    <w:rsid w:val="00497EE3"/>
    <w:rsid w:val="00497F87"/>
    <w:rsid w:val="004A0175"/>
    <w:rsid w:val="004A0EEE"/>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8D1"/>
    <w:rsid w:val="004A3995"/>
    <w:rsid w:val="004A39D4"/>
    <w:rsid w:val="004A3A2C"/>
    <w:rsid w:val="004A3D04"/>
    <w:rsid w:val="004A3FAD"/>
    <w:rsid w:val="004A425C"/>
    <w:rsid w:val="004A45FB"/>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1232"/>
    <w:rsid w:val="004B16EF"/>
    <w:rsid w:val="004B1742"/>
    <w:rsid w:val="004B1C48"/>
    <w:rsid w:val="004B1C4E"/>
    <w:rsid w:val="004B1C8E"/>
    <w:rsid w:val="004B1CE3"/>
    <w:rsid w:val="004B1D5D"/>
    <w:rsid w:val="004B1D97"/>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CF1"/>
    <w:rsid w:val="004B5DE9"/>
    <w:rsid w:val="004B61ED"/>
    <w:rsid w:val="004B64D9"/>
    <w:rsid w:val="004B65D1"/>
    <w:rsid w:val="004B668B"/>
    <w:rsid w:val="004B66A8"/>
    <w:rsid w:val="004B66EF"/>
    <w:rsid w:val="004B67CF"/>
    <w:rsid w:val="004B6A40"/>
    <w:rsid w:val="004B7015"/>
    <w:rsid w:val="004B70E0"/>
    <w:rsid w:val="004B7349"/>
    <w:rsid w:val="004B73B6"/>
    <w:rsid w:val="004B7489"/>
    <w:rsid w:val="004B7C9C"/>
    <w:rsid w:val="004B7F0C"/>
    <w:rsid w:val="004C024F"/>
    <w:rsid w:val="004C0461"/>
    <w:rsid w:val="004C0772"/>
    <w:rsid w:val="004C0856"/>
    <w:rsid w:val="004C0D9A"/>
    <w:rsid w:val="004C101F"/>
    <w:rsid w:val="004C10C2"/>
    <w:rsid w:val="004C11AF"/>
    <w:rsid w:val="004C1900"/>
    <w:rsid w:val="004C2037"/>
    <w:rsid w:val="004C2227"/>
    <w:rsid w:val="004C23B0"/>
    <w:rsid w:val="004C262C"/>
    <w:rsid w:val="004C279B"/>
    <w:rsid w:val="004C295C"/>
    <w:rsid w:val="004C2A0F"/>
    <w:rsid w:val="004C2A42"/>
    <w:rsid w:val="004C2AF9"/>
    <w:rsid w:val="004C2F5F"/>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15BD"/>
    <w:rsid w:val="004D1878"/>
    <w:rsid w:val="004D18F8"/>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F7"/>
    <w:rsid w:val="004F16FA"/>
    <w:rsid w:val="004F19A9"/>
    <w:rsid w:val="004F1BC6"/>
    <w:rsid w:val="004F1F39"/>
    <w:rsid w:val="004F20BC"/>
    <w:rsid w:val="004F20E9"/>
    <w:rsid w:val="004F294A"/>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A16"/>
    <w:rsid w:val="004F6AFF"/>
    <w:rsid w:val="004F6BAC"/>
    <w:rsid w:val="004F6BFA"/>
    <w:rsid w:val="004F70DA"/>
    <w:rsid w:val="004F722A"/>
    <w:rsid w:val="004F72C9"/>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E"/>
    <w:rsid w:val="00504861"/>
    <w:rsid w:val="00505237"/>
    <w:rsid w:val="0050552E"/>
    <w:rsid w:val="0050602C"/>
    <w:rsid w:val="00506037"/>
    <w:rsid w:val="0050645E"/>
    <w:rsid w:val="0050695C"/>
    <w:rsid w:val="00506B6B"/>
    <w:rsid w:val="00507013"/>
    <w:rsid w:val="00507186"/>
    <w:rsid w:val="005071CF"/>
    <w:rsid w:val="00507318"/>
    <w:rsid w:val="00507440"/>
    <w:rsid w:val="005076E2"/>
    <w:rsid w:val="0050770C"/>
    <w:rsid w:val="00507B3C"/>
    <w:rsid w:val="00507CF6"/>
    <w:rsid w:val="00507EEC"/>
    <w:rsid w:val="00510042"/>
    <w:rsid w:val="005101DE"/>
    <w:rsid w:val="00510211"/>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6C6"/>
    <w:rsid w:val="00512721"/>
    <w:rsid w:val="00512D0C"/>
    <w:rsid w:val="00512DE8"/>
    <w:rsid w:val="00512EE8"/>
    <w:rsid w:val="0051331C"/>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823"/>
    <w:rsid w:val="00524859"/>
    <w:rsid w:val="00524FD3"/>
    <w:rsid w:val="0052534C"/>
    <w:rsid w:val="00525351"/>
    <w:rsid w:val="005253F2"/>
    <w:rsid w:val="0052558A"/>
    <w:rsid w:val="005255C7"/>
    <w:rsid w:val="00525A81"/>
    <w:rsid w:val="00525C4C"/>
    <w:rsid w:val="005264DF"/>
    <w:rsid w:val="005265A8"/>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598"/>
    <w:rsid w:val="005355E4"/>
    <w:rsid w:val="005359A3"/>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864"/>
    <w:rsid w:val="00543CC6"/>
    <w:rsid w:val="00543DAD"/>
    <w:rsid w:val="00543DBF"/>
    <w:rsid w:val="00543EC1"/>
    <w:rsid w:val="0054497B"/>
    <w:rsid w:val="0054498A"/>
    <w:rsid w:val="00544C38"/>
    <w:rsid w:val="00545247"/>
    <w:rsid w:val="005452DC"/>
    <w:rsid w:val="00545478"/>
    <w:rsid w:val="00545DD5"/>
    <w:rsid w:val="005463FB"/>
    <w:rsid w:val="005464C2"/>
    <w:rsid w:val="00546BA7"/>
    <w:rsid w:val="00546CD1"/>
    <w:rsid w:val="00547003"/>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21D7"/>
    <w:rsid w:val="0057260E"/>
    <w:rsid w:val="00572857"/>
    <w:rsid w:val="0057297D"/>
    <w:rsid w:val="0057306D"/>
    <w:rsid w:val="005730CF"/>
    <w:rsid w:val="005733D3"/>
    <w:rsid w:val="00573608"/>
    <w:rsid w:val="00573C91"/>
    <w:rsid w:val="005740D9"/>
    <w:rsid w:val="00574442"/>
    <w:rsid w:val="00574506"/>
    <w:rsid w:val="00574FD2"/>
    <w:rsid w:val="0057532E"/>
    <w:rsid w:val="0057551E"/>
    <w:rsid w:val="005757A1"/>
    <w:rsid w:val="00575CB3"/>
    <w:rsid w:val="005761C8"/>
    <w:rsid w:val="00576568"/>
    <w:rsid w:val="0057682F"/>
    <w:rsid w:val="00576D12"/>
    <w:rsid w:val="00576D62"/>
    <w:rsid w:val="00576E2D"/>
    <w:rsid w:val="005773F5"/>
    <w:rsid w:val="0057745E"/>
    <w:rsid w:val="005779B4"/>
    <w:rsid w:val="00577E63"/>
    <w:rsid w:val="00580178"/>
    <w:rsid w:val="0058059E"/>
    <w:rsid w:val="005807D1"/>
    <w:rsid w:val="00580E82"/>
    <w:rsid w:val="00580FB6"/>
    <w:rsid w:val="00581176"/>
    <w:rsid w:val="00581D07"/>
    <w:rsid w:val="00581D80"/>
    <w:rsid w:val="00581DFF"/>
    <w:rsid w:val="005822A7"/>
    <w:rsid w:val="005829CE"/>
    <w:rsid w:val="00582E70"/>
    <w:rsid w:val="00582EFA"/>
    <w:rsid w:val="00583605"/>
    <w:rsid w:val="00583683"/>
    <w:rsid w:val="00583DDF"/>
    <w:rsid w:val="00583F50"/>
    <w:rsid w:val="00584114"/>
    <w:rsid w:val="00584178"/>
    <w:rsid w:val="0058425F"/>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DBB"/>
    <w:rsid w:val="0059379C"/>
    <w:rsid w:val="00593B3E"/>
    <w:rsid w:val="00593B8D"/>
    <w:rsid w:val="00593CF3"/>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FC4"/>
    <w:rsid w:val="005A035B"/>
    <w:rsid w:val="005A0462"/>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71E"/>
    <w:rsid w:val="005A772C"/>
    <w:rsid w:val="005A777F"/>
    <w:rsid w:val="005A7BEC"/>
    <w:rsid w:val="005A7EE0"/>
    <w:rsid w:val="005B00B9"/>
    <w:rsid w:val="005B0197"/>
    <w:rsid w:val="005B020B"/>
    <w:rsid w:val="005B0267"/>
    <w:rsid w:val="005B02C0"/>
    <w:rsid w:val="005B054A"/>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C0"/>
    <w:rsid w:val="005C20C4"/>
    <w:rsid w:val="005C27CC"/>
    <w:rsid w:val="005C28B5"/>
    <w:rsid w:val="005C2BF6"/>
    <w:rsid w:val="005C31C8"/>
    <w:rsid w:val="005C33FA"/>
    <w:rsid w:val="005C3BD0"/>
    <w:rsid w:val="005C3C0D"/>
    <w:rsid w:val="005C3EAB"/>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A6F"/>
    <w:rsid w:val="005C7B8F"/>
    <w:rsid w:val="005C7CE2"/>
    <w:rsid w:val="005C7D95"/>
    <w:rsid w:val="005D0560"/>
    <w:rsid w:val="005D0969"/>
    <w:rsid w:val="005D10FC"/>
    <w:rsid w:val="005D15D2"/>
    <w:rsid w:val="005D1633"/>
    <w:rsid w:val="005D1640"/>
    <w:rsid w:val="005D1A07"/>
    <w:rsid w:val="005D1A6E"/>
    <w:rsid w:val="005D1C48"/>
    <w:rsid w:val="005D1EA8"/>
    <w:rsid w:val="005D1EE1"/>
    <w:rsid w:val="005D20E2"/>
    <w:rsid w:val="005D23C6"/>
    <w:rsid w:val="005D252A"/>
    <w:rsid w:val="005D264B"/>
    <w:rsid w:val="005D2A72"/>
    <w:rsid w:val="005D2CFC"/>
    <w:rsid w:val="005D2EF7"/>
    <w:rsid w:val="005D3215"/>
    <w:rsid w:val="005D33BC"/>
    <w:rsid w:val="005D3D7B"/>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5099"/>
    <w:rsid w:val="005F5537"/>
    <w:rsid w:val="005F567A"/>
    <w:rsid w:val="005F5728"/>
    <w:rsid w:val="005F5A41"/>
    <w:rsid w:val="005F5C47"/>
    <w:rsid w:val="005F6065"/>
    <w:rsid w:val="005F60FF"/>
    <w:rsid w:val="005F62BD"/>
    <w:rsid w:val="005F6644"/>
    <w:rsid w:val="005F67BF"/>
    <w:rsid w:val="005F69FF"/>
    <w:rsid w:val="005F6C88"/>
    <w:rsid w:val="005F6D41"/>
    <w:rsid w:val="005F727E"/>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6"/>
    <w:rsid w:val="00603030"/>
    <w:rsid w:val="0060386F"/>
    <w:rsid w:val="00603C0E"/>
    <w:rsid w:val="00603CCE"/>
    <w:rsid w:val="00603D8E"/>
    <w:rsid w:val="006041C9"/>
    <w:rsid w:val="0060445B"/>
    <w:rsid w:val="00604772"/>
    <w:rsid w:val="00604798"/>
    <w:rsid w:val="00604D0B"/>
    <w:rsid w:val="00604D8A"/>
    <w:rsid w:val="006058A3"/>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6E5"/>
    <w:rsid w:val="006349B5"/>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F52"/>
    <w:rsid w:val="00646F75"/>
    <w:rsid w:val="006470A1"/>
    <w:rsid w:val="00647359"/>
    <w:rsid w:val="006473B5"/>
    <w:rsid w:val="00647529"/>
    <w:rsid w:val="006501DB"/>
    <w:rsid w:val="006502BF"/>
    <w:rsid w:val="0065048E"/>
    <w:rsid w:val="00650761"/>
    <w:rsid w:val="006509DB"/>
    <w:rsid w:val="00650B6E"/>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35"/>
    <w:rsid w:val="0067319C"/>
    <w:rsid w:val="006732F0"/>
    <w:rsid w:val="00673757"/>
    <w:rsid w:val="00673999"/>
    <w:rsid w:val="00673AB4"/>
    <w:rsid w:val="006741AC"/>
    <w:rsid w:val="00674490"/>
    <w:rsid w:val="00674544"/>
    <w:rsid w:val="0067463E"/>
    <w:rsid w:val="00674647"/>
    <w:rsid w:val="00675137"/>
    <w:rsid w:val="0067526E"/>
    <w:rsid w:val="00675AB1"/>
    <w:rsid w:val="00675B9A"/>
    <w:rsid w:val="00675C39"/>
    <w:rsid w:val="00675E0A"/>
    <w:rsid w:val="00675E23"/>
    <w:rsid w:val="00675E75"/>
    <w:rsid w:val="00676BC5"/>
    <w:rsid w:val="00676DCC"/>
    <w:rsid w:val="00676EF5"/>
    <w:rsid w:val="00677190"/>
    <w:rsid w:val="0067729E"/>
    <w:rsid w:val="006775BA"/>
    <w:rsid w:val="006776C0"/>
    <w:rsid w:val="00677889"/>
    <w:rsid w:val="00677AEE"/>
    <w:rsid w:val="00677B00"/>
    <w:rsid w:val="00677CD1"/>
    <w:rsid w:val="006800EF"/>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C8E"/>
    <w:rsid w:val="00685159"/>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FE9"/>
    <w:rsid w:val="006906B0"/>
    <w:rsid w:val="006906F8"/>
    <w:rsid w:val="0069073A"/>
    <w:rsid w:val="006908EE"/>
    <w:rsid w:val="006914AB"/>
    <w:rsid w:val="00691552"/>
    <w:rsid w:val="006919D5"/>
    <w:rsid w:val="00691D22"/>
    <w:rsid w:val="00691DA8"/>
    <w:rsid w:val="00691E60"/>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F0A"/>
    <w:rsid w:val="006A436D"/>
    <w:rsid w:val="006A43A3"/>
    <w:rsid w:val="006A44F0"/>
    <w:rsid w:val="006A4629"/>
    <w:rsid w:val="006A46FE"/>
    <w:rsid w:val="006A48E6"/>
    <w:rsid w:val="006A4AA7"/>
    <w:rsid w:val="006A50B8"/>
    <w:rsid w:val="006A5AC1"/>
    <w:rsid w:val="006A5DD6"/>
    <w:rsid w:val="006A5EF0"/>
    <w:rsid w:val="006A5FB3"/>
    <w:rsid w:val="006A61D3"/>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3B94"/>
    <w:rsid w:val="006B406C"/>
    <w:rsid w:val="006B4105"/>
    <w:rsid w:val="006B43C8"/>
    <w:rsid w:val="006B4406"/>
    <w:rsid w:val="006B4620"/>
    <w:rsid w:val="006B48B2"/>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711"/>
    <w:rsid w:val="006C478E"/>
    <w:rsid w:val="006C49B2"/>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A6C"/>
    <w:rsid w:val="006D6CE2"/>
    <w:rsid w:val="006D76BF"/>
    <w:rsid w:val="006D77E7"/>
    <w:rsid w:val="006D7AAA"/>
    <w:rsid w:val="006D7C03"/>
    <w:rsid w:val="006E0575"/>
    <w:rsid w:val="006E0600"/>
    <w:rsid w:val="006E0B47"/>
    <w:rsid w:val="006E0BF8"/>
    <w:rsid w:val="006E0D60"/>
    <w:rsid w:val="006E0F26"/>
    <w:rsid w:val="006E15D3"/>
    <w:rsid w:val="006E16F7"/>
    <w:rsid w:val="006E1836"/>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80F"/>
    <w:rsid w:val="00703C6A"/>
    <w:rsid w:val="00703C75"/>
    <w:rsid w:val="00703D9F"/>
    <w:rsid w:val="00704008"/>
    <w:rsid w:val="00704381"/>
    <w:rsid w:val="00704722"/>
    <w:rsid w:val="007048FC"/>
    <w:rsid w:val="00704D80"/>
    <w:rsid w:val="00704DC9"/>
    <w:rsid w:val="00704F1F"/>
    <w:rsid w:val="00704FD7"/>
    <w:rsid w:val="0070518A"/>
    <w:rsid w:val="007054A7"/>
    <w:rsid w:val="00705650"/>
    <w:rsid w:val="00705870"/>
    <w:rsid w:val="00705CC9"/>
    <w:rsid w:val="00705EC8"/>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C5A"/>
    <w:rsid w:val="00712FA0"/>
    <w:rsid w:val="00713060"/>
    <w:rsid w:val="0071326E"/>
    <w:rsid w:val="0071346C"/>
    <w:rsid w:val="007135C4"/>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A7"/>
    <w:rsid w:val="007223DD"/>
    <w:rsid w:val="00722A08"/>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B3"/>
    <w:rsid w:val="0072792D"/>
    <w:rsid w:val="00727C6C"/>
    <w:rsid w:val="00727D5B"/>
    <w:rsid w:val="00727E10"/>
    <w:rsid w:val="00727E31"/>
    <w:rsid w:val="00727E50"/>
    <w:rsid w:val="00727F62"/>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7206"/>
    <w:rsid w:val="007472FE"/>
    <w:rsid w:val="00747534"/>
    <w:rsid w:val="007478F2"/>
    <w:rsid w:val="00747972"/>
    <w:rsid w:val="00750297"/>
    <w:rsid w:val="00750608"/>
    <w:rsid w:val="0075089B"/>
    <w:rsid w:val="00750A4F"/>
    <w:rsid w:val="00750B8D"/>
    <w:rsid w:val="00750BED"/>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7F2"/>
    <w:rsid w:val="0076191A"/>
    <w:rsid w:val="00761B68"/>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949"/>
    <w:rsid w:val="00767B40"/>
    <w:rsid w:val="00767E3B"/>
    <w:rsid w:val="007701A2"/>
    <w:rsid w:val="0077090A"/>
    <w:rsid w:val="007709E8"/>
    <w:rsid w:val="00770AB8"/>
    <w:rsid w:val="00770B5D"/>
    <w:rsid w:val="00771346"/>
    <w:rsid w:val="00771480"/>
    <w:rsid w:val="007717BF"/>
    <w:rsid w:val="0077188B"/>
    <w:rsid w:val="00771A68"/>
    <w:rsid w:val="00771B2B"/>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42AA"/>
    <w:rsid w:val="0077454D"/>
    <w:rsid w:val="0077459D"/>
    <w:rsid w:val="0077484E"/>
    <w:rsid w:val="007749DA"/>
    <w:rsid w:val="007749ED"/>
    <w:rsid w:val="00774C8F"/>
    <w:rsid w:val="00775072"/>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D32"/>
    <w:rsid w:val="0078707E"/>
    <w:rsid w:val="0078750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ECC"/>
    <w:rsid w:val="007A1237"/>
    <w:rsid w:val="007A18FE"/>
    <w:rsid w:val="007A198E"/>
    <w:rsid w:val="007A1ADA"/>
    <w:rsid w:val="007A1FB3"/>
    <w:rsid w:val="007A1FED"/>
    <w:rsid w:val="007A22C6"/>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8A3"/>
    <w:rsid w:val="007B5DC0"/>
    <w:rsid w:val="007B6535"/>
    <w:rsid w:val="007B657A"/>
    <w:rsid w:val="007B6F09"/>
    <w:rsid w:val="007B703D"/>
    <w:rsid w:val="007B7333"/>
    <w:rsid w:val="007B74A8"/>
    <w:rsid w:val="007B7531"/>
    <w:rsid w:val="007B77E5"/>
    <w:rsid w:val="007B7D47"/>
    <w:rsid w:val="007C01BD"/>
    <w:rsid w:val="007C03B3"/>
    <w:rsid w:val="007C0607"/>
    <w:rsid w:val="007C09F2"/>
    <w:rsid w:val="007C0E75"/>
    <w:rsid w:val="007C162B"/>
    <w:rsid w:val="007C19D7"/>
    <w:rsid w:val="007C209A"/>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436"/>
    <w:rsid w:val="007D4869"/>
    <w:rsid w:val="007D4992"/>
    <w:rsid w:val="007D49C4"/>
    <w:rsid w:val="007D4E55"/>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DA9"/>
    <w:rsid w:val="007F1E50"/>
    <w:rsid w:val="007F1F37"/>
    <w:rsid w:val="007F20A1"/>
    <w:rsid w:val="007F223D"/>
    <w:rsid w:val="007F29AD"/>
    <w:rsid w:val="007F2CC7"/>
    <w:rsid w:val="007F2F0A"/>
    <w:rsid w:val="007F3181"/>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E59"/>
    <w:rsid w:val="00817E69"/>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51E"/>
    <w:rsid w:val="00824531"/>
    <w:rsid w:val="00824675"/>
    <w:rsid w:val="00824758"/>
    <w:rsid w:val="00824870"/>
    <w:rsid w:val="008249C8"/>
    <w:rsid w:val="0082550E"/>
    <w:rsid w:val="00825A45"/>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43"/>
    <w:rsid w:val="0083772D"/>
    <w:rsid w:val="00837AC3"/>
    <w:rsid w:val="00837AEC"/>
    <w:rsid w:val="00837E16"/>
    <w:rsid w:val="00837F98"/>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206D"/>
    <w:rsid w:val="008423E7"/>
    <w:rsid w:val="00842420"/>
    <w:rsid w:val="00842578"/>
    <w:rsid w:val="0084257E"/>
    <w:rsid w:val="00842616"/>
    <w:rsid w:val="008427E9"/>
    <w:rsid w:val="00842960"/>
    <w:rsid w:val="00842A47"/>
    <w:rsid w:val="00842B45"/>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A88"/>
    <w:rsid w:val="00863AB5"/>
    <w:rsid w:val="00863ACA"/>
    <w:rsid w:val="00863B2E"/>
    <w:rsid w:val="00863FD1"/>
    <w:rsid w:val="00864199"/>
    <w:rsid w:val="008645F4"/>
    <w:rsid w:val="00864989"/>
    <w:rsid w:val="0086546A"/>
    <w:rsid w:val="00865891"/>
    <w:rsid w:val="0086594B"/>
    <w:rsid w:val="00865A29"/>
    <w:rsid w:val="00865A30"/>
    <w:rsid w:val="00865C63"/>
    <w:rsid w:val="00865E0C"/>
    <w:rsid w:val="00865ED4"/>
    <w:rsid w:val="00866636"/>
    <w:rsid w:val="008666B4"/>
    <w:rsid w:val="008666FC"/>
    <w:rsid w:val="008668B4"/>
    <w:rsid w:val="00866A4F"/>
    <w:rsid w:val="00866DA9"/>
    <w:rsid w:val="00866F7A"/>
    <w:rsid w:val="00866FB1"/>
    <w:rsid w:val="0086785D"/>
    <w:rsid w:val="00867E61"/>
    <w:rsid w:val="0087022F"/>
    <w:rsid w:val="00870343"/>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5AB"/>
    <w:rsid w:val="008775FF"/>
    <w:rsid w:val="00877D2E"/>
    <w:rsid w:val="008800FC"/>
    <w:rsid w:val="00880429"/>
    <w:rsid w:val="0088069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897"/>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B60"/>
    <w:rsid w:val="008A7E81"/>
    <w:rsid w:val="008B019E"/>
    <w:rsid w:val="008B040C"/>
    <w:rsid w:val="008B092C"/>
    <w:rsid w:val="008B0C5E"/>
    <w:rsid w:val="008B0E63"/>
    <w:rsid w:val="008B101B"/>
    <w:rsid w:val="008B1311"/>
    <w:rsid w:val="008B1439"/>
    <w:rsid w:val="008B16BB"/>
    <w:rsid w:val="008B1FD4"/>
    <w:rsid w:val="008B250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F7E"/>
    <w:rsid w:val="008B76C5"/>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799"/>
    <w:rsid w:val="008C21AF"/>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D4F"/>
    <w:rsid w:val="008D6FE3"/>
    <w:rsid w:val="008D78E1"/>
    <w:rsid w:val="008D79CD"/>
    <w:rsid w:val="008D7BA0"/>
    <w:rsid w:val="008D7BF3"/>
    <w:rsid w:val="008D7C89"/>
    <w:rsid w:val="008D7F35"/>
    <w:rsid w:val="008E0352"/>
    <w:rsid w:val="008E03F1"/>
    <w:rsid w:val="008E0760"/>
    <w:rsid w:val="008E08B7"/>
    <w:rsid w:val="008E0B8D"/>
    <w:rsid w:val="008E0CD7"/>
    <w:rsid w:val="008E1026"/>
    <w:rsid w:val="008E1667"/>
    <w:rsid w:val="008E1794"/>
    <w:rsid w:val="008E1862"/>
    <w:rsid w:val="008E1AFA"/>
    <w:rsid w:val="008E21BE"/>
    <w:rsid w:val="008E2257"/>
    <w:rsid w:val="008E2672"/>
    <w:rsid w:val="008E281C"/>
    <w:rsid w:val="008E2A7C"/>
    <w:rsid w:val="008E2F70"/>
    <w:rsid w:val="008E2F7F"/>
    <w:rsid w:val="008E371A"/>
    <w:rsid w:val="008E3A96"/>
    <w:rsid w:val="008E3C0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20240"/>
    <w:rsid w:val="00920660"/>
    <w:rsid w:val="0092087A"/>
    <w:rsid w:val="00920A0F"/>
    <w:rsid w:val="00920DDF"/>
    <w:rsid w:val="00921272"/>
    <w:rsid w:val="009212C5"/>
    <w:rsid w:val="00921A57"/>
    <w:rsid w:val="00921B8E"/>
    <w:rsid w:val="00921F88"/>
    <w:rsid w:val="009221C7"/>
    <w:rsid w:val="00922550"/>
    <w:rsid w:val="00922717"/>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CF"/>
    <w:rsid w:val="0093454F"/>
    <w:rsid w:val="009348D6"/>
    <w:rsid w:val="0093493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13E"/>
    <w:rsid w:val="009371CB"/>
    <w:rsid w:val="00937287"/>
    <w:rsid w:val="009373AF"/>
    <w:rsid w:val="00937403"/>
    <w:rsid w:val="009374E5"/>
    <w:rsid w:val="00937525"/>
    <w:rsid w:val="00937AF4"/>
    <w:rsid w:val="00937B61"/>
    <w:rsid w:val="00937EAD"/>
    <w:rsid w:val="00940048"/>
    <w:rsid w:val="0094006A"/>
    <w:rsid w:val="009403E5"/>
    <w:rsid w:val="00940400"/>
    <w:rsid w:val="00940AC9"/>
    <w:rsid w:val="00940B43"/>
    <w:rsid w:val="00940B8E"/>
    <w:rsid w:val="009411E5"/>
    <w:rsid w:val="0094136D"/>
    <w:rsid w:val="0094149F"/>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8A1"/>
    <w:rsid w:val="00943B3E"/>
    <w:rsid w:val="00943D30"/>
    <w:rsid w:val="00943DB6"/>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1E"/>
    <w:rsid w:val="00953746"/>
    <w:rsid w:val="009537DD"/>
    <w:rsid w:val="009538A1"/>
    <w:rsid w:val="009538F9"/>
    <w:rsid w:val="00953B4E"/>
    <w:rsid w:val="00953C4E"/>
    <w:rsid w:val="00953DC0"/>
    <w:rsid w:val="009542CC"/>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132"/>
    <w:rsid w:val="009574C8"/>
    <w:rsid w:val="0096080F"/>
    <w:rsid w:val="00960AE4"/>
    <w:rsid w:val="00960B54"/>
    <w:rsid w:val="00960C47"/>
    <w:rsid w:val="00960D91"/>
    <w:rsid w:val="009615A5"/>
    <w:rsid w:val="0096186C"/>
    <w:rsid w:val="009618A4"/>
    <w:rsid w:val="00961EBF"/>
    <w:rsid w:val="00961F93"/>
    <w:rsid w:val="009622F3"/>
    <w:rsid w:val="009622F6"/>
    <w:rsid w:val="00962538"/>
    <w:rsid w:val="0096292F"/>
    <w:rsid w:val="00962A35"/>
    <w:rsid w:val="00962AF4"/>
    <w:rsid w:val="00962DCA"/>
    <w:rsid w:val="00963000"/>
    <w:rsid w:val="00963081"/>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62D8"/>
    <w:rsid w:val="009666BA"/>
    <w:rsid w:val="00966914"/>
    <w:rsid w:val="00966B82"/>
    <w:rsid w:val="00966C8D"/>
    <w:rsid w:val="009671BC"/>
    <w:rsid w:val="00967294"/>
    <w:rsid w:val="0096753A"/>
    <w:rsid w:val="0096754D"/>
    <w:rsid w:val="0096765F"/>
    <w:rsid w:val="0096794F"/>
    <w:rsid w:val="009679AE"/>
    <w:rsid w:val="00970098"/>
    <w:rsid w:val="00970275"/>
    <w:rsid w:val="00970432"/>
    <w:rsid w:val="00970D1B"/>
    <w:rsid w:val="00970D76"/>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D2"/>
    <w:rsid w:val="009864C0"/>
    <w:rsid w:val="00986511"/>
    <w:rsid w:val="00986CF4"/>
    <w:rsid w:val="009875EF"/>
    <w:rsid w:val="009875F1"/>
    <w:rsid w:val="009878E9"/>
    <w:rsid w:val="00987B76"/>
    <w:rsid w:val="00987BE0"/>
    <w:rsid w:val="00987EC7"/>
    <w:rsid w:val="00987F27"/>
    <w:rsid w:val="00990315"/>
    <w:rsid w:val="00990F1E"/>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A53"/>
    <w:rsid w:val="00995EA1"/>
    <w:rsid w:val="009960DE"/>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C13"/>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D5"/>
    <w:rsid w:val="009E69F2"/>
    <w:rsid w:val="009E6FF5"/>
    <w:rsid w:val="009E6FFF"/>
    <w:rsid w:val="009E72D6"/>
    <w:rsid w:val="009E7515"/>
    <w:rsid w:val="009E780D"/>
    <w:rsid w:val="009E7C9E"/>
    <w:rsid w:val="009F0747"/>
    <w:rsid w:val="009F07E6"/>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A1A"/>
    <w:rsid w:val="00A14B50"/>
    <w:rsid w:val="00A14C0A"/>
    <w:rsid w:val="00A14DF9"/>
    <w:rsid w:val="00A14E0F"/>
    <w:rsid w:val="00A14F2B"/>
    <w:rsid w:val="00A15050"/>
    <w:rsid w:val="00A1515C"/>
    <w:rsid w:val="00A154FA"/>
    <w:rsid w:val="00A15542"/>
    <w:rsid w:val="00A156BD"/>
    <w:rsid w:val="00A15803"/>
    <w:rsid w:val="00A16879"/>
    <w:rsid w:val="00A16B72"/>
    <w:rsid w:val="00A16D55"/>
    <w:rsid w:val="00A16F85"/>
    <w:rsid w:val="00A17028"/>
    <w:rsid w:val="00A1743E"/>
    <w:rsid w:val="00A17D49"/>
    <w:rsid w:val="00A17F71"/>
    <w:rsid w:val="00A2002A"/>
    <w:rsid w:val="00A20164"/>
    <w:rsid w:val="00A20611"/>
    <w:rsid w:val="00A209D2"/>
    <w:rsid w:val="00A21058"/>
    <w:rsid w:val="00A2113D"/>
    <w:rsid w:val="00A21257"/>
    <w:rsid w:val="00A2188A"/>
    <w:rsid w:val="00A2199D"/>
    <w:rsid w:val="00A21B8C"/>
    <w:rsid w:val="00A21CFA"/>
    <w:rsid w:val="00A21D24"/>
    <w:rsid w:val="00A21D3B"/>
    <w:rsid w:val="00A2203D"/>
    <w:rsid w:val="00A227EC"/>
    <w:rsid w:val="00A2280C"/>
    <w:rsid w:val="00A22BC6"/>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F1B"/>
    <w:rsid w:val="00A30158"/>
    <w:rsid w:val="00A305BB"/>
    <w:rsid w:val="00A3071B"/>
    <w:rsid w:val="00A30919"/>
    <w:rsid w:val="00A30B40"/>
    <w:rsid w:val="00A30EFB"/>
    <w:rsid w:val="00A313A3"/>
    <w:rsid w:val="00A31E6D"/>
    <w:rsid w:val="00A32350"/>
    <w:rsid w:val="00A32467"/>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C3F"/>
    <w:rsid w:val="00A50D9F"/>
    <w:rsid w:val="00A50EA9"/>
    <w:rsid w:val="00A50FB6"/>
    <w:rsid w:val="00A514A6"/>
    <w:rsid w:val="00A515E4"/>
    <w:rsid w:val="00A518EB"/>
    <w:rsid w:val="00A51951"/>
    <w:rsid w:val="00A51A49"/>
    <w:rsid w:val="00A51A8F"/>
    <w:rsid w:val="00A51CBE"/>
    <w:rsid w:val="00A51CD2"/>
    <w:rsid w:val="00A51E8F"/>
    <w:rsid w:val="00A522DE"/>
    <w:rsid w:val="00A523A5"/>
    <w:rsid w:val="00A5246E"/>
    <w:rsid w:val="00A52913"/>
    <w:rsid w:val="00A52950"/>
    <w:rsid w:val="00A531D4"/>
    <w:rsid w:val="00A53266"/>
    <w:rsid w:val="00A532AA"/>
    <w:rsid w:val="00A53C11"/>
    <w:rsid w:val="00A53E8C"/>
    <w:rsid w:val="00A54429"/>
    <w:rsid w:val="00A54D87"/>
    <w:rsid w:val="00A54E73"/>
    <w:rsid w:val="00A54F30"/>
    <w:rsid w:val="00A55054"/>
    <w:rsid w:val="00A55354"/>
    <w:rsid w:val="00A5571D"/>
    <w:rsid w:val="00A55785"/>
    <w:rsid w:val="00A559F7"/>
    <w:rsid w:val="00A55A7B"/>
    <w:rsid w:val="00A55E64"/>
    <w:rsid w:val="00A56788"/>
    <w:rsid w:val="00A567A7"/>
    <w:rsid w:val="00A568A3"/>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70B"/>
    <w:rsid w:val="00A80871"/>
    <w:rsid w:val="00A80D5B"/>
    <w:rsid w:val="00A81044"/>
    <w:rsid w:val="00A8115E"/>
    <w:rsid w:val="00A81885"/>
    <w:rsid w:val="00A81C48"/>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2C6"/>
    <w:rsid w:val="00A872EF"/>
    <w:rsid w:val="00A8736D"/>
    <w:rsid w:val="00A87705"/>
    <w:rsid w:val="00A87953"/>
    <w:rsid w:val="00A879CD"/>
    <w:rsid w:val="00A90012"/>
    <w:rsid w:val="00A903FF"/>
    <w:rsid w:val="00A90811"/>
    <w:rsid w:val="00A91577"/>
    <w:rsid w:val="00A9195A"/>
    <w:rsid w:val="00A919A8"/>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CD"/>
    <w:rsid w:val="00A96628"/>
    <w:rsid w:val="00A96636"/>
    <w:rsid w:val="00A96E45"/>
    <w:rsid w:val="00A96F8C"/>
    <w:rsid w:val="00A97C02"/>
    <w:rsid w:val="00A97C2F"/>
    <w:rsid w:val="00A97D3D"/>
    <w:rsid w:val="00A97F64"/>
    <w:rsid w:val="00AA0353"/>
    <w:rsid w:val="00AA03E2"/>
    <w:rsid w:val="00AA0E17"/>
    <w:rsid w:val="00AA107C"/>
    <w:rsid w:val="00AA1290"/>
    <w:rsid w:val="00AA13B2"/>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CDF"/>
    <w:rsid w:val="00AC0E22"/>
    <w:rsid w:val="00AC0F2A"/>
    <w:rsid w:val="00AC10F7"/>
    <w:rsid w:val="00AC1195"/>
    <w:rsid w:val="00AC141B"/>
    <w:rsid w:val="00AC1A42"/>
    <w:rsid w:val="00AC1C1E"/>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E7"/>
    <w:rsid w:val="00AC585F"/>
    <w:rsid w:val="00AC5F25"/>
    <w:rsid w:val="00AC5F6B"/>
    <w:rsid w:val="00AC5FE0"/>
    <w:rsid w:val="00AC6287"/>
    <w:rsid w:val="00AC6676"/>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7E"/>
    <w:rsid w:val="00AE18DE"/>
    <w:rsid w:val="00AE18FC"/>
    <w:rsid w:val="00AE1A2B"/>
    <w:rsid w:val="00AE1A5E"/>
    <w:rsid w:val="00AE1EC7"/>
    <w:rsid w:val="00AE2618"/>
    <w:rsid w:val="00AE26E1"/>
    <w:rsid w:val="00AE289F"/>
    <w:rsid w:val="00AE2A8B"/>
    <w:rsid w:val="00AE2A98"/>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E7E9B"/>
    <w:rsid w:val="00AF05A0"/>
    <w:rsid w:val="00AF0E25"/>
    <w:rsid w:val="00AF106F"/>
    <w:rsid w:val="00AF1799"/>
    <w:rsid w:val="00AF1802"/>
    <w:rsid w:val="00AF1EDE"/>
    <w:rsid w:val="00AF1EE5"/>
    <w:rsid w:val="00AF21D6"/>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5DC"/>
    <w:rsid w:val="00AF674C"/>
    <w:rsid w:val="00AF67A2"/>
    <w:rsid w:val="00AF68F2"/>
    <w:rsid w:val="00AF6B72"/>
    <w:rsid w:val="00AF6DBC"/>
    <w:rsid w:val="00AF7123"/>
    <w:rsid w:val="00AF7459"/>
    <w:rsid w:val="00AF748C"/>
    <w:rsid w:val="00AF766C"/>
    <w:rsid w:val="00AF7845"/>
    <w:rsid w:val="00AF78B2"/>
    <w:rsid w:val="00AF799B"/>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EF"/>
    <w:rsid w:val="00B176F0"/>
    <w:rsid w:val="00B1782A"/>
    <w:rsid w:val="00B1798C"/>
    <w:rsid w:val="00B17B80"/>
    <w:rsid w:val="00B17C07"/>
    <w:rsid w:val="00B20169"/>
    <w:rsid w:val="00B20740"/>
    <w:rsid w:val="00B209F1"/>
    <w:rsid w:val="00B20F4F"/>
    <w:rsid w:val="00B212C2"/>
    <w:rsid w:val="00B212F9"/>
    <w:rsid w:val="00B21936"/>
    <w:rsid w:val="00B2211B"/>
    <w:rsid w:val="00B2253E"/>
    <w:rsid w:val="00B22B89"/>
    <w:rsid w:val="00B22CD1"/>
    <w:rsid w:val="00B23585"/>
    <w:rsid w:val="00B23713"/>
    <w:rsid w:val="00B23833"/>
    <w:rsid w:val="00B2392B"/>
    <w:rsid w:val="00B23AC0"/>
    <w:rsid w:val="00B23B19"/>
    <w:rsid w:val="00B23E03"/>
    <w:rsid w:val="00B2400F"/>
    <w:rsid w:val="00B243C4"/>
    <w:rsid w:val="00B24EEC"/>
    <w:rsid w:val="00B25834"/>
    <w:rsid w:val="00B25D27"/>
    <w:rsid w:val="00B25E10"/>
    <w:rsid w:val="00B260B8"/>
    <w:rsid w:val="00B2646C"/>
    <w:rsid w:val="00B2653F"/>
    <w:rsid w:val="00B26632"/>
    <w:rsid w:val="00B26825"/>
    <w:rsid w:val="00B2696A"/>
    <w:rsid w:val="00B26F0C"/>
    <w:rsid w:val="00B270AA"/>
    <w:rsid w:val="00B271DE"/>
    <w:rsid w:val="00B27868"/>
    <w:rsid w:val="00B27D34"/>
    <w:rsid w:val="00B27DB4"/>
    <w:rsid w:val="00B30256"/>
    <w:rsid w:val="00B304B0"/>
    <w:rsid w:val="00B3052C"/>
    <w:rsid w:val="00B30570"/>
    <w:rsid w:val="00B30B55"/>
    <w:rsid w:val="00B30D3A"/>
    <w:rsid w:val="00B3104F"/>
    <w:rsid w:val="00B312A2"/>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BFA"/>
    <w:rsid w:val="00B50E33"/>
    <w:rsid w:val="00B510DB"/>
    <w:rsid w:val="00B51241"/>
    <w:rsid w:val="00B51249"/>
    <w:rsid w:val="00B51655"/>
    <w:rsid w:val="00B51868"/>
    <w:rsid w:val="00B51BA8"/>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6530"/>
    <w:rsid w:val="00B56580"/>
    <w:rsid w:val="00B565B5"/>
    <w:rsid w:val="00B567F2"/>
    <w:rsid w:val="00B569A7"/>
    <w:rsid w:val="00B56A5F"/>
    <w:rsid w:val="00B56DFD"/>
    <w:rsid w:val="00B56E41"/>
    <w:rsid w:val="00B60106"/>
    <w:rsid w:val="00B60118"/>
    <w:rsid w:val="00B60506"/>
    <w:rsid w:val="00B60557"/>
    <w:rsid w:val="00B60CA2"/>
    <w:rsid w:val="00B60CD8"/>
    <w:rsid w:val="00B60E14"/>
    <w:rsid w:val="00B60F46"/>
    <w:rsid w:val="00B6113A"/>
    <w:rsid w:val="00B611C0"/>
    <w:rsid w:val="00B61913"/>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317"/>
    <w:rsid w:val="00B6646C"/>
    <w:rsid w:val="00B66530"/>
    <w:rsid w:val="00B6667C"/>
    <w:rsid w:val="00B66926"/>
    <w:rsid w:val="00B66DA5"/>
    <w:rsid w:val="00B670DE"/>
    <w:rsid w:val="00B673DE"/>
    <w:rsid w:val="00B67684"/>
    <w:rsid w:val="00B676D5"/>
    <w:rsid w:val="00B678A8"/>
    <w:rsid w:val="00B67A30"/>
    <w:rsid w:val="00B67DEF"/>
    <w:rsid w:val="00B67F47"/>
    <w:rsid w:val="00B70153"/>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691"/>
    <w:rsid w:val="00B746B8"/>
    <w:rsid w:val="00B746D6"/>
    <w:rsid w:val="00B74977"/>
    <w:rsid w:val="00B74DFD"/>
    <w:rsid w:val="00B750A6"/>
    <w:rsid w:val="00B7514A"/>
    <w:rsid w:val="00B75225"/>
    <w:rsid w:val="00B75372"/>
    <w:rsid w:val="00B7562A"/>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76AA"/>
    <w:rsid w:val="00B876C9"/>
    <w:rsid w:val="00B8773F"/>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6D"/>
    <w:rsid w:val="00B947F6"/>
    <w:rsid w:val="00B94865"/>
    <w:rsid w:val="00B94DC7"/>
    <w:rsid w:val="00B95285"/>
    <w:rsid w:val="00B95736"/>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A1F"/>
    <w:rsid w:val="00BB3A6A"/>
    <w:rsid w:val="00BB3CFD"/>
    <w:rsid w:val="00BB3E89"/>
    <w:rsid w:val="00BB3FCD"/>
    <w:rsid w:val="00BB4494"/>
    <w:rsid w:val="00BB45BD"/>
    <w:rsid w:val="00BB4BDC"/>
    <w:rsid w:val="00BB4DFF"/>
    <w:rsid w:val="00BB52D8"/>
    <w:rsid w:val="00BB54DF"/>
    <w:rsid w:val="00BB55B8"/>
    <w:rsid w:val="00BB62DA"/>
    <w:rsid w:val="00BB63A4"/>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2538"/>
    <w:rsid w:val="00BC2D65"/>
    <w:rsid w:val="00BC2DCF"/>
    <w:rsid w:val="00BC2E02"/>
    <w:rsid w:val="00BC3137"/>
    <w:rsid w:val="00BC4486"/>
    <w:rsid w:val="00BC44A0"/>
    <w:rsid w:val="00BC4591"/>
    <w:rsid w:val="00BC46FB"/>
    <w:rsid w:val="00BC485F"/>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E2"/>
    <w:rsid w:val="00BD0DF3"/>
    <w:rsid w:val="00BD0EA3"/>
    <w:rsid w:val="00BD10B6"/>
    <w:rsid w:val="00BD16FB"/>
    <w:rsid w:val="00BD17A9"/>
    <w:rsid w:val="00BD1E16"/>
    <w:rsid w:val="00BD2460"/>
    <w:rsid w:val="00BD2567"/>
    <w:rsid w:val="00BD2959"/>
    <w:rsid w:val="00BD2E8B"/>
    <w:rsid w:val="00BD3945"/>
    <w:rsid w:val="00BD3CA8"/>
    <w:rsid w:val="00BD41BD"/>
    <w:rsid w:val="00BD428E"/>
    <w:rsid w:val="00BD45BE"/>
    <w:rsid w:val="00BD4795"/>
    <w:rsid w:val="00BD47AB"/>
    <w:rsid w:val="00BD541F"/>
    <w:rsid w:val="00BD543B"/>
    <w:rsid w:val="00BD5457"/>
    <w:rsid w:val="00BD57B4"/>
    <w:rsid w:val="00BD5C2A"/>
    <w:rsid w:val="00BD5E62"/>
    <w:rsid w:val="00BD61BE"/>
    <w:rsid w:val="00BD67C6"/>
    <w:rsid w:val="00BD6910"/>
    <w:rsid w:val="00BD6AD2"/>
    <w:rsid w:val="00BD6B5E"/>
    <w:rsid w:val="00BD6B76"/>
    <w:rsid w:val="00BD6B79"/>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701"/>
    <w:rsid w:val="00C03946"/>
    <w:rsid w:val="00C03A4B"/>
    <w:rsid w:val="00C03CE3"/>
    <w:rsid w:val="00C03D4D"/>
    <w:rsid w:val="00C03EF7"/>
    <w:rsid w:val="00C045D5"/>
    <w:rsid w:val="00C0461E"/>
    <w:rsid w:val="00C04A13"/>
    <w:rsid w:val="00C04D8F"/>
    <w:rsid w:val="00C050F5"/>
    <w:rsid w:val="00C051E8"/>
    <w:rsid w:val="00C057E8"/>
    <w:rsid w:val="00C058C3"/>
    <w:rsid w:val="00C05EC9"/>
    <w:rsid w:val="00C061FA"/>
    <w:rsid w:val="00C062AE"/>
    <w:rsid w:val="00C062F5"/>
    <w:rsid w:val="00C06957"/>
    <w:rsid w:val="00C06CA6"/>
    <w:rsid w:val="00C071B7"/>
    <w:rsid w:val="00C07891"/>
    <w:rsid w:val="00C07AA8"/>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4025"/>
    <w:rsid w:val="00C144AD"/>
    <w:rsid w:val="00C144E1"/>
    <w:rsid w:val="00C14650"/>
    <w:rsid w:val="00C149C2"/>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84"/>
    <w:rsid w:val="00C20CDD"/>
    <w:rsid w:val="00C20E60"/>
    <w:rsid w:val="00C20E6C"/>
    <w:rsid w:val="00C2122F"/>
    <w:rsid w:val="00C21389"/>
    <w:rsid w:val="00C219D6"/>
    <w:rsid w:val="00C21B67"/>
    <w:rsid w:val="00C21C98"/>
    <w:rsid w:val="00C2241F"/>
    <w:rsid w:val="00C22A4C"/>
    <w:rsid w:val="00C22CAE"/>
    <w:rsid w:val="00C23210"/>
    <w:rsid w:val="00C2341D"/>
    <w:rsid w:val="00C234A5"/>
    <w:rsid w:val="00C23812"/>
    <w:rsid w:val="00C238B3"/>
    <w:rsid w:val="00C23956"/>
    <w:rsid w:val="00C23957"/>
    <w:rsid w:val="00C239F8"/>
    <w:rsid w:val="00C24143"/>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B4E"/>
    <w:rsid w:val="00C32C5F"/>
    <w:rsid w:val="00C32DBD"/>
    <w:rsid w:val="00C334BC"/>
    <w:rsid w:val="00C33514"/>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46A"/>
    <w:rsid w:val="00C448F8"/>
    <w:rsid w:val="00C4492B"/>
    <w:rsid w:val="00C44AB9"/>
    <w:rsid w:val="00C44C22"/>
    <w:rsid w:val="00C452D7"/>
    <w:rsid w:val="00C4549D"/>
    <w:rsid w:val="00C455C6"/>
    <w:rsid w:val="00C45862"/>
    <w:rsid w:val="00C459C4"/>
    <w:rsid w:val="00C45B52"/>
    <w:rsid w:val="00C45FD9"/>
    <w:rsid w:val="00C463BA"/>
    <w:rsid w:val="00C466D9"/>
    <w:rsid w:val="00C46BF2"/>
    <w:rsid w:val="00C47532"/>
    <w:rsid w:val="00C475C3"/>
    <w:rsid w:val="00C476D5"/>
    <w:rsid w:val="00C47930"/>
    <w:rsid w:val="00C47A5A"/>
    <w:rsid w:val="00C47A9F"/>
    <w:rsid w:val="00C47BB5"/>
    <w:rsid w:val="00C504D4"/>
    <w:rsid w:val="00C50626"/>
    <w:rsid w:val="00C50F3B"/>
    <w:rsid w:val="00C50F6B"/>
    <w:rsid w:val="00C50F8D"/>
    <w:rsid w:val="00C510ED"/>
    <w:rsid w:val="00C51357"/>
    <w:rsid w:val="00C51BFA"/>
    <w:rsid w:val="00C521A3"/>
    <w:rsid w:val="00C5265E"/>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463"/>
    <w:rsid w:val="00C56491"/>
    <w:rsid w:val="00C564F4"/>
    <w:rsid w:val="00C567C6"/>
    <w:rsid w:val="00C56CE4"/>
    <w:rsid w:val="00C56DD7"/>
    <w:rsid w:val="00C56FD9"/>
    <w:rsid w:val="00C57306"/>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D0F"/>
    <w:rsid w:val="00C63519"/>
    <w:rsid w:val="00C636C3"/>
    <w:rsid w:val="00C63A07"/>
    <w:rsid w:val="00C63A62"/>
    <w:rsid w:val="00C63E75"/>
    <w:rsid w:val="00C640B9"/>
    <w:rsid w:val="00C640C0"/>
    <w:rsid w:val="00C641C6"/>
    <w:rsid w:val="00C645DF"/>
    <w:rsid w:val="00C64C5F"/>
    <w:rsid w:val="00C64DAC"/>
    <w:rsid w:val="00C64EF5"/>
    <w:rsid w:val="00C652EF"/>
    <w:rsid w:val="00C6572D"/>
    <w:rsid w:val="00C66034"/>
    <w:rsid w:val="00C663CB"/>
    <w:rsid w:val="00C66672"/>
    <w:rsid w:val="00C6692D"/>
    <w:rsid w:val="00C66D25"/>
    <w:rsid w:val="00C66DB2"/>
    <w:rsid w:val="00C674B5"/>
    <w:rsid w:val="00C674F3"/>
    <w:rsid w:val="00C674F5"/>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D09"/>
    <w:rsid w:val="00C73019"/>
    <w:rsid w:val="00C7362C"/>
    <w:rsid w:val="00C73B26"/>
    <w:rsid w:val="00C73D9C"/>
    <w:rsid w:val="00C73F64"/>
    <w:rsid w:val="00C73FA1"/>
    <w:rsid w:val="00C741A8"/>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A5D"/>
    <w:rsid w:val="00C92ABE"/>
    <w:rsid w:val="00C92D3C"/>
    <w:rsid w:val="00C93280"/>
    <w:rsid w:val="00C9344D"/>
    <w:rsid w:val="00C936BB"/>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DD"/>
    <w:rsid w:val="00CB1BE1"/>
    <w:rsid w:val="00CB1C5F"/>
    <w:rsid w:val="00CB1FC4"/>
    <w:rsid w:val="00CB276F"/>
    <w:rsid w:val="00CB2827"/>
    <w:rsid w:val="00CB2B31"/>
    <w:rsid w:val="00CB2BE4"/>
    <w:rsid w:val="00CB2CB0"/>
    <w:rsid w:val="00CB37E1"/>
    <w:rsid w:val="00CB3976"/>
    <w:rsid w:val="00CB39B1"/>
    <w:rsid w:val="00CB3A16"/>
    <w:rsid w:val="00CB3B01"/>
    <w:rsid w:val="00CB40C2"/>
    <w:rsid w:val="00CB418A"/>
    <w:rsid w:val="00CB4440"/>
    <w:rsid w:val="00CB44E6"/>
    <w:rsid w:val="00CB4795"/>
    <w:rsid w:val="00CB49C8"/>
    <w:rsid w:val="00CB4B2C"/>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7B3"/>
    <w:rsid w:val="00CC2C49"/>
    <w:rsid w:val="00CC2F41"/>
    <w:rsid w:val="00CC3443"/>
    <w:rsid w:val="00CC3937"/>
    <w:rsid w:val="00CC3CDD"/>
    <w:rsid w:val="00CC41CA"/>
    <w:rsid w:val="00CC41E6"/>
    <w:rsid w:val="00CC43BD"/>
    <w:rsid w:val="00CC46E2"/>
    <w:rsid w:val="00CC4730"/>
    <w:rsid w:val="00CC4940"/>
    <w:rsid w:val="00CC4D1D"/>
    <w:rsid w:val="00CC54EC"/>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FD7"/>
    <w:rsid w:val="00CD5014"/>
    <w:rsid w:val="00CD511E"/>
    <w:rsid w:val="00CD529C"/>
    <w:rsid w:val="00CD53AE"/>
    <w:rsid w:val="00CD54C6"/>
    <w:rsid w:val="00CD5594"/>
    <w:rsid w:val="00CD5915"/>
    <w:rsid w:val="00CD5978"/>
    <w:rsid w:val="00CD5A1C"/>
    <w:rsid w:val="00CD5BC2"/>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D3"/>
    <w:rsid w:val="00CE4240"/>
    <w:rsid w:val="00CE461D"/>
    <w:rsid w:val="00CE4677"/>
    <w:rsid w:val="00CE4D39"/>
    <w:rsid w:val="00CE5006"/>
    <w:rsid w:val="00CE5048"/>
    <w:rsid w:val="00CE52B0"/>
    <w:rsid w:val="00CE52EC"/>
    <w:rsid w:val="00CE5862"/>
    <w:rsid w:val="00CE5966"/>
    <w:rsid w:val="00CE5D74"/>
    <w:rsid w:val="00CE5DE8"/>
    <w:rsid w:val="00CE6041"/>
    <w:rsid w:val="00CE6056"/>
    <w:rsid w:val="00CE6124"/>
    <w:rsid w:val="00CE61B2"/>
    <w:rsid w:val="00CE643E"/>
    <w:rsid w:val="00CE6712"/>
    <w:rsid w:val="00CE6A30"/>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6164"/>
    <w:rsid w:val="00D067B5"/>
    <w:rsid w:val="00D06B3C"/>
    <w:rsid w:val="00D06E4F"/>
    <w:rsid w:val="00D06F98"/>
    <w:rsid w:val="00D06FC9"/>
    <w:rsid w:val="00D07108"/>
    <w:rsid w:val="00D072DF"/>
    <w:rsid w:val="00D0794A"/>
    <w:rsid w:val="00D0796C"/>
    <w:rsid w:val="00D07ADB"/>
    <w:rsid w:val="00D10586"/>
    <w:rsid w:val="00D1120A"/>
    <w:rsid w:val="00D11282"/>
    <w:rsid w:val="00D118B0"/>
    <w:rsid w:val="00D11B0F"/>
    <w:rsid w:val="00D11B30"/>
    <w:rsid w:val="00D121D9"/>
    <w:rsid w:val="00D12624"/>
    <w:rsid w:val="00D127FC"/>
    <w:rsid w:val="00D128E1"/>
    <w:rsid w:val="00D12B7C"/>
    <w:rsid w:val="00D12F95"/>
    <w:rsid w:val="00D13022"/>
    <w:rsid w:val="00D13095"/>
    <w:rsid w:val="00D1320C"/>
    <w:rsid w:val="00D13487"/>
    <w:rsid w:val="00D135B7"/>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62C"/>
    <w:rsid w:val="00D16D3F"/>
    <w:rsid w:val="00D172BA"/>
    <w:rsid w:val="00D173BA"/>
    <w:rsid w:val="00D17820"/>
    <w:rsid w:val="00D17F1B"/>
    <w:rsid w:val="00D2052D"/>
    <w:rsid w:val="00D206FF"/>
    <w:rsid w:val="00D21D56"/>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AF6"/>
    <w:rsid w:val="00D27D6F"/>
    <w:rsid w:val="00D30046"/>
    <w:rsid w:val="00D3077A"/>
    <w:rsid w:val="00D30F4F"/>
    <w:rsid w:val="00D3110D"/>
    <w:rsid w:val="00D3136B"/>
    <w:rsid w:val="00D31458"/>
    <w:rsid w:val="00D3172C"/>
    <w:rsid w:val="00D31909"/>
    <w:rsid w:val="00D31D08"/>
    <w:rsid w:val="00D31D69"/>
    <w:rsid w:val="00D31DB0"/>
    <w:rsid w:val="00D3226A"/>
    <w:rsid w:val="00D32751"/>
    <w:rsid w:val="00D32754"/>
    <w:rsid w:val="00D32C01"/>
    <w:rsid w:val="00D32E93"/>
    <w:rsid w:val="00D32F9A"/>
    <w:rsid w:val="00D334C6"/>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5057B"/>
    <w:rsid w:val="00D50749"/>
    <w:rsid w:val="00D50780"/>
    <w:rsid w:val="00D50B3F"/>
    <w:rsid w:val="00D51387"/>
    <w:rsid w:val="00D51D4A"/>
    <w:rsid w:val="00D51D55"/>
    <w:rsid w:val="00D51F7B"/>
    <w:rsid w:val="00D52077"/>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62"/>
    <w:rsid w:val="00D576C1"/>
    <w:rsid w:val="00D5788C"/>
    <w:rsid w:val="00D57EBE"/>
    <w:rsid w:val="00D60417"/>
    <w:rsid w:val="00D60736"/>
    <w:rsid w:val="00D607DC"/>
    <w:rsid w:val="00D60B46"/>
    <w:rsid w:val="00D60B82"/>
    <w:rsid w:val="00D60ED1"/>
    <w:rsid w:val="00D61232"/>
    <w:rsid w:val="00D61278"/>
    <w:rsid w:val="00D613C3"/>
    <w:rsid w:val="00D61481"/>
    <w:rsid w:val="00D614A0"/>
    <w:rsid w:val="00D61591"/>
    <w:rsid w:val="00D619F7"/>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A70"/>
    <w:rsid w:val="00D83A7A"/>
    <w:rsid w:val="00D83BD1"/>
    <w:rsid w:val="00D83DBA"/>
    <w:rsid w:val="00D840A9"/>
    <w:rsid w:val="00D85685"/>
    <w:rsid w:val="00D856CC"/>
    <w:rsid w:val="00D863A6"/>
    <w:rsid w:val="00D865B7"/>
    <w:rsid w:val="00D86BD6"/>
    <w:rsid w:val="00D86BF0"/>
    <w:rsid w:val="00D86FBD"/>
    <w:rsid w:val="00D876CC"/>
    <w:rsid w:val="00D87887"/>
    <w:rsid w:val="00D879F7"/>
    <w:rsid w:val="00D87D39"/>
    <w:rsid w:val="00D87E1F"/>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779"/>
    <w:rsid w:val="00DB59F0"/>
    <w:rsid w:val="00DB5C3C"/>
    <w:rsid w:val="00DB5C6D"/>
    <w:rsid w:val="00DB5F59"/>
    <w:rsid w:val="00DB6116"/>
    <w:rsid w:val="00DB63D3"/>
    <w:rsid w:val="00DB64D0"/>
    <w:rsid w:val="00DB6AC6"/>
    <w:rsid w:val="00DB6B9B"/>
    <w:rsid w:val="00DB6F07"/>
    <w:rsid w:val="00DB712D"/>
    <w:rsid w:val="00DB72A2"/>
    <w:rsid w:val="00DB738C"/>
    <w:rsid w:val="00DB7690"/>
    <w:rsid w:val="00DB784E"/>
    <w:rsid w:val="00DB7AFA"/>
    <w:rsid w:val="00DB7C04"/>
    <w:rsid w:val="00DB7EE8"/>
    <w:rsid w:val="00DC07CE"/>
    <w:rsid w:val="00DC08C3"/>
    <w:rsid w:val="00DC09A4"/>
    <w:rsid w:val="00DC0A5E"/>
    <w:rsid w:val="00DC0C23"/>
    <w:rsid w:val="00DC0E3C"/>
    <w:rsid w:val="00DC1171"/>
    <w:rsid w:val="00DC11D5"/>
    <w:rsid w:val="00DC1260"/>
    <w:rsid w:val="00DC2696"/>
    <w:rsid w:val="00DC288E"/>
    <w:rsid w:val="00DC2E46"/>
    <w:rsid w:val="00DC2F70"/>
    <w:rsid w:val="00DC318D"/>
    <w:rsid w:val="00DC3507"/>
    <w:rsid w:val="00DC3EF0"/>
    <w:rsid w:val="00DC4266"/>
    <w:rsid w:val="00DC43AF"/>
    <w:rsid w:val="00DC43F1"/>
    <w:rsid w:val="00DC4523"/>
    <w:rsid w:val="00DC4598"/>
    <w:rsid w:val="00DC4A0B"/>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20D"/>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31A6"/>
    <w:rsid w:val="00E03805"/>
    <w:rsid w:val="00E03DC5"/>
    <w:rsid w:val="00E03E07"/>
    <w:rsid w:val="00E04176"/>
    <w:rsid w:val="00E046A3"/>
    <w:rsid w:val="00E04B0C"/>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355"/>
    <w:rsid w:val="00E264B4"/>
    <w:rsid w:val="00E2693A"/>
    <w:rsid w:val="00E26F15"/>
    <w:rsid w:val="00E27292"/>
    <w:rsid w:val="00E27497"/>
    <w:rsid w:val="00E277F7"/>
    <w:rsid w:val="00E27950"/>
    <w:rsid w:val="00E27B96"/>
    <w:rsid w:val="00E3000F"/>
    <w:rsid w:val="00E300A7"/>
    <w:rsid w:val="00E30197"/>
    <w:rsid w:val="00E30253"/>
    <w:rsid w:val="00E30686"/>
    <w:rsid w:val="00E306D8"/>
    <w:rsid w:val="00E30A45"/>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11F"/>
    <w:rsid w:val="00E35313"/>
    <w:rsid w:val="00E35690"/>
    <w:rsid w:val="00E35897"/>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14B"/>
    <w:rsid w:val="00E4267B"/>
    <w:rsid w:val="00E43094"/>
    <w:rsid w:val="00E43366"/>
    <w:rsid w:val="00E43531"/>
    <w:rsid w:val="00E43544"/>
    <w:rsid w:val="00E43817"/>
    <w:rsid w:val="00E44185"/>
    <w:rsid w:val="00E4424B"/>
    <w:rsid w:val="00E44AA6"/>
    <w:rsid w:val="00E44CE0"/>
    <w:rsid w:val="00E44FC1"/>
    <w:rsid w:val="00E454E2"/>
    <w:rsid w:val="00E461B0"/>
    <w:rsid w:val="00E461B5"/>
    <w:rsid w:val="00E462DF"/>
    <w:rsid w:val="00E465C3"/>
    <w:rsid w:val="00E46ACA"/>
    <w:rsid w:val="00E46C44"/>
    <w:rsid w:val="00E46E18"/>
    <w:rsid w:val="00E471DB"/>
    <w:rsid w:val="00E47509"/>
    <w:rsid w:val="00E4754E"/>
    <w:rsid w:val="00E478CF"/>
    <w:rsid w:val="00E479D6"/>
    <w:rsid w:val="00E47FC4"/>
    <w:rsid w:val="00E5073C"/>
    <w:rsid w:val="00E508B8"/>
    <w:rsid w:val="00E5095D"/>
    <w:rsid w:val="00E50F34"/>
    <w:rsid w:val="00E516CD"/>
    <w:rsid w:val="00E5172D"/>
    <w:rsid w:val="00E51C63"/>
    <w:rsid w:val="00E51DE0"/>
    <w:rsid w:val="00E51EE7"/>
    <w:rsid w:val="00E52651"/>
    <w:rsid w:val="00E526F8"/>
    <w:rsid w:val="00E527E9"/>
    <w:rsid w:val="00E5287C"/>
    <w:rsid w:val="00E5289E"/>
    <w:rsid w:val="00E52C7B"/>
    <w:rsid w:val="00E52E34"/>
    <w:rsid w:val="00E5300E"/>
    <w:rsid w:val="00E533C5"/>
    <w:rsid w:val="00E53555"/>
    <w:rsid w:val="00E53806"/>
    <w:rsid w:val="00E539E8"/>
    <w:rsid w:val="00E53B6D"/>
    <w:rsid w:val="00E53F4C"/>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CA2"/>
    <w:rsid w:val="00E57F46"/>
    <w:rsid w:val="00E600E8"/>
    <w:rsid w:val="00E60587"/>
    <w:rsid w:val="00E605D9"/>
    <w:rsid w:val="00E6061B"/>
    <w:rsid w:val="00E6089E"/>
    <w:rsid w:val="00E608A3"/>
    <w:rsid w:val="00E60B23"/>
    <w:rsid w:val="00E60F92"/>
    <w:rsid w:val="00E60FFA"/>
    <w:rsid w:val="00E61002"/>
    <w:rsid w:val="00E61119"/>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892"/>
    <w:rsid w:val="00E66C43"/>
    <w:rsid w:val="00E66D66"/>
    <w:rsid w:val="00E67262"/>
    <w:rsid w:val="00E67851"/>
    <w:rsid w:val="00E70070"/>
    <w:rsid w:val="00E70517"/>
    <w:rsid w:val="00E70A5E"/>
    <w:rsid w:val="00E70A64"/>
    <w:rsid w:val="00E71006"/>
    <w:rsid w:val="00E71115"/>
    <w:rsid w:val="00E7115E"/>
    <w:rsid w:val="00E71542"/>
    <w:rsid w:val="00E716EA"/>
    <w:rsid w:val="00E72CFF"/>
    <w:rsid w:val="00E72F76"/>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270"/>
    <w:rsid w:val="00E81479"/>
    <w:rsid w:val="00E81680"/>
    <w:rsid w:val="00E81B1E"/>
    <w:rsid w:val="00E81E07"/>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F9D"/>
    <w:rsid w:val="00E90058"/>
    <w:rsid w:val="00E90547"/>
    <w:rsid w:val="00E907DF"/>
    <w:rsid w:val="00E90924"/>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A0112"/>
    <w:rsid w:val="00EA0324"/>
    <w:rsid w:val="00EA0711"/>
    <w:rsid w:val="00EA07CB"/>
    <w:rsid w:val="00EA0D73"/>
    <w:rsid w:val="00EA0DD1"/>
    <w:rsid w:val="00EA0F1E"/>
    <w:rsid w:val="00EA1720"/>
    <w:rsid w:val="00EA2735"/>
    <w:rsid w:val="00EA277D"/>
    <w:rsid w:val="00EA2891"/>
    <w:rsid w:val="00EA2C2E"/>
    <w:rsid w:val="00EA3027"/>
    <w:rsid w:val="00EA3060"/>
    <w:rsid w:val="00EA30DB"/>
    <w:rsid w:val="00EA31F4"/>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F4F"/>
    <w:rsid w:val="00EA6028"/>
    <w:rsid w:val="00EA6089"/>
    <w:rsid w:val="00EA69EE"/>
    <w:rsid w:val="00EA7129"/>
    <w:rsid w:val="00EA76E5"/>
    <w:rsid w:val="00EB0124"/>
    <w:rsid w:val="00EB0760"/>
    <w:rsid w:val="00EB108A"/>
    <w:rsid w:val="00EB1848"/>
    <w:rsid w:val="00EB1946"/>
    <w:rsid w:val="00EB19A2"/>
    <w:rsid w:val="00EB1BEE"/>
    <w:rsid w:val="00EB1C84"/>
    <w:rsid w:val="00EB1EBD"/>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C012D"/>
    <w:rsid w:val="00EC05EA"/>
    <w:rsid w:val="00EC0B79"/>
    <w:rsid w:val="00EC0D1E"/>
    <w:rsid w:val="00EC0D8E"/>
    <w:rsid w:val="00EC0F01"/>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5160"/>
    <w:rsid w:val="00EC5231"/>
    <w:rsid w:val="00EC5540"/>
    <w:rsid w:val="00EC572A"/>
    <w:rsid w:val="00EC5EEF"/>
    <w:rsid w:val="00EC6039"/>
    <w:rsid w:val="00EC6096"/>
    <w:rsid w:val="00EC7039"/>
    <w:rsid w:val="00EC714D"/>
    <w:rsid w:val="00EC7274"/>
    <w:rsid w:val="00EC7451"/>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F70"/>
    <w:rsid w:val="00ED1F72"/>
    <w:rsid w:val="00ED20E7"/>
    <w:rsid w:val="00ED2365"/>
    <w:rsid w:val="00ED2424"/>
    <w:rsid w:val="00ED2591"/>
    <w:rsid w:val="00ED2AFC"/>
    <w:rsid w:val="00ED2C33"/>
    <w:rsid w:val="00ED2C83"/>
    <w:rsid w:val="00ED2DAD"/>
    <w:rsid w:val="00ED33AB"/>
    <w:rsid w:val="00ED33ED"/>
    <w:rsid w:val="00ED3618"/>
    <w:rsid w:val="00ED39C2"/>
    <w:rsid w:val="00ED3CF9"/>
    <w:rsid w:val="00ED437F"/>
    <w:rsid w:val="00ED4755"/>
    <w:rsid w:val="00ED522A"/>
    <w:rsid w:val="00ED55E6"/>
    <w:rsid w:val="00ED5713"/>
    <w:rsid w:val="00ED5740"/>
    <w:rsid w:val="00ED57F9"/>
    <w:rsid w:val="00ED5A7F"/>
    <w:rsid w:val="00ED6430"/>
    <w:rsid w:val="00ED6E9D"/>
    <w:rsid w:val="00ED705A"/>
    <w:rsid w:val="00ED723F"/>
    <w:rsid w:val="00ED7632"/>
    <w:rsid w:val="00ED77B0"/>
    <w:rsid w:val="00ED79B5"/>
    <w:rsid w:val="00ED7F3E"/>
    <w:rsid w:val="00EE05D2"/>
    <w:rsid w:val="00EE0A5E"/>
    <w:rsid w:val="00EE100B"/>
    <w:rsid w:val="00EE1BFB"/>
    <w:rsid w:val="00EE1DA7"/>
    <w:rsid w:val="00EE2465"/>
    <w:rsid w:val="00EE2488"/>
    <w:rsid w:val="00EE24E3"/>
    <w:rsid w:val="00EE2A10"/>
    <w:rsid w:val="00EE2CC4"/>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E4B"/>
    <w:rsid w:val="00EF1E4D"/>
    <w:rsid w:val="00EF1EA9"/>
    <w:rsid w:val="00EF23B3"/>
    <w:rsid w:val="00EF246A"/>
    <w:rsid w:val="00EF24C7"/>
    <w:rsid w:val="00EF29FE"/>
    <w:rsid w:val="00EF3090"/>
    <w:rsid w:val="00EF3A31"/>
    <w:rsid w:val="00EF3AA4"/>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C7"/>
    <w:rsid w:val="00F00D05"/>
    <w:rsid w:val="00F00DF4"/>
    <w:rsid w:val="00F00FAF"/>
    <w:rsid w:val="00F0115E"/>
    <w:rsid w:val="00F01245"/>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9"/>
    <w:rsid w:val="00F10B02"/>
    <w:rsid w:val="00F10E50"/>
    <w:rsid w:val="00F11194"/>
    <w:rsid w:val="00F11906"/>
    <w:rsid w:val="00F11D99"/>
    <w:rsid w:val="00F11EFB"/>
    <w:rsid w:val="00F12069"/>
    <w:rsid w:val="00F12511"/>
    <w:rsid w:val="00F128FF"/>
    <w:rsid w:val="00F129E7"/>
    <w:rsid w:val="00F129EB"/>
    <w:rsid w:val="00F12A51"/>
    <w:rsid w:val="00F12A64"/>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4C"/>
    <w:rsid w:val="00F24A6F"/>
    <w:rsid w:val="00F24AE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7A1"/>
    <w:rsid w:val="00F33A50"/>
    <w:rsid w:val="00F33FC4"/>
    <w:rsid w:val="00F34123"/>
    <w:rsid w:val="00F3449A"/>
    <w:rsid w:val="00F34A3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47F8"/>
    <w:rsid w:val="00F556D7"/>
    <w:rsid w:val="00F55E30"/>
    <w:rsid w:val="00F56600"/>
    <w:rsid w:val="00F568E7"/>
    <w:rsid w:val="00F56A4E"/>
    <w:rsid w:val="00F56B01"/>
    <w:rsid w:val="00F5708A"/>
    <w:rsid w:val="00F57332"/>
    <w:rsid w:val="00F57969"/>
    <w:rsid w:val="00F57C34"/>
    <w:rsid w:val="00F601BE"/>
    <w:rsid w:val="00F60A59"/>
    <w:rsid w:val="00F60AA5"/>
    <w:rsid w:val="00F6126F"/>
    <w:rsid w:val="00F617A4"/>
    <w:rsid w:val="00F61916"/>
    <w:rsid w:val="00F61ABB"/>
    <w:rsid w:val="00F61AFC"/>
    <w:rsid w:val="00F61BE3"/>
    <w:rsid w:val="00F61F36"/>
    <w:rsid w:val="00F62308"/>
    <w:rsid w:val="00F63479"/>
    <w:rsid w:val="00F63BA2"/>
    <w:rsid w:val="00F6415A"/>
    <w:rsid w:val="00F642C6"/>
    <w:rsid w:val="00F64425"/>
    <w:rsid w:val="00F64587"/>
    <w:rsid w:val="00F64E32"/>
    <w:rsid w:val="00F64E82"/>
    <w:rsid w:val="00F65132"/>
    <w:rsid w:val="00F653A6"/>
    <w:rsid w:val="00F6544A"/>
    <w:rsid w:val="00F65889"/>
    <w:rsid w:val="00F65B71"/>
    <w:rsid w:val="00F65C5F"/>
    <w:rsid w:val="00F65C91"/>
    <w:rsid w:val="00F65E6B"/>
    <w:rsid w:val="00F660EA"/>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C"/>
    <w:rsid w:val="00F74F9F"/>
    <w:rsid w:val="00F752BE"/>
    <w:rsid w:val="00F756C2"/>
    <w:rsid w:val="00F75F7A"/>
    <w:rsid w:val="00F7612F"/>
    <w:rsid w:val="00F7642F"/>
    <w:rsid w:val="00F765F6"/>
    <w:rsid w:val="00F7694D"/>
    <w:rsid w:val="00F76AC3"/>
    <w:rsid w:val="00F76B9D"/>
    <w:rsid w:val="00F76C7D"/>
    <w:rsid w:val="00F76CB5"/>
    <w:rsid w:val="00F772FB"/>
    <w:rsid w:val="00F777F6"/>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6018"/>
    <w:rsid w:val="00F8636A"/>
    <w:rsid w:val="00F8687B"/>
    <w:rsid w:val="00F86C6F"/>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F88"/>
    <w:rsid w:val="00F9418D"/>
    <w:rsid w:val="00F946DB"/>
    <w:rsid w:val="00F94B31"/>
    <w:rsid w:val="00F94DA4"/>
    <w:rsid w:val="00F9530D"/>
    <w:rsid w:val="00F9539F"/>
    <w:rsid w:val="00F958AE"/>
    <w:rsid w:val="00F95B63"/>
    <w:rsid w:val="00F95BF0"/>
    <w:rsid w:val="00F95C1C"/>
    <w:rsid w:val="00F95C54"/>
    <w:rsid w:val="00F95CF9"/>
    <w:rsid w:val="00F95E95"/>
    <w:rsid w:val="00F96854"/>
    <w:rsid w:val="00F96B34"/>
    <w:rsid w:val="00F96BAD"/>
    <w:rsid w:val="00F97569"/>
    <w:rsid w:val="00F97CB0"/>
    <w:rsid w:val="00F97CE3"/>
    <w:rsid w:val="00F97E93"/>
    <w:rsid w:val="00F97F4E"/>
    <w:rsid w:val="00FA01E3"/>
    <w:rsid w:val="00FA0548"/>
    <w:rsid w:val="00FA0690"/>
    <w:rsid w:val="00FA07A9"/>
    <w:rsid w:val="00FA0CD2"/>
    <w:rsid w:val="00FA0D54"/>
    <w:rsid w:val="00FA0DBB"/>
    <w:rsid w:val="00FA0FD8"/>
    <w:rsid w:val="00FA11A3"/>
    <w:rsid w:val="00FA1273"/>
    <w:rsid w:val="00FA1277"/>
    <w:rsid w:val="00FA1337"/>
    <w:rsid w:val="00FA13F6"/>
    <w:rsid w:val="00FA167C"/>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300A"/>
    <w:rsid w:val="00FB3054"/>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8F9"/>
    <w:rsid w:val="00FC4B29"/>
    <w:rsid w:val="00FC4D97"/>
    <w:rsid w:val="00FC4FF4"/>
    <w:rsid w:val="00FC54AD"/>
    <w:rsid w:val="00FC5507"/>
    <w:rsid w:val="00FC588E"/>
    <w:rsid w:val="00FC5BD9"/>
    <w:rsid w:val="00FC5C52"/>
    <w:rsid w:val="00FC6706"/>
    <w:rsid w:val="00FC6929"/>
    <w:rsid w:val="00FC6DFD"/>
    <w:rsid w:val="00FC74A8"/>
    <w:rsid w:val="00FC7DEB"/>
    <w:rsid w:val="00FC7F13"/>
    <w:rsid w:val="00FC7FFE"/>
    <w:rsid w:val="00FD08F9"/>
    <w:rsid w:val="00FD0D0C"/>
    <w:rsid w:val="00FD1117"/>
    <w:rsid w:val="00FD1123"/>
    <w:rsid w:val="00FD13EC"/>
    <w:rsid w:val="00FD154B"/>
    <w:rsid w:val="00FD17AF"/>
    <w:rsid w:val="00FD1F0D"/>
    <w:rsid w:val="00FD2220"/>
    <w:rsid w:val="00FD231B"/>
    <w:rsid w:val="00FD231F"/>
    <w:rsid w:val="00FD2DE1"/>
    <w:rsid w:val="00FD31C8"/>
    <w:rsid w:val="00FD3B1F"/>
    <w:rsid w:val="00FD42A6"/>
    <w:rsid w:val="00FD491B"/>
    <w:rsid w:val="00FD4ABF"/>
    <w:rsid w:val="00FD4B38"/>
    <w:rsid w:val="00FD56D6"/>
    <w:rsid w:val="00FD581A"/>
    <w:rsid w:val="00FD586C"/>
    <w:rsid w:val="00FD5AC2"/>
    <w:rsid w:val="00FD5B94"/>
    <w:rsid w:val="00FD5DC7"/>
    <w:rsid w:val="00FD5FDC"/>
    <w:rsid w:val="00FD5FE8"/>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C8"/>
    <w:rsid w:val="00FE1BF4"/>
    <w:rsid w:val="00FE1C68"/>
    <w:rsid w:val="00FE1D53"/>
    <w:rsid w:val="00FE250A"/>
    <w:rsid w:val="00FE25F3"/>
    <w:rsid w:val="00FE27A5"/>
    <w:rsid w:val="00FE2A02"/>
    <w:rsid w:val="00FE2DE6"/>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99B"/>
    <w:rsid w:val="00FF0B87"/>
    <w:rsid w:val="00FF0CD8"/>
    <w:rsid w:val="00FF0D4F"/>
    <w:rsid w:val="00FF0F8B"/>
    <w:rsid w:val="00FF1560"/>
    <w:rsid w:val="00FF1BB0"/>
    <w:rsid w:val="00FF1BBB"/>
    <w:rsid w:val="00FF1CDC"/>
    <w:rsid w:val="00FF1E28"/>
    <w:rsid w:val="00FF2462"/>
    <w:rsid w:val="00FF2559"/>
    <w:rsid w:val="00FF29EA"/>
    <w:rsid w:val="00FF2DC1"/>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DEA7"/>
  <w15:docId w15:val="{414378A1-6593-4E99-B6CF-6553FB0A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qFormat/>
    <w:rsid w:val="006A65E6"/>
    <w:pPr>
      <w:jc w:val="center"/>
    </w:pPr>
    <w:rPr>
      <w:rFonts w:ascii="Courier New" w:hAnsi="Courier New" w:cs="Courier New"/>
      <w:b/>
      <w:sz w:val="44"/>
      <w:szCs w:val="22"/>
    </w:rPr>
  </w:style>
  <w:style w:type="character" w:customStyle="1" w:styleId="aff6">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CC368-916B-48CC-B120-19607C7E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23</Pages>
  <Words>39449</Words>
  <Characters>22487</Characters>
  <Application>Microsoft Office Word</Application>
  <DocSecurity>0</DocSecurity>
  <Lines>187</Lines>
  <Paragraphs>123</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61813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38</cp:revision>
  <cp:lastPrinted>2021-12-17T12:25:00Z</cp:lastPrinted>
  <dcterms:created xsi:type="dcterms:W3CDTF">2021-12-09T11:15:00Z</dcterms:created>
  <dcterms:modified xsi:type="dcterms:W3CDTF">2021-12-22T12:48:00Z</dcterms:modified>
</cp:coreProperties>
</file>