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AE" w:rsidRPr="003F66C0" w:rsidRDefault="00513EAE" w:rsidP="003F66C0">
      <w:pPr>
        <w:tabs>
          <w:tab w:val="left" w:pos="4090"/>
        </w:tabs>
        <w:spacing w:after="0"/>
        <w:jc w:val="center"/>
        <w:rPr>
          <w:rFonts w:ascii="Times New Roman" w:hAnsi="Times New Roman" w:cs="Times New Roman"/>
          <w:b/>
          <w:sz w:val="24"/>
          <w:szCs w:val="24"/>
        </w:rPr>
      </w:pPr>
      <w:bookmarkStart w:id="0" w:name="_GoBack"/>
      <w:r w:rsidRPr="003F66C0">
        <w:rPr>
          <w:rFonts w:ascii="Times New Roman" w:hAnsi="Times New Roman" w:cs="Times New Roman"/>
          <w:b/>
          <w:sz w:val="24"/>
          <w:szCs w:val="24"/>
        </w:rPr>
        <w:t>Звіт</w:t>
      </w:r>
    </w:p>
    <w:p w:rsidR="00513EAE" w:rsidRPr="003F66C0" w:rsidRDefault="00513EAE" w:rsidP="003F66C0">
      <w:pPr>
        <w:tabs>
          <w:tab w:val="left" w:pos="4090"/>
        </w:tabs>
        <w:spacing w:after="0"/>
        <w:jc w:val="center"/>
        <w:rPr>
          <w:rFonts w:ascii="Times New Roman" w:hAnsi="Times New Roman" w:cs="Times New Roman"/>
          <w:b/>
          <w:sz w:val="24"/>
          <w:szCs w:val="24"/>
        </w:rPr>
      </w:pPr>
      <w:r w:rsidRPr="003F66C0">
        <w:rPr>
          <w:rFonts w:ascii="Times New Roman" w:hAnsi="Times New Roman" w:cs="Times New Roman"/>
          <w:b/>
          <w:sz w:val="24"/>
          <w:szCs w:val="24"/>
        </w:rPr>
        <w:t>про роботу територіального центру соціального обслуговування</w:t>
      </w:r>
    </w:p>
    <w:p w:rsidR="00513EAE" w:rsidRPr="003F66C0" w:rsidRDefault="0077768D" w:rsidP="003F66C0">
      <w:pPr>
        <w:tabs>
          <w:tab w:val="left" w:pos="2085"/>
        </w:tabs>
        <w:jc w:val="center"/>
        <w:rPr>
          <w:rFonts w:ascii="Times New Roman" w:hAnsi="Times New Roman" w:cs="Times New Roman"/>
          <w:b/>
          <w:sz w:val="24"/>
          <w:szCs w:val="24"/>
        </w:rPr>
      </w:pPr>
      <w:proofErr w:type="spellStart"/>
      <w:r w:rsidRPr="003F66C0">
        <w:rPr>
          <w:rFonts w:ascii="Times New Roman" w:hAnsi="Times New Roman" w:cs="Times New Roman"/>
          <w:b/>
          <w:sz w:val="24"/>
          <w:szCs w:val="24"/>
        </w:rPr>
        <w:t>м.Калуш</w:t>
      </w:r>
      <w:proofErr w:type="spellEnd"/>
      <w:r w:rsidRPr="003F66C0">
        <w:rPr>
          <w:rFonts w:ascii="Times New Roman" w:hAnsi="Times New Roman" w:cs="Times New Roman"/>
          <w:b/>
          <w:sz w:val="24"/>
          <w:szCs w:val="24"/>
        </w:rPr>
        <w:t xml:space="preserve"> за лютий 2021 року</w:t>
      </w:r>
    </w:p>
    <w:bookmarkEnd w:id="0"/>
    <w:p w:rsidR="00513EAE" w:rsidRPr="003F66C0" w:rsidRDefault="00513EAE" w:rsidP="003F66C0">
      <w:pPr>
        <w:pStyle w:val="a3"/>
        <w:spacing w:before="60" w:beforeAutospacing="0" w:after="60" w:afterAutospacing="0"/>
        <w:ind w:firstLine="708"/>
        <w:jc w:val="both"/>
      </w:pPr>
      <w:r w:rsidRPr="003F66C0">
        <w:t>Територіальний центру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3F66C0">
        <w:rPr>
          <w:b/>
          <w:bCs/>
        </w:rPr>
        <w:t> </w:t>
      </w:r>
      <w:r w:rsidRPr="003F66C0">
        <w:t>.</w:t>
      </w:r>
    </w:p>
    <w:p w:rsidR="00513EAE" w:rsidRPr="003F66C0" w:rsidRDefault="00513EAE" w:rsidP="00653F2A">
      <w:pPr>
        <w:pStyle w:val="a3"/>
        <w:spacing w:before="75" w:beforeAutospacing="0" w:after="75" w:afterAutospacing="0"/>
        <w:ind w:firstLine="708"/>
        <w:jc w:val="center"/>
        <w:rPr>
          <w:b/>
        </w:rPr>
      </w:pPr>
      <w:r w:rsidRPr="003F66C0">
        <w:rPr>
          <w:b/>
        </w:rPr>
        <w:t>В територіальному центрі функціонують 3 відділення:</w:t>
      </w:r>
    </w:p>
    <w:p w:rsidR="00513EAE" w:rsidRPr="003F66C0" w:rsidRDefault="00513EAE" w:rsidP="003F66C0">
      <w:pPr>
        <w:pStyle w:val="a3"/>
        <w:spacing w:before="0" w:beforeAutospacing="0" w:after="120" w:afterAutospacing="0"/>
        <w:ind w:left="283"/>
        <w:jc w:val="both"/>
      </w:pPr>
      <w:r w:rsidRPr="003F66C0">
        <w:t xml:space="preserve">-відділення соціальної допомоги вдома; </w:t>
      </w:r>
    </w:p>
    <w:p w:rsidR="00513EAE" w:rsidRPr="003F66C0" w:rsidRDefault="00513EAE" w:rsidP="003F66C0">
      <w:pPr>
        <w:pStyle w:val="a3"/>
        <w:spacing w:before="0" w:beforeAutospacing="0" w:after="120" w:afterAutospacing="0"/>
        <w:ind w:left="283"/>
        <w:jc w:val="both"/>
      </w:pPr>
      <w:r w:rsidRPr="003F66C0">
        <w:t xml:space="preserve">-відділення організації надання адресної натуральної та грошової   допомоги; </w:t>
      </w:r>
    </w:p>
    <w:p w:rsidR="00513EAE" w:rsidRPr="003F66C0" w:rsidRDefault="00513EAE" w:rsidP="003F66C0">
      <w:pPr>
        <w:pStyle w:val="a3"/>
        <w:spacing w:before="0" w:beforeAutospacing="0" w:after="120" w:afterAutospacing="0"/>
        <w:ind w:left="283"/>
        <w:jc w:val="both"/>
      </w:pPr>
      <w:r w:rsidRPr="003F66C0">
        <w:t xml:space="preserve">-відділення денного перебування.     </w:t>
      </w:r>
    </w:p>
    <w:p w:rsidR="00513EAE" w:rsidRPr="003F66C0" w:rsidRDefault="00513EAE" w:rsidP="003F66C0">
      <w:pPr>
        <w:pStyle w:val="a3"/>
        <w:spacing w:before="30" w:beforeAutospacing="0" w:after="15" w:afterAutospacing="0"/>
        <w:ind w:firstLine="708"/>
        <w:jc w:val="both"/>
      </w:pPr>
      <w:r w:rsidRPr="003F66C0">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rsidR="0077768D" w:rsidRPr="003F66C0">
        <w:t>старостинських</w:t>
      </w:r>
      <w:proofErr w:type="spellEnd"/>
      <w:r w:rsidR="0077768D" w:rsidRPr="003F66C0">
        <w:t xml:space="preserve"> округів </w:t>
      </w:r>
      <w:r w:rsidRPr="003F66C0">
        <w:t xml:space="preserve">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 </w:t>
      </w:r>
    </w:p>
    <w:p w:rsidR="00513EAE" w:rsidRPr="003F66C0" w:rsidRDefault="00513EAE" w:rsidP="003F66C0">
      <w:pPr>
        <w:pStyle w:val="a3"/>
        <w:spacing w:before="30" w:beforeAutospacing="0" w:after="15" w:afterAutospacing="0"/>
        <w:ind w:firstLine="851"/>
        <w:jc w:val="both"/>
      </w:pPr>
    </w:p>
    <w:p w:rsidR="0077768D" w:rsidRDefault="00513EAE" w:rsidP="00653F2A">
      <w:pPr>
        <w:pStyle w:val="a4"/>
        <w:ind w:firstLine="708"/>
        <w:rPr>
          <w:rFonts w:ascii="Times New Roman" w:hAnsi="Times New Roman"/>
          <w:bCs/>
          <w:sz w:val="24"/>
          <w:szCs w:val="24"/>
        </w:rPr>
      </w:pPr>
      <w:r w:rsidRPr="003F66C0">
        <w:rPr>
          <w:rFonts w:ascii="Times New Roman" w:hAnsi="Times New Roman"/>
          <w:bCs/>
          <w:sz w:val="24"/>
          <w:szCs w:val="24"/>
        </w:rPr>
        <w:t>Відділення соціальної допомоги вдома:</w:t>
      </w:r>
    </w:p>
    <w:p w:rsidR="00653F2A" w:rsidRPr="003F66C0" w:rsidRDefault="00653F2A" w:rsidP="00653F2A">
      <w:pPr>
        <w:pStyle w:val="a4"/>
        <w:ind w:firstLine="708"/>
        <w:rPr>
          <w:rFonts w:ascii="Times New Roman" w:hAnsi="Times New Roman"/>
          <w:b w:val="0"/>
          <w:sz w:val="24"/>
          <w:szCs w:val="24"/>
        </w:rPr>
      </w:pPr>
    </w:p>
    <w:p w:rsidR="0077768D" w:rsidRPr="003F66C0" w:rsidRDefault="0077768D" w:rsidP="003F66C0">
      <w:pPr>
        <w:pStyle w:val="a4"/>
        <w:ind w:firstLine="708"/>
        <w:jc w:val="both"/>
        <w:rPr>
          <w:rFonts w:ascii="Times New Roman" w:hAnsi="Times New Roman"/>
          <w:b w:val="0"/>
          <w:sz w:val="24"/>
          <w:szCs w:val="24"/>
        </w:rPr>
      </w:pPr>
      <w:r w:rsidRPr="003F66C0">
        <w:rPr>
          <w:rFonts w:ascii="Times New Roman" w:hAnsi="Times New Roman"/>
          <w:b w:val="0"/>
          <w:sz w:val="24"/>
          <w:szCs w:val="24"/>
        </w:rPr>
        <w:t xml:space="preserve">За звітний період виявлено  10  громадян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 фактично </w:t>
      </w:r>
      <w:r w:rsidR="003F66C0" w:rsidRPr="003F66C0">
        <w:rPr>
          <w:rFonts w:ascii="Times New Roman" w:hAnsi="Times New Roman"/>
          <w:b w:val="0"/>
          <w:sz w:val="24"/>
          <w:szCs w:val="24"/>
        </w:rPr>
        <w:t>обслужені</w:t>
      </w:r>
      <w:r w:rsidRPr="003F66C0">
        <w:rPr>
          <w:rFonts w:ascii="Times New Roman" w:hAnsi="Times New Roman"/>
          <w:b w:val="0"/>
          <w:sz w:val="24"/>
          <w:szCs w:val="24"/>
        </w:rPr>
        <w:t xml:space="preserve"> 340 осіб. У відділеннях  поновлено документи  26 осіб, прийнято на облік для надання соціальних послуг 2 особи. Протягом лютого </w:t>
      </w:r>
      <w:r w:rsidR="00653F2A">
        <w:rPr>
          <w:rFonts w:ascii="Times New Roman" w:hAnsi="Times New Roman"/>
          <w:b w:val="0"/>
          <w:sz w:val="24"/>
          <w:szCs w:val="24"/>
        </w:rPr>
        <w:t xml:space="preserve">працівники </w:t>
      </w:r>
      <w:r w:rsidRPr="003F66C0">
        <w:rPr>
          <w:rFonts w:ascii="Times New Roman" w:hAnsi="Times New Roman"/>
          <w:b w:val="0"/>
          <w:sz w:val="24"/>
          <w:szCs w:val="24"/>
        </w:rPr>
        <w:t xml:space="preserve">відділення здійснили 2 перевірки роботи  соціальних робітників. </w:t>
      </w:r>
    </w:p>
    <w:p w:rsidR="00513EAE" w:rsidRPr="003F66C0" w:rsidRDefault="00513EAE" w:rsidP="003F66C0">
      <w:pPr>
        <w:pStyle w:val="a3"/>
        <w:tabs>
          <w:tab w:val="left" w:pos="1870"/>
        </w:tabs>
        <w:spacing w:before="0" w:beforeAutospacing="0" w:after="0" w:afterAutospacing="0"/>
        <w:jc w:val="both"/>
      </w:pPr>
    </w:p>
    <w:p w:rsidR="0015071B" w:rsidRPr="003F66C0" w:rsidRDefault="00653F2A" w:rsidP="003F66C0">
      <w:pPr>
        <w:pStyle w:val="a3"/>
        <w:spacing w:before="0" w:beforeAutospacing="0" w:after="0" w:afterAutospacing="0"/>
        <w:ind w:firstLine="708"/>
        <w:jc w:val="both"/>
      </w:pPr>
      <w:r>
        <w:t xml:space="preserve">За звітний період </w:t>
      </w:r>
      <w:r w:rsidR="00513EAE" w:rsidRPr="003F66C0">
        <w:t xml:space="preserve">соціальними робітниками відділенням соціальної допомоги вдома </w:t>
      </w:r>
      <w:r w:rsidR="004F079C" w:rsidRPr="003F66C0">
        <w:rPr>
          <w:b/>
        </w:rPr>
        <w:t>340</w:t>
      </w:r>
      <w:r w:rsidR="00513EAE" w:rsidRPr="003F66C0">
        <w:t xml:space="preserve"> одиноким надано  </w:t>
      </w:r>
      <w:r w:rsidR="0015071B" w:rsidRPr="003F66C0">
        <w:t>3004</w:t>
      </w:r>
      <w:r w:rsidR="00513EAE" w:rsidRPr="003F66C0">
        <w:t xml:space="preserve"> послуг. </w:t>
      </w:r>
      <w:r w:rsidR="0015071B" w:rsidRPr="003F66C0">
        <w:t>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довічного утримання ( догляду) по відділенню соціальної  допомоги  вдома укладених договорів на  виявлених осіб, та осіб, які перебувають на  обслуговуванні немає.</w:t>
      </w:r>
    </w:p>
    <w:p w:rsidR="00513EAE" w:rsidRPr="003F66C0" w:rsidRDefault="00513EAE" w:rsidP="00653F2A">
      <w:pPr>
        <w:pStyle w:val="a3"/>
        <w:spacing w:before="0" w:beforeAutospacing="0" w:after="0" w:afterAutospacing="0"/>
        <w:jc w:val="center"/>
        <w:rPr>
          <w:b/>
          <w:bCs/>
        </w:rPr>
      </w:pPr>
      <w:r w:rsidRPr="003F66C0">
        <w:rPr>
          <w:b/>
          <w:bCs/>
        </w:rPr>
        <w:t>Відділення організації надання адресної натуральної та  грошової допомоги:</w:t>
      </w:r>
    </w:p>
    <w:p w:rsidR="00513EAE" w:rsidRPr="003F66C0" w:rsidRDefault="00513EAE" w:rsidP="003F66C0">
      <w:pPr>
        <w:pStyle w:val="a3"/>
        <w:spacing w:before="0" w:beforeAutospacing="0" w:after="0" w:afterAutospacing="0"/>
        <w:jc w:val="both"/>
      </w:pPr>
    </w:p>
    <w:p w:rsidR="00513EAE" w:rsidRPr="003F66C0" w:rsidRDefault="00513EAE" w:rsidP="003F66C0">
      <w:pPr>
        <w:pStyle w:val="a3"/>
        <w:spacing w:before="0" w:beforeAutospacing="0" w:after="0" w:afterAutospacing="0"/>
        <w:jc w:val="both"/>
      </w:pPr>
      <w:r w:rsidRPr="003F66C0">
        <w:rPr>
          <w:b/>
          <w:bCs/>
        </w:rPr>
        <w:t> </w:t>
      </w:r>
      <w:r w:rsidRPr="003F66C0">
        <w:rPr>
          <w:b/>
          <w:bCs/>
        </w:rPr>
        <w:tab/>
      </w:r>
      <w:r w:rsidR="004F079C" w:rsidRPr="003F66C0">
        <w:t xml:space="preserve">Працівниками </w:t>
      </w:r>
      <w:r w:rsidR="00471FEA" w:rsidRPr="003F66C0">
        <w:t xml:space="preserve">територіального центру </w:t>
      </w:r>
      <w:r w:rsidR="004F079C" w:rsidRPr="003F66C0">
        <w:t xml:space="preserve"> розіслані листи керівникам підприємств різних форм власності, підприємцям з проханням надання матеріальної допомоги найбільш незахищеній верстві населення.</w:t>
      </w:r>
    </w:p>
    <w:p w:rsidR="004F079C" w:rsidRPr="003F66C0" w:rsidRDefault="004F079C" w:rsidP="003F66C0">
      <w:pPr>
        <w:pStyle w:val="a4"/>
        <w:ind w:firstLine="708"/>
        <w:jc w:val="both"/>
        <w:rPr>
          <w:rFonts w:ascii="Times New Roman" w:hAnsi="Times New Roman"/>
          <w:b w:val="0"/>
          <w:sz w:val="24"/>
          <w:szCs w:val="24"/>
        </w:rPr>
      </w:pPr>
      <w:r w:rsidRPr="003F66C0">
        <w:rPr>
          <w:rFonts w:ascii="Times New Roman" w:hAnsi="Times New Roman"/>
          <w:b w:val="0"/>
          <w:sz w:val="24"/>
          <w:szCs w:val="24"/>
        </w:rPr>
        <w:t xml:space="preserve">Також у відділенні організації надання адресної натуральної та грошової допомоги функціонує банк вживаного одягу, до якого </w:t>
      </w:r>
      <w:proofErr w:type="spellStart"/>
      <w:r w:rsidRPr="003F66C0">
        <w:rPr>
          <w:rFonts w:ascii="Times New Roman" w:hAnsi="Times New Roman"/>
          <w:b w:val="0"/>
          <w:sz w:val="24"/>
          <w:szCs w:val="24"/>
        </w:rPr>
        <w:t>калушани</w:t>
      </w:r>
      <w:proofErr w:type="spellEnd"/>
      <w:r w:rsidRPr="003F66C0">
        <w:rPr>
          <w:rFonts w:ascii="Times New Roman" w:hAnsi="Times New Roman"/>
          <w:b w:val="0"/>
          <w:sz w:val="24"/>
          <w:szCs w:val="24"/>
        </w:rPr>
        <w:t xml:space="preserve"> приносять речі, які видаються потребуючим. Протягом лютого такий одяг видано 5 особам.</w:t>
      </w:r>
    </w:p>
    <w:p w:rsidR="00F51518" w:rsidRPr="003F66C0" w:rsidRDefault="00F51518" w:rsidP="003F66C0">
      <w:pPr>
        <w:ind w:firstLine="708"/>
        <w:jc w:val="both"/>
        <w:rPr>
          <w:rFonts w:ascii="Times New Roman" w:hAnsi="Times New Roman" w:cs="Times New Roman"/>
          <w:sz w:val="24"/>
          <w:szCs w:val="24"/>
        </w:rPr>
      </w:pPr>
      <w:r w:rsidRPr="003F66C0">
        <w:rPr>
          <w:rFonts w:ascii="Times New Roman" w:hAnsi="Times New Roman" w:cs="Times New Roman"/>
          <w:sz w:val="24"/>
          <w:szCs w:val="24"/>
        </w:rPr>
        <w:t>За дорученням міського голови</w:t>
      </w:r>
      <w:r w:rsidR="00664A47">
        <w:rPr>
          <w:rFonts w:ascii="Times New Roman" w:hAnsi="Times New Roman" w:cs="Times New Roman"/>
          <w:sz w:val="24"/>
          <w:szCs w:val="24"/>
        </w:rPr>
        <w:t xml:space="preserve"> в</w:t>
      </w:r>
      <w:r w:rsidRPr="003F66C0">
        <w:rPr>
          <w:rFonts w:ascii="Times New Roman" w:hAnsi="Times New Roman" w:cs="Times New Roman"/>
          <w:sz w:val="24"/>
          <w:szCs w:val="24"/>
        </w:rPr>
        <w:t xml:space="preserve"> лют</w:t>
      </w:r>
      <w:r w:rsidR="00664A47">
        <w:rPr>
          <w:rFonts w:ascii="Times New Roman" w:hAnsi="Times New Roman" w:cs="Times New Roman"/>
          <w:sz w:val="24"/>
          <w:szCs w:val="24"/>
        </w:rPr>
        <w:t xml:space="preserve">ому місяці було </w:t>
      </w:r>
      <w:r w:rsidRPr="003F66C0">
        <w:rPr>
          <w:rFonts w:ascii="Times New Roman" w:hAnsi="Times New Roman" w:cs="Times New Roman"/>
          <w:sz w:val="24"/>
          <w:szCs w:val="24"/>
        </w:rPr>
        <w:t xml:space="preserve"> вруч</w:t>
      </w:r>
      <w:r w:rsidR="00664A47">
        <w:rPr>
          <w:rFonts w:ascii="Times New Roman" w:hAnsi="Times New Roman" w:cs="Times New Roman"/>
          <w:sz w:val="24"/>
          <w:szCs w:val="24"/>
        </w:rPr>
        <w:t>ено</w:t>
      </w:r>
      <w:r w:rsidRPr="003F66C0">
        <w:rPr>
          <w:rFonts w:ascii="Times New Roman" w:hAnsi="Times New Roman" w:cs="Times New Roman"/>
          <w:sz w:val="24"/>
          <w:szCs w:val="24"/>
        </w:rPr>
        <w:t xml:space="preserve">  2 особам солодкі по</w:t>
      </w:r>
      <w:r w:rsidR="00471FEA" w:rsidRPr="003F66C0">
        <w:rPr>
          <w:rFonts w:ascii="Times New Roman" w:hAnsi="Times New Roman" w:cs="Times New Roman"/>
          <w:sz w:val="24"/>
          <w:szCs w:val="24"/>
        </w:rPr>
        <w:t>дарун</w:t>
      </w:r>
      <w:r w:rsidRPr="003F66C0">
        <w:rPr>
          <w:rFonts w:ascii="Times New Roman" w:hAnsi="Times New Roman" w:cs="Times New Roman"/>
          <w:sz w:val="24"/>
          <w:szCs w:val="24"/>
        </w:rPr>
        <w:t>ки,  привітавши їх з ювілеєм.</w:t>
      </w:r>
    </w:p>
    <w:p w:rsidR="00F51518" w:rsidRPr="003F66C0" w:rsidRDefault="00513EAE" w:rsidP="003F66C0">
      <w:pPr>
        <w:pStyle w:val="a3"/>
        <w:spacing w:before="0" w:beforeAutospacing="0" w:after="0" w:afterAutospacing="0"/>
        <w:ind w:firstLine="708"/>
        <w:jc w:val="both"/>
      </w:pPr>
      <w:r w:rsidRPr="003F66C0">
        <w:t>Крім того, надаються  пенсіонерам та  особам з інвалідністю послуги по забезпеченню технічними засобами реабілітації</w:t>
      </w:r>
      <w:r w:rsidR="00F51518" w:rsidRPr="003F66C0">
        <w:t>.</w:t>
      </w:r>
      <w:r w:rsidR="00471FEA" w:rsidRPr="003F66C0">
        <w:t xml:space="preserve"> </w:t>
      </w:r>
      <w:r w:rsidRPr="003F66C0">
        <w:t>Станом на 01.0</w:t>
      </w:r>
      <w:r w:rsidR="00F51518" w:rsidRPr="003F66C0">
        <w:t>3</w:t>
      </w:r>
      <w:r w:rsidRPr="003F66C0">
        <w:t xml:space="preserve">.2021 року  </w:t>
      </w:r>
      <w:r w:rsidR="00653F2A" w:rsidRPr="003F66C0">
        <w:t xml:space="preserve">відділенням </w:t>
      </w:r>
      <w:r w:rsidRPr="003F66C0">
        <w:t xml:space="preserve">надано </w:t>
      </w:r>
      <w:r w:rsidR="00F51518" w:rsidRPr="003F66C0">
        <w:t xml:space="preserve">3 </w:t>
      </w:r>
      <w:r w:rsidRPr="003F66C0">
        <w:t>послуг</w:t>
      </w:r>
      <w:r w:rsidR="00F51518" w:rsidRPr="003F66C0">
        <w:t>и</w:t>
      </w:r>
      <w:r w:rsidRPr="003F66C0">
        <w:t> </w:t>
      </w:r>
      <w:r w:rsidR="00F51518" w:rsidRPr="003F66C0">
        <w:t>.</w:t>
      </w:r>
    </w:p>
    <w:p w:rsidR="00471FEA" w:rsidRDefault="00471FEA" w:rsidP="003F66C0">
      <w:pPr>
        <w:pStyle w:val="a3"/>
        <w:spacing w:before="0" w:beforeAutospacing="0" w:after="0" w:afterAutospacing="0"/>
        <w:jc w:val="both"/>
        <w:rPr>
          <w:b/>
          <w:bCs/>
        </w:rPr>
      </w:pPr>
    </w:p>
    <w:p w:rsidR="003F66C0" w:rsidRDefault="003F66C0" w:rsidP="003F66C0">
      <w:pPr>
        <w:pStyle w:val="a3"/>
        <w:spacing w:before="0" w:beforeAutospacing="0" w:after="0" w:afterAutospacing="0"/>
        <w:jc w:val="both"/>
        <w:rPr>
          <w:b/>
          <w:bCs/>
        </w:rPr>
      </w:pPr>
    </w:p>
    <w:p w:rsidR="003F66C0" w:rsidRDefault="003F66C0" w:rsidP="003F66C0">
      <w:pPr>
        <w:pStyle w:val="a3"/>
        <w:spacing w:before="0" w:beforeAutospacing="0" w:after="0" w:afterAutospacing="0"/>
        <w:jc w:val="both"/>
        <w:rPr>
          <w:b/>
          <w:bCs/>
        </w:rPr>
      </w:pPr>
    </w:p>
    <w:p w:rsidR="003F66C0" w:rsidRPr="003F66C0" w:rsidRDefault="003F66C0" w:rsidP="003F66C0">
      <w:pPr>
        <w:pStyle w:val="a3"/>
        <w:spacing w:before="0" w:beforeAutospacing="0" w:after="0" w:afterAutospacing="0"/>
        <w:jc w:val="both"/>
        <w:rPr>
          <w:b/>
          <w:bCs/>
        </w:rPr>
      </w:pPr>
    </w:p>
    <w:p w:rsidR="00513EAE" w:rsidRPr="003F66C0" w:rsidRDefault="00513EAE" w:rsidP="00653F2A">
      <w:pPr>
        <w:pStyle w:val="a3"/>
        <w:spacing w:before="0" w:beforeAutospacing="0" w:after="0" w:afterAutospacing="0"/>
        <w:jc w:val="center"/>
        <w:rPr>
          <w:b/>
          <w:bCs/>
        </w:rPr>
      </w:pPr>
      <w:r w:rsidRPr="003F66C0">
        <w:rPr>
          <w:b/>
          <w:bCs/>
        </w:rPr>
        <w:t>Відділення денного перебування:</w:t>
      </w:r>
    </w:p>
    <w:p w:rsidR="00DC669D" w:rsidRPr="003F66C0" w:rsidRDefault="00DC669D" w:rsidP="003F66C0">
      <w:pPr>
        <w:pStyle w:val="a3"/>
        <w:spacing w:before="0" w:beforeAutospacing="0" w:after="0" w:afterAutospacing="0"/>
        <w:jc w:val="both"/>
        <w:rPr>
          <w:b/>
          <w:bCs/>
        </w:rPr>
      </w:pPr>
      <w:r w:rsidRPr="003F66C0">
        <w:rPr>
          <w:b/>
          <w:bCs/>
        </w:rPr>
        <w:tab/>
      </w:r>
    </w:p>
    <w:p w:rsidR="002C0356" w:rsidRPr="003F66C0" w:rsidRDefault="00DC669D" w:rsidP="003F66C0">
      <w:pPr>
        <w:ind w:firstLine="708"/>
        <w:jc w:val="both"/>
        <w:rPr>
          <w:rFonts w:ascii="Times New Roman" w:eastAsia="Calibri" w:hAnsi="Times New Roman" w:cs="Times New Roman"/>
          <w:sz w:val="24"/>
          <w:szCs w:val="24"/>
        </w:rPr>
      </w:pPr>
      <w:r w:rsidRPr="003F66C0">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міста.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DC669D" w:rsidRPr="003F66C0" w:rsidRDefault="00DC669D" w:rsidP="003F66C0">
      <w:pPr>
        <w:ind w:firstLine="708"/>
        <w:jc w:val="both"/>
        <w:rPr>
          <w:rFonts w:ascii="Times New Roman" w:eastAsia="Calibri" w:hAnsi="Times New Roman" w:cs="Times New Roman"/>
          <w:i/>
          <w:sz w:val="24"/>
          <w:szCs w:val="24"/>
        </w:rPr>
      </w:pPr>
      <w:r w:rsidRPr="003F66C0">
        <w:rPr>
          <w:rFonts w:ascii="Times New Roman" w:eastAsia="Calibri" w:hAnsi="Times New Roman" w:cs="Times New Roman"/>
          <w:sz w:val="24"/>
          <w:szCs w:val="24"/>
        </w:rPr>
        <w:t>Станом на 01.0</w:t>
      </w:r>
      <w:r w:rsidR="00471FEA" w:rsidRPr="003F66C0">
        <w:rPr>
          <w:rFonts w:ascii="Times New Roman" w:eastAsia="Calibri" w:hAnsi="Times New Roman" w:cs="Times New Roman"/>
          <w:sz w:val="24"/>
          <w:szCs w:val="24"/>
        </w:rPr>
        <w:t>3</w:t>
      </w:r>
      <w:r w:rsidRPr="003F66C0">
        <w:rPr>
          <w:rFonts w:ascii="Times New Roman" w:eastAsia="Calibri" w:hAnsi="Times New Roman" w:cs="Times New Roman"/>
          <w:sz w:val="24"/>
          <w:szCs w:val="24"/>
        </w:rPr>
        <w:t>.2021</w:t>
      </w:r>
      <w:r w:rsidRPr="003F66C0">
        <w:rPr>
          <w:rFonts w:ascii="Times New Roman" w:hAnsi="Times New Roman" w:cs="Times New Roman"/>
          <w:sz w:val="24"/>
          <w:szCs w:val="24"/>
        </w:rPr>
        <w:t>р.</w:t>
      </w:r>
      <w:r w:rsidRPr="003F66C0">
        <w:rPr>
          <w:rFonts w:ascii="Times New Roman" w:eastAsia="Calibri" w:hAnsi="Times New Roman" w:cs="Times New Roman"/>
          <w:sz w:val="24"/>
          <w:szCs w:val="24"/>
        </w:rPr>
        <w:t xml:space="preserve"> на обліку у відділенні денного </w:t>
      </w:r>
      <w:r w:rsidR="00471FEA" w:rsidRPr="003F66C0">
        <w:rPr>
          <w:rFonts w:ascii="Times New Roman" w:eastAsia="Calibri" w:hAnsi="Times New Roman" w:cs="Times New Roman"/>
          <w:sz w:val="24"/>
          <w:szCs w:val="24"/>
        </w:rPr>
        <w:t>перебування є</w:t>
      </w:r>
      <w:r w:rsidRPr="003F66C0">
        <w:rPr>
          <w:rFonts w:ascii="Times New Roman" w:eastAsia="Calibri" w:hAnsi="Times New Roman" w:cs="Times New Roman"/>
          <w:sz w:val="24"/>
          <w:szCs w:val="24"/>
        </w:rPr>
        <w:t xml:space="preserve"> 1</w:t>
      </w:r>
      <w:r w:rsidR="002C0356" w:rsidRPr="003F66C0">
        <w:rPr>
          <w:rFonts w:ascii="Times New Roman" w:eastAsia="Calibri" w:hAnsi="Times New Roman" w:cs="Times New Roman"/>
          <w:sz w:val="24"/>
          <w:szCs w:val="24"/>
        </w:rPr>
        <w:t>74</w:t>
      </w:r>
      <w:r w:rsidR="00471FEA" w:rsidRPr="003F66C0">
        <w:rPr>
          <w:rFonts w:ascii="Times New Roman" w:eastAsia="Calibri" w:hAnsi="Times New Roman" w:cs="Times New Roman"/>
          <w:sz w:val="24"/>
          <w:szCs w:val="24"/>
        </w:rPr>
        <w:t xml:space="preserve"> осо</w:t>
      </w:r>
      <w:r w:rsidRPr="003F66C0">
        <w:rPr>
          <w:rFonts w:ascii="Times New Roman" w:eastAsia="Calibri" w:hAnsi="Times New Roman" w:cs="Times New Roman"/>
          <w:sz w:val="24"/>
          <w:szCs w:val="24"/>
        </w:rPr>
        <w:t>б</w:t>
      </w:r>
      <w:r w:rsidR="00471FEA" w:rsidRPr="003F66C0">
        <w:rPr>
          <w:rFonts w:ascii="Times New Roman" w:eastAsia="Calibri" w:hAnsi="Times New Roman" w:cs="Times New Roman"/>
          <w:sz w:val="24"/>
          <w:szCs w:val="24"/>
        </w:rPr>
        <w:t>и</w:t>
      </w:r>
      <w:r w:rsidRPr="003F66C0">
        <w:rPr>
          <w:rFonts w:ascii="Times New Roman" w:eastAsia="Calibri" w:hAnsi="Times New Roman" w:cs="Times New Roman"/>
          <w:sz w:val="24"/>
          <w:szCs w:val="24"/>
        </w:rPr>
        <w:t>.</w:t>
      </w:r>
      <w:r w:rsidRPr="003F66C0">
        <w:rPr>
          <w:rFonts w:ascii="Times New Roman" w:eastAsia="Calibri" w:hAnsi="Times New Roman" w:cs="Times New Roman"/>
          <w:i/>
          <w:sz w:val="24"/>
          <w:szCs w:val="24"/>
        </w:rPr>
        <w:t xml:space="preserve"> </w:t>
      </w:r>
    </w:p>
    <w:p w:rsidR="00F51518" w:rsidRPr="003F66C0" w:rsidRDefault="00471FEA" w:rsidP="003F66C0">
      <w:pPr>
        <w:pStyle w:val="a4"/>
        <w:ind w:firstLine="708"/>
        <w:jc w:val="both"/>
        <w:rPr>
          <w:rFonts w:ascii="Times New Roman" w:hAnsi="Times New Roman"/>
          <w:b w:val="0"/>
          <w:sz w:val="24"/>
          <w:szCs w:val="24"/>
        </w:rPr>
      </w:pPr>
      <w:r w:rsidRPr="003F66C0">
        <w:rPr>
          <w:rFonts w:ascii="Times New Roman" w:hAnsi="Times New Roman"/>
          <w:b w:val="0"/>
          <w:sz w:val="24"/>
          <w:szCs w:val="24"/>
        </w:rPr>
        <w:t>Відділенням  протягом</w:t>
      </w:r>
      <w:r w:rsidR="00F51518" w:rsidRPr="003F66C0">
        <w:rPr>
          <w:rFonts w:ascii="Times New Roman" w:hAnsi="Times New Roman"/>
          <w:b w:val="0"/>
          <w:sz w:val="24"/>
          <w:szCs w:val="24"/>
        </w:rPr>
        <w:t xml:space="preserve"> лютого складено 112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F51518" w:rsidRPr="003F66C0" w:rsidRDefault="00F51518" w:rsidP="003F66C0">
      <w:pPr>
        <w:pStyle w:val="a4"/>
        <w:ind w:firstLine="708"/>
        <w:jc w:val="both"/>
        <w:rPr>
          <w:rFonts w:ascii="Times New Roman" w:hAnsi="Times New Roman"/>
          <w:b w:val="0"/>
          <w:sz w:val="24"/>
          <w:szCs w:val="24"/>
        </w:rPr>
      </w:pPr>
      <w:r w:rsidRPr="003F66C0">
        <w:rPr>
          <w:rFonts w:ascii="Times New Roman" w:hAnsi="Times New Roman"/>
          <w:b w:val="0"/>
          <w:sz w:val="24"/>
          <w:szCs w:val="24"/>
        </w:rPr>
        <w:t>Продовжується набір пенсіонерів та осіб з інвалідністю на безкоштовні курси комп’ютерної грамотності.</w:t>
      </w:r>
    </w:p>
    <w:p w:rsidR="00F51518" w:rsidRPr="003F66C0" w:rsidRDefault="00F51518" w:rsidP="003F66C0">
      <w:pPr>
        <w:pStyle w:val="a4"/>
        <w:ind w:firstLine="708"/>
        <w:jc w:val="both"/>
        <w:rPr>
          <w:rFonts w:ascii="Times New Roman" w:hAnsi="Times New Roman"/>
          <w:b w:val="0"/>
          <w:sz w:val="24"/>
          <w:szCs w:val="24"/>
        </w:rPr>
      </w:pPr>
      <w:r w:rsidRPr="003F66C0">
        <w:rPr>
          <w:rFonts w:ascii="Times New Roman" w:hAnsi="Times New Roman"/>
          <w:b w:val="0"/>
          <w:sz w:val="24"/>
          <w:szCs w:val="24"/>
        </w:rPr>
        <w:t xml:space="preserve">Протягом лютого проведено 10 спортивних занять та 7 занять з скандинавської ходьби на стадіоні «Хімік», проведено 17 бесід на різноманітні теми з особами, що є на обліку у відділенні денного перебування. </w:t>
      </w:r>
    </w:p>
    <w:p w:rsidR="0015071B" w:rsidRPr="003F66C0" w:rsidRDefault="0015071B" w:rsidP="003F66C0">
      <w:pPr>
        <w:pStyle w:val="a3"/>
        <w:spacing w:before="0" w:beforeAutospacing="0" w:after="0" w:afterAutospacing="0"/>
        <w:ind w:firstLine="708"/>
        <w:jc w:val="both"/>
      </w:pPr>
      <w:r w:rsidRPr="003F66C0">
        <w:t>До інноваційних  моделей  соціальної роботи, які впроваджуються в практику територіальним центром відносяться:</w:t>
      </w:r>
    </w:p>
    <w:p w:rsidR="0015071B" w:rsidRPr="003F66C0" w:rsidRDefault="0015071B" w:rsidP="003F66C0">
      <w:pPr>
        <w:pStyle w:val="a3"/>
        <w:spacing w:before="0" w:beforeAutospacing="0" w:after="0" w:afterAutospacing="0"/>
        <w:ind w:firstLine="708"/>
        <w:jc w:val="both"/>
      </w:pPr>
      <w:r w:rsidRPr="003F66C0">
        <w:t xml:space="preserve">- запровадження нових підходів в організації надання соціальних послуг шляхом утворення </w:t>
      </w:r>
      <w:proofErr w:type="spellStart"/>
      <w:r w:rsidRPr="003F66C0">
        <w:t>мультидисциплінарних</w:t>
      </w:r>
      <w:proofErr w:type="spellEnd"/>
      <w:r w:rsidRPr="003F66C0">
        <w:t xml:space="preserve"> команд</w:t>
      </w:r>
    </w:p>
    <w:p w:rsidR="0015071B" w:rsidRPr="003F66C0" w:rsidRDefault="0015071B" w:rsidP="003F66C0">
      <w:pPr>
        <w:pStyle w:val="a3"/>
        <w:spacing w:before="0" w:beforeAutospacing="0" w:after="0" w:afterAutospacing="0"/>
        <w:ind w:firstLine="708"/>
        <w:jc w:val="both"/>
      </w:pPr>
      <w:r w:rsidRPr="003F66C0">
        <w:t>- залучення до навчання  за різними напрямками через надання соціально-педагогічної послуги «Університет третього віку»;</w:t>
      </w:r>
    </w:p>
    <w:p w:rsidR="00DC669D" w:rsidRPr="003F66C0" w:rsidRDefault="0015071B" w:rsidP="003F66C0">
      <w:pPr>
        <w:pStyle w:val="a4"/>
        <w:ind w:firstLine="708"/>
        <w:jc w:val="both"/>
        <w:rPr>
          <w:rFonts w:ascii="Times New Roman" w:hAnsi="Times New Roman"/>
          <w:b w:val="0"/>
          <w:sz w:val="24"/>
          <w:szCs w:val="24"/>
        </w:rPr>
      </w:pPr>
      <w:r w:rsidRPr="003F66C0">
        <w:rPr>
          <w:rFonts w:ascii="Times New Roman" w:hAnsi="Times New Roman"/>
          <w:b w:val="0"/>
          <w:sz w:val="24"/>
          <w:szCs w:val="24"/>
        </w:rPr>
        <w:t xml:space="preserve"> </w:t>
      </w:r>
      <w:proofErr w:type="spellStart"/>
      <w:r w:rsidR="00F51518" w:rsidRPr="003F66C0">
        <w:rPr>
          <w:rFonts w:ascii="Times New Roman" w:hAnsi="Times New Roman"/>
          <w:b w:val="0"/>
          <w:sz w:val="24"/>
          <w:szCs w:val="24"/>
        </w:rPr>
        <w:t>Мультидисциплінарний</w:t>
      </w:r>
      <w:proofErr w:type="spellEnd"/>
      <w:r w:rsidR="00F51518" w:rsidRPr="003F66C0">
        <w:rPr>
          <w:rFonts w:ascii="Times New Roman" w:hAnsi="Times New Roman"/>
          <w:b w:val="0"/>
          <w:sz w:val="24"/>
          <w:szCs w:val="24"/>
        </w:rPr>
        <w:t xml:space="preserve"> підхід забезпечується наданням комплексу соціальних послуг </w:t>
      </w:r>
      <w:proofErr w:type="spellStart"/>
      <w:r w:rsidR="00F51518" w:rsidRPr="003F66C0">
        <w:rPr>
          <w:rFonts w:ascii="Times New Roman" w:hAnsi="Times New Roman"/>
          <w:b w:val="0"/>
          <w:sz w:val="24"/>
          <w:szCs w:val="24"/>
        </w:rPr>
        <w:t>мультидисциплінарною</w:t>
      </w:r>
      <w:proofErr w:type="spellEnd"/>
      <w:r w:rsidR="00F51518" w:rsidRPr="003F66C0">
        <w:rPr>
          <w:rFonts w:ascii="Times New Roman" w:hAnsi="Times New Roman"/>
          <w:b w:val="0"/>
          <w:sz w:val="24"/>
          <w:szCs w:val="24"/>
        </w:rPr>
        <w:t xml:space="preserve"> командою</w:t>
      </w:r>
      <w:r w:rsidRPr="003F66C0">
        <w:rPr>
          <w:rFonts w:ascii="Times New Roman" w:hAnsi="Times New Roman"/>
          <w:b w:val="0"/>
          <w:sz w:val="24"/>
          <w:szCs w:val="24"/>
        </w:rPr>
        <w:t>.</w:t>
      </w:r>
      <w:r w:rsidR="00F51518" w:rsidRPr="003F66C0">
        <w:rPr>
          <w:rFonts w:ascii="Times New Roman" w:hAnsi="Times New Roman"/>
          <w:b w:val="0"/>
          <w:sz w:val="24"/>
          <w:szCs w:val="24"/>
        </w:rPr>
        <w:t xml:space="preserve"> у складі працівників, територіального центру, управління соціального захист</w:t>
      </w:r>
      <w:r w:rsidR="00471FEA" w:rsidRPr="003F66C0">
        <w:rPr>
          <w:rFonts w:ascii="Times New Roman" w:hAnsi="Times New Roman"/>
          <w:b w:val="0"/>
          <w:sz w:val="24"/>
          <w:szCs w:val="24"/>
        </w:rPr>
        <w:t>у та медика міської поліклініки. Н</w:t>
      </w:r>
      <w:r w:rsidR="00F51518" w:rsidRPr="003F66C0">
        <w:rPr>
          <w:rFonts w:ascii="Times New Roman" w:hAnsi="Times New Roman"/>
          <w:b w:val="0"/>
          <w:sz w:val="24"/>
          <w:szCs w:val="24"/>
        </w:rPr>
        <w:t>адано 126 соціально-побутових, медичних</w:t>
      </w:r>
      <w:r w:rsidR="00471FEA" w:rsidRPr="003F66C0">
        <w:rPr>
          <w:rFonts w:ascii="Times New Roman" w:hAnsi="Times New Roman"/>
          <w:b w:val="0"/>
          <w:sz w:val="24"/>
          <w:szCs w:val="24"/>
        </w:rPr>
        <w:t xml:space="preserve"> послуг</w:t>
      </w:r>
      <w:r w:rsidR="00F51518" w:rsidRPr="003F66C0">
        <w:rPr>
          <w:rFonts w:ascii="Times New Roman" w:hAnsi="Times New Roman"/>
          <w:b w:val="0"/>
          <w:sz w:val="24"/>
          <w:szCs w:val="24"/>
        </w:rPr>
        <w:t>, а саме: 75 особам виміряно артеріальний тиск, проведено 44 бесіди, 7 масажів.</w:t>
      </w:r>
    </w:p>
    <w:p w:rsidR="0077768D" w:rsidRDefault="00513EAE" w:rsidP="003F66C0">
      <w:pPr>
        <w:pStyle w:val="a3"/>
        <w:spacing w:before="0" w:beforeAutospacing="0" w:after="0" w:afterAutospacing="0"/>
        <w:ind w:firstLine="708"/>
        <w:jc w:val="both"/>
        <w:rPr>
          <w:b/>
          <w:bCs/>
        </w:rPr>
      </w:pPr>
      <w:r w:rsidRPr="003F66C0">
        <w:t>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sidRPr="003F66C0">
        <w:rPr>
          <w:b/>
          <w:bCs/>
        </w:rPr>
        <w:t> </w:t>
      </w:r>
    </w:p>
    <w:p w:rsidR="00653F2A" w:rsidRPr="003F66C0" w:rsidRDefault="00653F2A" w:rsidP="003F66C0">
      <w:pPr>
        <w:pStyle w:val="a3"/>
        <w:spacing w:before="0" w:beforeAutospacing="0" w:after="0" w:afterAutospacing="0"/>
        <w:ind w:firstLine="708"/>
        <w:jc w:val="both"/>
        <w:rPr>
          <w:b/>
          <w:bCs/>
        </w:rPr>
      </w:pPr>
    </w:p>
    <w:p w:rsidR="00513EAE" w:rsidRPr="003F66C0" w:rsidRDefault="00513EAE" w:rsidP="003F66C0">
      <w:pPr>
        <w:pStyle w:val="a3"/>
        <w:spacing w:before="0" w:beforeAutospacing="0" w:after="0" w:afterAutospacing="0"/>
        <w:ind w:firstLine="708"/>
        <w:jc w:val="both"/>
      </w:pPr>
      <w:r w:rsidRPr="003F66C0">
        <w:rPr>
          <w:shd w:val="clear" w:color="auto" w:fill="FFFFFF"/>
        </w:rPr>
        <w:t xml:space="preserve">Робота територіального центру періодично висвітлюється сайті Калуської міської ради </w:t>
      </w:r>
      <w:r w:rsidR="00471FEA" w:rsidRPr="003F66C0">
        <w:t xml:space="preserve">на сторінці </w:t>
      </w:r>
      <w:proofErr w:type="spellStart"/>
      <w:r w:rsidR="00471FEA" w:rsidRPr="003F66C0">
        <w:t>Терцентру</w:t>
      </w:r>
      <w:proofErr w:type="spellEnd"/>
      <w:r w:rsidR="00471FEA" w:rsidRPr="003F66C0">
        <w:t xml:space="preserve"> в соціальній мережі </w:t>
      </w:r>
      <w:proofErr w:type="spellStart"/>
      <w:r w:rsidR="00471FEA" w:rsidRPr="003F66C0">
        <w:t>Фейсбук</w:t>
      </w:r>
      <w:proofErr w:type="spellEnd"/>
      <w:r w:rsidR="0015071B" w:rsidRPr="003F66C0">
        <w:rPr>
          <w:shd w:val="clear" w:color="auto" w:fill="FFFFFF"/>
        </w:rPr>
        <w:t>.</w:t>
      </w:r>
      <w:r w:rsidRPr="003F66C0">
        <w:rPr>
          <w:shd w:val="clear" w:color="auto" w:fill="FFFFFF"/>
        </w:rPr>
        <w:t xml:space="preserve"> </w:t>
      </w:r>
      <w:r w:rsidR="00471FEA" w:rsidRPr="003F66C0">
        <w:t xml:space="preserve">Щотижня підопічним територіального центру безкоштовно видаються 100 примірників газети «Вікна». В лютому  2021 року на сторінці </w:t>
      </w:r>
      <w:proofErr w:type="spellStart"/>
      <w:r w:rsidR="00471FEA" w:rsidRPr="003F66C0">
        <w:t>Терцентру</w:t>
      </w:r>
      <w:proofErr w:type="spellEnd"/>
      <w:r w:rsidR="00471FEA" w:rsidRPr="003F66C0">
        <w:t xml:space="preserve"> в соціальній мережі </w:t>
      </w:r>
      <w:proofErr w:type="spellStart"/>
      <w:r w:rsidR="00471FEA" w:rsidRPr="003F66C0">
        <w:t>Фейсбук</w:t>
      </w:r>
      <w:proofErr w:type="spellEnd"/>
      <w:r w:rsidR="00471FEA" w:rsidRPr="003F66C0">
        <w:t xml:space="preserve"> розміщено 15 дописів.</w:t>
      </w:r>
    </w:p>
    <w:p w:rsidR="00653F2A" w:rsidRDefault="00653F2A" w:rsidP="00653F2A">
      <w:pPr>
        <w:pStyle w:val="a3"/>
        <w:spacing w:before="0" w:beforeAutospacing="0" w:after="0" w:afterAutospacing="0"/>
        <w:ind w:firstLine="540"/>
        <w:jc w:val="both"/>
      </w:pPr>
    </w:p>
    <w:p w:rsidR="00653F2A" w:rsidRPr="003F66C0" w:rsidRDefault="00513EAE" w:rsidP="00653F2A">
      <w:pPr>
        <w:pStyle w:val="a3"/>
        <w:spacing w:before="0" w:beforeAutospacing="0" w:after="0" w:afterAutospacing="0"/>
        <w:ind w:firstLine="540"/>
        <w:jc w:val="both"/>
      </w:pPr>
      <w:r w:rsidRPr="003F66C0">
        <w:t> </w:t>
      </w:r>
      <w:r w:rsidR="00653F2A" w:rsidRPr="003F66C0">
        <w:t xml:space="preserve">Матеріально-технічна  база територіального центру задовільна .  </w:t>
      </w:r>
    </w:p>
    <w:p w:rsidR="00513EAE" w:rsidRDefault="00513EAE" w:rsidP="003F66C0">
      <w:pPr>
        <w:pStyle w:val="a3"/>
        <w:spacing w:before="0" w:beforeAutospacing="0" w:after="0" w:afterAutospacing="0"/>
        <w:jc w:val="both"/>
      </w:pPr>
    </w:p>
    <w:p w:rsidR="00653F2A" w:rsidRPr="003F66C0" w:rsidRDefault="00653F2A" w:rsidP="003F66C0">
      <w:pPr>
        <w:pStyle w:val="a3"/>
        <w:spacing w:before="0" w:beforeAutospacing="0" w:after="0" w:afterAutospacing="0"/>
        <w:jc w:val="both"/>
      </w:pPr>
    </w:p>
    <w:p w:rsidR="003F66C0" w:rsidRPr="00653F2A" w:rsidRDefault="003F66C0" w:rsidP="003F66C0">
      <w:pPr>
        <w:pStyle w:val="a8"/>
        <w:jc w:val="both"/>
        <w:rPr>
          <w:rFonts w:ascii="Times New Roman" w:hAnsi="Times New Roman" w:cs="Times New Roman"/>
          <w:b/>
          <w:sz w:val="24"/>
          <w:szCs w:val="24"/>
        </w:rPr>
      </w:pPr>
      <w:r w:rsidRPr="00653F2A">
        <w:rPr>
          <w:rFonts w:ascii="Times New Roman" w:hAnsi="Times New Roman" w:cs="Times New Roman"/>
          <w:b/>
          <w:sz w:val="24"/>
          <w:szCs w:val="24"/>
        </w:rPr>
        <w:t xml:space="preserve">Заступник директора </w:t>
      </w:r>
    </w:p>
    <w:p w:rsidR="003C6A10" w:rsidRPr="00653F2A" w:rsidRDefault="003F66C0" w:rsidP="003F66C0">
      <w:pPr>
        <w:pStyle w:val="a8"/>
        <w:jc w:val="both"/>
        <w:rPr>
          <w:rFonts w:ascii="Times New Roman" w:hAnsi="Times New Roman" w:cs="Times New Roman"/>
          <w:b/>
          <w:sz w:val="24"/>
          <w:szCs w:val="24"/>
        </w:rPr>
      </w:pPr>
      <w:r w:rsidRPr="00653F2A">
        <w:rPr>
          <w:rFonts w:ascii="Times New Roman" w:hAnsi="Times New Roman" w:cs="Times New Roman"/>
          <w:b/>
          <w:sz w:val="24"/>
          <w:szCs w:val="24"/>
        </w:rPr>
        <w:t xml:space="preserve">територіального  центру </w:t>
      </w:r>
      <w:r w:rsidRPr="00653F2A">
        <w:rPr>
          <w:rFonts w:ascii="Times New Roman" w:hAnsi="Times New Roman" w:cs="Times New Roman"/>
          <w:b/>
          <w:sz w:val="24"/>
          <w:szCs w:val="24"/>
        </w:rPr>
        <w:tab/>
      </w:r>
      <w:r w:rsidRPr="00653F2A">
        <w:rPr>
          <w:rFonts w:ascii="Times New Roman" w:hAnsi="Times New Roman" w:cs="Times New Roman"/>
          <w:b/>
          <w:sz w:val="24"/>
          <w:szCs w:val="24"/>
        </w:rPr>
        <w:tab/>
      </w:r>
      <w:r w:rsidRPr="00653F2A">
        <w:rPr>
          <w:rFonts w:ascii="Times New Roman" w:hAnsi="Times New Roman" w:cs="Times New Roman"/>
          <w:b/>
          <w:sz w:val="24"/>
          <w:szCs w:val="24"/>
        </w:rPr>
        <w:tab/>
      </w:r>
      <w:r w:rsidRPr="00653F2A">
        <w:rPr>
          <w:rFonts w:ascii="Times New Roman" w:hAnsi="Times New Roman" w:cs="Times New Roman"/>
          <w:b/>
          <w:sz w:val="24"/>
          <w:szCs w:val="24"/>
        </w:rPr>
        <w:tab/>
      </w:r>
      <w:r w:rsidRPr="00653F2A">
        <w:rPr>
          <w:rFonts w:ascii="Times New Roman" w:hAnsi="Times New Roman" w:cs="Times New Roman"/>
          <w:b/>
          <w:sz w:val="24"/>
          <w:szCs w:val="24"/>
        </w:rPr>
        <w:tab/>
        <w:t xml:space="preserve">Андрій </w:t>
      </w:r>
      <w:proofErr w:type="spellStart"/>
      <w:r w:rsidRPr="00653F2A">
        <w:rPr>
          <w:rFonts w:ascii="Times New Roman" w:hAnsi="Times New Roman" w:cs="Times New Roman"/>
          <w:b/>
          <w:sz w:val="24"/>
          <w:szCs w:val="24"/>
        </w:rPr>
        <w:t>Рогатинський</w:t>
      </w:r>
      <w:proofErr w:type="spellEnd"/>
    </w:p>
    <w:p w:rsidR="003F66C0" w:rsidRPr="003F66C0" w:rsidRDefault="003F66C0" w:rsidP="003F66C0">
      <w:pPr>
        <w:pStyle w:val="a8"/>
        <w:jc w:val="both"/>
        <w:rPr>
          <w:rFonts w:ascii="Times New Roman" w:hAnsi="Times New Roman" w:cs="Times New Roman"/>
          <w:sz w:val="24"/>
          <w:szCs w:val="24"/>
        </w:rPr>
      </w:pPr>
    </w:p>
    <w:p w:rsidR="003F66C0" w:rsidRDefault="003F66C0">
      <w:pPr>
        <w:pStyle w:val="a8"/>
        <w:jc w:val="both"/>
        <w:rPr>
          <w:rFonts w:ascii="Times New Roman" w:hAnsi="Times New Roman" w:cs="Times New Roman"/>
          <w:sz w:val="24"/>
          <w:szCs w:val="24"/>
        </w:rPr>
      </w:pPr>
    </w:p>
    <w:p w:rsidR="00737E9D" w:rsidRDefault="00737E9D">
      <w:pPr>
        <w:pStyle w:val="a8"/>
        <w:jc w:val="both"/>
        <w:rPr>
          <w:rFonts w:ascii="Times New Roman" w:hAnsi="Times New Roman" w:cs="Times New Roman"/>
          <w:sz w:val="24"/>
          <w:szCs w:val="24"/>
        </w:rPr>
      </w:pPr>
    </w:p>
    <w:p w:rsidR="00737E9D" w:rsidRDefault="00737E9D">
      <w:pPr>
        <w:pStyle w:val="a8"/>
        <w:jc w:val="both"/>
        <w:rPr>
          <w:rFonts w:ascii="Times New Roman" w:hAnsi="Times New Roman" w:cs="Times New Roman"/>
          <w:sz w:val="24"/>
          <w:szCs w:val="24"/>
        </w:rPr>
      </w:pPr>
    </w:p>
    <w:p w:rsidR="00737E9D" w:rsidRDefault="00737E9D">
      <w:pPr>
        <w:pStyle w:val="a8"/>
        <w:jc w:val="both"/>
        <w:rPr>
          <w:rFonts w:ascii="Times New Roman" w:hAnsi="Times New Roman" w:cs="Times New Roman"/>
          <w:sz w:val="24"/>
          <w:szCs w:val="24"/>
        </w:rPr>
      </w:pPr>
    </w:p>
    <w:p w:rsidR="00737E9D" w:rsidRDefault="00737E9D">
      <w:pPr>
        <w:pStyle w:val="a8"/>
        <w:jc w:val="both"/>
        <w:rPr>
          <w:rFonts w:ascii="Times New Roman" w:hAnsi="Times New Roman" w:cs="Times New Roman"/>
          <w:sz w:val="24"/>
          <w:szCs w:val="24"/>
        </w:rPr>
      </w:pPr>
    </w:p>
    <w:p w:rsidR="00737E9D" w:rsidRDefault="00737E9D">
      <w:pPr>
        <w:pStyle w:val="a8"/>
        <w:jc w:val="both"/>
        <w:rPr>
          <w:rFonts w:ascii="Times New Roman" w:hAnsi="Times New Roman" w:cs="Times New Roman"/>
          <w:sz w:val="24"/>
          <w:szCs w:val="24"/>
        </w:rPr>
      </w:pPr>
    </w:p>
    <w:p w:rsidR="00737E9D" w:rsidRDefault="00737E9D">
      <w:pPr>
        <w:pStyle w:val="a8"/>
        <w:jc w:val="both"/>
        <w:rPr>
          <w:rFonts w:ascii="Times New Roman" w:hAnsi="Times New Roman" w:cs="Times New Roman"/>
          <w:sz w:val="24"/>
          <w:szCs w:val="24"/>
        </w:rPr>
      </w:pPr>
    </w:p>
    <w:p w:rsidR="00737E9D" w:rsidRDefault="00737E9D">
      <w:pPr>
        <w:pStyle w:val="a8"/>
        <w:jc w:val="both"/>
        <w:rPr>
          <w:rFonts w:ascii="Times New Roman" w:hAnsi="Times New Roman" w:cs="Times New Roman"/>
          <w:sz w:val="24"/>
          <w:szCs w:val="24"/>
        </w:rPr>
      </w:pPr>
    </w:p>
    <w:sectPr w:rsidR="00737E9D"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AE"/>
    <w:rsid w:val="00043E83"/>
    <w:rsid w:val="00044299"/>
    <w:rsid w:val="0015071B"/>
    <w:rsid w:val="002C0356"/>
    <w:rsid w:val="003C6A10"/>
    <w:rsid w:val="003F66C0"/>
    <w:rsid w:val="00435D76"/>
    <w:rsid w:val="00471FEA"/>
    <w:rsid w:val="004F079C"/>
    <w:rsid w:val="004F2EA2"/>
    <w:rsid w:val="00513EAE"/>
    <w:rsid w:val="00563D79"/>
    <w:rsid w:val="00653F2A"/>
    <w:rsid w:val="00664A47"/>
    <w:rsid w:val="00737E9D"/>
    <w:rsid w:val="0077768D"/>
    <w:rsid w:val="00800959"/>
    <w:rsid w:val="00930ECD"/>
    <w:rsid w:val="00A95D8C"/>
    <w:rsid w:val="00DC669D"/>
    <w:rsid w:val="00F51518"/>
    <w:rsid w:val="00F64E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28E1"/>
  <w15:docId w15:val="{6044154A-EA72-4839-AE7D-313E9847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3EA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qFormat/>
    <w:rsid w:val="00DC669D"/>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rsid w:val="00DC669D"/>
    <w:rPr>
      <w:rFonts w:ascii="Courier New" w:eastAsia="Times New Roman" w:hAnsi="Courier New" w:cs="Times New Roman"/>
      <w:b/>
      <w:sz w:val="44"/>
      <w:lang w:eastAsia="ru-RU"/>
    </w:rPr>
  </w:style>
  <w:style w:type="paragraph" w:styleId="a6">
    <w:name w:val="Balloon Text"/>
    <w:basedOn w:val="a"/>
    <w:link w:val="a7"/>
    <w:uiPriority w:val="99"/>
    <w:semiHidden/>
    <w:unhideWhenUsed/>
    <w:rsid w:val="00471F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FEA"/>
    <w:rPr>
      <w:rFonts w:ascii="Tahoma" w:hAnsi="Tahoma" w:cs="Tahoma"/>
      <w:sz w:val="16"/>
      <w:szCs w:val="16"/>
    </w:rPr>
  </w:style>
  <w:style w:type="paragraph" w:styleId="a8">
    <w:name w:val="No Spacing"/>
    <w:uiPriority w:val="1"/>
    <w:qFormat/>
    <w:rsid w:val="003F66C0"/>
    <w:pPr>
      <w:spacing w:after="0" w:line="240" w:lineRule="auto"/>
    </w:pPr>
  </w:style>
  <w:style w:type="character" w:styleId="a9">
    <w:name w:val="Hyperlink"/>
    <w:basedOn w:val="a0"/>
    <w:semiHidden/>
    <w:unhideWhenUsed/>
    <w:rsid w:val="00737E9D"/>
    <w:rPr>
      <w:color w:val="0000FF"/>
      <w:u w:val="single"/>
    </w:rPr>
  </w:style>
  <w:style w:type="paragraph" w:styleId="aa">
    <w:name w:val="Title"/>
    <w:basedOn w:val="a"/>
    <w:link w:val="ab"/>
    <w:qFormat/>
    <w:rsid w:val="00737E9D"/>
    <w:pPr>
      <w:spacing w:after="0" w:line="240" w:lineRule="auto"/>
      <w:jc w:val="center"/>
    </w:pPr>
    <w:rPr>
      <w:rFonts w:ascii="Courier New" w:eastAsia="Times New Roman" w:hAnsi="Courier New" w:cs="Times New Roman"/>
      <w:b/>
      <w:sz w:val="32"/>
      <w:lang w:eastAsia="ru-RU"/>
    </w:rPr>
  </w:style>
  <w:style w:type="character" w:customStyle="1" w:styleId="ab">
    <w:name w:val="Заголовок Знак"/>
    <w:basedOn w:val="a0"/>
    <w:link w:val="aa"/>
    <w:rsid w:val="00737E9D"/>
    <w:rPr>
      <w:rFonts w:ascii="Courier New" w:eastAsia="Times New Roman" w:hAnsi="Courier New" w:cs="Times New Roman"/>
      <w:b/>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EE61-174C-4696-8C2F-46DCBFD8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3474</Words>
  <Characters>1981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2021-03-03T08:14:00Z</cp:lastPrinted>
  <dcterms:created xsi:type="dcterms:W3CDTF">2021-03-04T11:59:00Z</dcterms:created>
  <dcterms:modified xsi:type="dcterms:W3CDTF">2021-03-04T11:59:00Z</dcterms:modified>
</cp:coreProperties>
</file>