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7029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7029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7029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_13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C75B3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C75B32" w:rsidTr="00F10D44">
              <w:tc>
                <w:tcPr>
                  <w:tcW w:w="4785" w:type="dxa"/>
                </w:tcPr>
                <w:p w:rsidR="00B72E4E" w:rsidRPr="00C75B32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75B32" w:rsidRPr="00C75B32" w:rsidRDefault="00C75B32" w:rsidP="00C75B3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Про ненадання згоди на прийняття </w:t>
                  </w:r>
                </w:p>
                <w:p w:rsidR="00C75B32" w:rsidRPr="00C75B32" w:rsidRDefault="00C75B32" w:rsidP="00C75B3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у комунальну власність майнового </w:t>
                  </w:r>
                </w:p>
                <w:p w:rsidR="00C75B32" w:rsidRPr="00C75B32" w:rsidRDefault="00C75B32" w:rsidP="00C75B3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комплексу  </w:t>
                  </w:r>
                  <w:proofErr w:type="spellStart"/>
                  <w:r w:rsidRPr="00C75B32">
                    <w:rPr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75B32">
                    <w:rPr>
                      <w:sz w:val="26"/>
                      <w:szCs w:val="26"/>
                      <w:lang w:val="uk-UA"/>
                    </w:rPr>
                    <w:t>‟Льодова</w:t>
                  </w:r>
                  <w:proofErr w:type="spellEnd"/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75B32">
                    <w:rPr>
                      <w:sz w:val="26"/>
                      <w:szCs w:val="26"/>
                      <w:lang w:val="uk-UA"/>
                    </w:rPr>
                    <w:t>арена”</w:t>
                  </w:r>
                  <w:proofErr w:type="spellEnd"/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C75B32" w:rsidRDefault="004A6544" w:rsidP="00C75B3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C75B32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C75B3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C75B32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C75B32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87060E"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="00322E4A"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позачергова </w:t>
                  </w:r>
                  <w:r w:rsidR="00BE74EF"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75B3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C75B3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C75B3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C75B3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C75B32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C75B32" w:rsidRDefault="004F53D8" w:rsidP="004F53D8">
      <w:pPr>
        <w:jc w:val="both"/>
        <w:rPr>
          <w:sz w:val="28"/>
          <w:szCs w:val="28"/>
          <w:lang w:val="uk-UA"/>
        </w:rPr>
      </w:pPr>
    </w:p>
    <w:p w:rsidR="00C75B32" w:rsidRPr="00241B17" w:rsidRDefault="00B72E4E" w:rsidP="00241B17">
      <w:pPr>
        <w:spacing w:line="216" w:lineRule="atLeast"/>
        <w:rPr>
          <w:b/>
          <w:sz w:val="26"/>
          <w:szCs w:val="26"/>
          <w:lang w:val="uk-UA"/>
        </w:rPr>
      </w:pPr>
      <w:r w:rsidRPr="00C75B32">
        <w:rPr>
          <w:color w:val="000000"/>
          <w:sz w:val="26"/>
          <w:szCs w:val="26"/>
          <w:lang w:val="uk-UA"/>
        </w:rPr>
        <w:t xml:space="preserve"> </w:t>
      </w:r>
    </w:p>
    <w:p w:rsidR="00241B17" w:rsidRPr="00241B17" w:rsidRDefault="00241B17" w:rsidP="00241B17">
      <w:pPr>
        <w:ind w:firstLine="708"/>
        <w:jc w:val="both"/>
        <w:rPr>
          <w:sz w:val="26"/>
          <w:szCs w:val="26"/>
          <w:lang w:val="uk-UA"/>
        </w:rPr>
      </w:pPr>
      <w:r w:rsidRPr="00241B17">
        <w:rPr>
          <w:sz w:val="26"/>
          <w:szCs w:val="26"/>
          <w:lang w:val="uk-UA"/>
        </w:rPr>
        <w:t>Відповідно Закону України «Про місцеве самоврядування в Україні», Закону України «Про передачу об’єктів права державної та комунальної власності», розглянувши інформацію з наради в Івано-Франківській ОДА, враховуючи рекомендації постійної комісії з питань 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, </w:t>
      </w:r>
      <w:r w:rsidRPr="00241B17">
        <w:rPr>
          <w:sz w:val="26"/>
          <w:szCs w:val="26"/>
          <w:lang w:val="uk-UA"/>
        </w:rPr>
        <w:t xml:space="preserve"> міська рада</w:t>
      </w:r>
    </w:p>
    <w:p w:rsidR="00241B17" w:rsidRPr="00241B17" w:rsidRDefault="00241B17" w:rsidP="00241B17">
      <w:pPr>
        <w:jc w:val="both"/>
        <w:rPr>
          <w:b/>
          <w:sz w:val="26"/>
          <w:szCs w:val="26"/>
          <w:lang w:val="uk-UA"/>
        </w:rPr>
      </w:pPr>
    </w:p>
    <w:p w:rsidR="00241B17" w:rsidRPr="00241B17" w:rsidRDefault="00241B17" w:rsidP="00241B17">
      <w:pPr>
        <w:jc w:val="both"/>
        <w:rPr>
          <w:b/>
          <w:sz w:val="26"/>
          <w:szCs w:val="26"/>
        </w:rPr>
      </w:pPr>
      <w:r w:rsidRPr="00241B17">
        <w:rPr>
          <w:b/>
          <w:sz w:val="26"/>
          <w:szCs w:val="26"/>
        </w:rPr>
        <w:t>ВИРІШИЛА:</w:t>
      </w:r>
    </w:p>
    <w:p w:rsidR="00241B17" w:rsidRPr="00241B17" w:rsidRDefault="00241B17" w:rsidP="00241B17">
      <w:pPr>
        <w:rPr>
          <w:sz w:val="26"/>
          <w:szCs w:val="26"/>
        </w:rPr>
      </w:pPr>
      <w:r w:rsidRPr="00241B17">
        <w:rPr>
          <w:color w:val="FF0000"/>
          <w:sz w:val="26"/>
          <w:szCs w:val="26"/>
        </w:rPr>
        <w:t xml:space="preserve"> </w:t>
      </w:r>
    </w:p>
    <w:p w:rsidR="00241B17" w:rsidRPr="00241B17" w:rsidRDefault="00241B17" w:rsidP="00241B17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241B17">
        <w:rPr>
          <w:sz w:val="26"/>
          <w:szCs w:val="26"/>
          <w:lang w:val="uk-UA"/>
        </w:rPr>
        <w:t xml:space="preserve">Не давати згоди на прийняття до комунальної власності Калуської міської об’єднаної територіальної громади майнового комплексу комунального підприємства Івано-Франківське обласне комунальне підприємство </w:t>
      </w:r>
      <w:proofErr w:type="spellStart"/>
      <w:r w:rsidRPr="00241B17">
        <w:rPr>
          <w:sz w:val="26"/>
          <w:szCs w:val="26"/>
          <w:lang w:val="uk-UA"/>
        </w:rPr>
        <w:t>‟Льодова</w:t>
      </w:r>
      <w:proofErr w:type="spellEnd"/>
      <w:r w:rsidRPr="00241B17">
        <w:rPr>
          <w:sz w:val="26"/>
          <w:szCs w:val="26"/>
          <w:lang w:val="uk-UA"/>
        </w:rPr>
        <w:t xml:space="preserve"> </w:t>
      </w:r>
      <w:proofErr w:type="spellStart"/>
      <w:r w:rsidRPr="00241B17">
        <w:rPr>
          <w:sz w:val="26"/>
          <w:szCs w:val="26"/>
          <w:lang w:val="uk-UA"/>
        </w:rPr>
        <w:t>арена”</w:t>
      </w:r>
      <w:proofErr w:type="spellEnd"/>
      <w:r w:rsidRPr="00241B17">
        <w:rPr>
          <w:sz w:val="26"/>
          <w:szCs w:val="26"/>
          <w:lang w:val="uk-UA"/>
        </w:rPr>
        <w:t xml:space="preserve"> (м. Калуш, вул. </w:t>
      </w:r>
      <w:proofErr w:type="spellStart"/>
      <w:r w:rsidRPr="00241B17">
        <w:rPr>
          <w:sz w:val="26"/>
          <w:szCs w:val="26"/>
          <w:lang w:val="uk-UA"/>
        </w:rPr>
        <w:t>Відоняка</w:t>
      </w:r>
      <w:proofErr w:type="spellEnd"/>
      <w:r w:rsidRPr="00241B17">
        <w:rPr>
          <w:sz w:val="26"/>
          <w:szCs w:val="26"/>
          <w:lang w:val="uk-UA"/>
        </w:rPr>
        <w:t>, 11а).</w:t>
      </w:r>
    </w:p>
    <w:p w:rsidR="00241B17" w:rsidRPr="00241B17" w:rsidRDefault="00241B17" w:rsidP="00241B17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241B17" w:rsidRPr="00241B17" w:rsidRDefault="00241B17" w:rsidP="00241B17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241B17">
        <w:rPr>
          <w:sz w:val="26"/>
          <w:szCs w:val="26"/>
          <w:lang w:val="uk-UA"/>
        </w:rPr>
        <w:t xml:space="preserve">Рекомендувати Івано-Франківській обласній раді звернутись до Міністерства молоді та спорту України щодо створення на базі  даного майнового комплексу   Центру олімпійської підготовки зимових видів спорту.   </w:t>
      </w:r>
    </w:p>
    <w:p w:rsidR="00241B17" w:rsidRPr="00241B17" w:rsidRDefault="00241B17" w:rsidP="00241B17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241B17" w:rsidRPr="00241B17" w:rsidRDefault="00241B17" w:rsidP="00241B17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241B17">
        <w:rPr>
          <w:sz w:val="26"/>
          <w:szCs w:val="26"/>
          <w:lang w:val="uk-UA"/>
        </w:rPr>
        <w:t>Контроль за виконанням цього рішення покласти на заступників міського голови з питань діяльності виконавчих органів міської ради Руслану Вайду, Любов Максимович відповідно до розподілу повноважень.</w:t>
      </w:r>
    </w:p>
    <w:p w:rsidR="00241B17" w:rsidRPr="00241B17" w:rsidRDefault="00241B17" w:rsidP="00241B17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241B17" w:rsidRPr="00241B17" w:rsidRDefault="00241B17" w:rsidP="00241B17">
      <w:pPr>
        <w:rPr>
          <w:sz w:val="26"/>
          <w:szCs w:val="26"/>
          <w:lang w:val="uk-UA"/>
        </w:rPr>
      </w:pPr>
    </w:p>
    <w:p w:rsidR="00241B17" w:rsidRPr="00241B17" w:rsidRDefault="00241B17" w:rsidP="00241B17">
      <w:pPr>
        <w:rPr>
          <w:sz w:val="26"/>
          <w:szCs w:val="26"/>
          <w:lang w:val="uk-UA"/>
        </w:rPr>
      </w:pPr>
    </w:p>
    <w:p w:rsidR="003035BB" w:rsidRPr="00241B17" w:rsidRDefault="00241B17" w:rsidP="00241B17">
      <w:pPr>
        <w:jc w:val="both"/>
        <w:rPr>
          <w:sz w:val="26"/>
          <w:szCs w:val="26"/>
          <w:lang w:val="uk-UA"/>
        </w:rPr>
      </w:pPr>
      <w:r w:rsidRPr="00241B17">
        <w:rPr>
          <w:sz w:val="26"/>
          <w:szCs w:val="26"/>
          <w:lang w:val="uk-UA"/>
        </w:rPr>
        <w:t>Міський голова</w:t>
      </w:r>
      <w:r w:rsidRPr="00241B17">
        <w:rPr>
          <w:sz w:val="26"/>
          <w:szCs w:val="26"/>
          <w:lang w:val="uk-UA"/>
        </w:rPr>
        <w:tab/>
      </w:r>
      <w:r w:rsidRPr="00241B17">
        <w:rPr>
          <w:sz w:val="26"/>
          <w:szCs w:val="26"/>
          <w:lang w:val="uk-UA"/>
        </w:rPr>
        <w:tab/>
      </w:r>
      <w:r w:rsidRPr="00241B17">
        <w:rPr>
          <w:sz w:val="26"/>
          <w:szCs w:val="26"/>
          <w:lang w:val="uk-UA"/>
        </w:rPr>
        <w:tab/>
      </w:r>
      <w:r w:rsidRPr="00241B17">
        <w:rPr>
          <w:sz w:val="26"/>
          <w:szCs w:val="26"/>
          <w:lang w:val="uk-UA"/>
        </w:rPr>
        <w:tab/>
      </w:r>
      <w:r w:rsidRPr="00241B17">
        <w:rPr>
          <w:sz w:val="26"/>
          <w:szCs w:val="26"/>
          <w:lang w:val="uk-UA"/>
        </w:rPr>
        <w:tab/>
      </w:r>
      <w:r w:rsidRPr="00241B17">
        <w:rPr>
          <w:sz w:val="26"/>
          <w:szCs w:val="26"/>
          <w:lang w:val="uk-UA"/>
        </w:rPr>
        <w:tab/>
        <w:t>Ігор Матвійчук</w:t>
      </w:r>
    </w:p>
    <w:p w:rsidR="00241B17" w:rsidRPr="00241B17" w:rsidRDefault="00241B17">
      <w:pPr>
        <w:ind w:firstLine="708"/>
        <w:jc w:val="both"/>
        <w:rPr>
          <w:sz w:val="26"/>
          <w:szCs w:val="26"/>
          <w:lang w:val="uk-UA"/>
        </w:rPr>
      </w:pPr>
    </w:p>
    <w:sectPr w:rsidR="00241B17" w:rsidRPr="00241B1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B17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2E7D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2D1A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029D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B32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C77C3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2019-11-14T13:10:00Z</cp:lastPrinted>
  <dcterms:created xsi:type="dcterms:W3CDTF">2019-11-13T14:44:00Z</dcterms:created>
  <dcterms:modified xsi:type="dcterms:W3CDTF">2019-11-14T13:12:00Z</dcterms:modified>
</cp:coreProperties>
</file>