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o:ole="" fillcolor="window">
            <v:imagedata r:id="rId6" o:title=""/>
          </v:shape>
          <o:OLEObject Type="Embed" ProgID="Imaging.Document" ShapeID="_x0000_i1025" DrawAspect="Content" ObjectID="_1636868178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4500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4500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F0F03">
        <w:rPr>
          <w:b/>
          <w:sz w:val="26"/>
          <w:szCs w:val="26"/>
          <w:u w:val="single"/>
          <w:lang w:val="uk-UA"/>
        </w:rPr>
        <w:t xml:space="preserve">  269</w:t>
      </w:r>
      <w:r w:rsidR="005567D1">
        <w:rPr>
          <w:b/>
          <w:sz w:val="26"/>
          <w:szCs w:val="26"/>
          <w:u w:val="single"/>
          <w:lang w:val="uk-UA"/>
        </w:rPr>
        <w:t>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E51E3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2187B">
                    <w:rPr>
                      <w:sz w:val="28"/>
                      <w:szCs w:val="28"/>
                    </w:rPr>
                    <w:t xml:space="preserve">Про </w:t>
                  </w:r>
                  <w:r w:rsidRPr="0072187B">
                    <w:rPr>
                      <w:sz w:val="28"/>
                      <w:szCs w:val="28"/>
                      <w:lang w:val="uk-UA"/>
                    </w:rPr>
                    <w:t xml:space="preserve">зміни до </w:t>
                  </w:r>
                  <w:proofErr w:type="spellStart"/>
                  <w:r w:rsidRPr="0072187B">
                    <w:rPr>
                      <w:sz w:val="28"/>
                      <w:szCs w:val="28"/>
                    </w:rPr>
                    <w:t>Програм</w:t>
                  </w:r>
                  <w:proofErr w:type="spellEnd"/>
                  <w:r w:rsidRPr="0072187B">
                    <w:rPr>
                      <w:sz w:val="28"/>
                      <w:szCs w:val="28"/>
                      <w:lang w:val="uk-UA"/>
                    </w:rPr>
                    <w:t>и</w:t>
                  </w:r>
                  <w:r w:rsidRPr="0072187B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2187B">
                    <w:rPr>
                      <w:sz w:val="28"/>
                      <w:szCs w:val="28"/>
                    </w:rPr>
                    <w:t>розвитку</w:t>
                  </w:r>
                  <w:proofErr w:type="spellEnd"/>
                  <w:r w:rsidRPr="0072187B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proofErr w:type="spellStart"/>
                  <w:r w:rsidRPr="0072187B">
                    <w:rPr>
                      <w:sz w:val="28"/>
                      <w:szCs w:val="28"/>
                    </w:rPr>
                    <w:t>місцевого</w:t>
                  </w:r>
                  <w:proofErr w:type="spellEnd"/>
                  <w:r w:rsidRPr="0072187B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2187B">
                    <w:rPr>
                      <w:sz w:val="28"/>
                      <w:szCs w:val="28"/>
                    </w:rPr>
                    <w:t>самоврядування</w:t>
                  </w:r>
                  <w:proofErr w:type="spellEnd"/>
                  <w:r w:rsidRPr="0072187B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Pr="0072187B">
                    <w:rPr>
                      <w:sz w:val="28"/>
                      <w:szCs w:val="28"/>
                    </w:rPr>
                    <w:t xml:space="preserve">в </w:t>
                  </w:r>
                  <w:proofErr w:type="spellStart"/>
                  <w:r w:rsidRPr="0072187B">
                    <w:rPr>
                      <w:sz w:val="28"/>
                      <w:szCs w:val="28"/>
                    </w:rPr>
                    <w:t>м</w:t>
                  </w:r>
                  <w:proofErr w:type="gramStart"/>
                  <w:r w:rsidRPr="0072187B">
                    <w:rPr>
                      <w:sz w:val="28"/>
                      <w:szCs w:val="28"/>
                    </w:rPr>
                    <w:t>.К</w:t>
                  </w:r>
                  <w:proofErr w:type="gramEnd"/>
                  <w:r w:rsidRPr="0072187B">
                    <w:rPr>
                      <w:sz w:val="28"/>
                      <w:szCs w:val="28"/>
                    </w:rPr>
                    <w:t>алуші</w:t>
                  </w:r>
                  <w:proofErr w:type="spellEnd"/>
                  <w:r w:rsidRPr="0072187B">
                    <w:rPr>
                      <w:sz w:val="28"/>
                      <w:szCs w:val="28"/>
                    </w:rPr>
                    <w:t xml:space="preserve"> на 201</w:t>
                  </w:r>
                  <w:r>
                    <w:rPr>
                      <w:sz w:val="28"/>
                      <w:szCs w:val="28"/>
                      <w:lang w:val="uk-UA"/>
                    </w:rPr>
                    <w:t>9</w:t>
                  </w:r>
                  <w:r w:rsidRPr="0072187B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2187B">
                    <w:rPr>
                      <w:sz w:val="28"/>
                      <w:szCs w:val="28"/>
                    </w:rPr>
                    <w:t>рік</w:t>
                  </w:r>
                  <w:proofErr w:type="spellEnd"/>
                  <w:r w:rsidR="0028580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tbl>
      <w:tblPr>
        <w:tblW w:w="9039" w:type="dxa"/>
        <w:tblLook w:val="01E0"/>
      </w:tblPr>
      <w:tblGrid>
        <w:gridCol w:w="4219"/>
        <w:gridCol w:w="500"/>
        <w:gridCol w:w="4320"/>
      </w:tblGrid>
      <w:tr w:rsidR="00E51E34" w:rsidRPr="0072187B" w:rsidTr="00A755B5">
        <w:trPr>
          <w:trHeight w:val="208"/>
        </w:trPr>
        <w:tc>
          <w:tcPr>
            <w:tcW w:w="4219" w:type="dxa"/>
          </w:tcPr>
          <w:p w:rsidR="00E51E34" w:rsidRPr="0072187B" w:rsidRDefault="00E51E34" w:rsidP="00A755B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00" w:type="dxa"/>
          </w:tcPr>
          <w:p w:rsidR="00E51E34" w:rsidRPr="0072187B" w:rsidRDefault="00E51E34" w:rsidP="00A755B5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E51E34" w:rsidRPr="0072187B" w:rsidRDefault="00E51E34" w:rsidP="00A755B5">
            <w:pPr>
              <w:pStyle w:val="a5"/>
              <w:ind w:left="176" w:right="-42"/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2187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E51E34" w:rsidRPr="000161AF" w:rsidRDefault="00E51E34" w:rsidP="00E51E34">
      <w:pPr>
        <w:shd w:val="clear" w:color="auto" w:fill="FFFFFF"/>
        <w:spacing w:line="216" w:lineRule="atLeast"/>
        <w:jc w:val="both"/>
        <w:rPr>
          <w:sz w:val="25"/>
          <w:szCs w:val="25"/>
          <w:lang w:val="uk-UA"/>
        </w:rPr>
      </w:pPr>
      <w:r w:rsidRPr="0072187B">
        <w:rPr>
          <w:color w:val="333333"/>
          <w:sz w:val="28"/>
          <w:szCs w:val="28"/>
          <w:lang w:eastAsia="uk-UA"/>
        </w:rPr>
        <w:t>      </w:t>
      </w:r>
      <w:r w:rsidRPr="0072187B">
        <w:rPr>
          <w:color w:val="333333"/>
          <w:sz w:val="28"/>
          <w:szCs w:val="28"/>
          <w:lang w:val="uk-UA" w:eastAsia="uk-UA"/>
        </w:rPr>
        <w:tab/>
      </w:r>
      <w:r w:rsidRPr="000161AF">
        <w:rPr>
          <w:color w:val="333333"/>
          <w:sz w:val="25"/>
          <w:szCs w:val="25"/>
          <w:lang w:val="uk-UA" w:eastAsia="uk-UA"/>
        </w:rPr>
        <w:t>Розглянувши лист</w:t>
      </w:r>
      <w:r>
        <w:rPr>
          <w:color w:val="333333"/>
          <w:sz w:val="25"/>
          <w:szCs w:val="25"/>
          <w:lang w:val="uk-UA" w:eastAsia="uk-UA"/>
        </w:rPr>
        <w:t>и</w:t>
      </w:r>
      <w:r w:rsidRPr="000161AF">
        <w:rPr>
          <w:color w:val="333333"/>
          <w:sz w:val="25"/>
          <w:szCs w:val="25"/>
          <w:lang w:val="uk-UA" w:eastAsia="uk-UA"/>
        </w:rPr>
        <w:t xml:space="preserve"> управління освіти</w:t>
      </w:r>
      <w:r>
        <w:rPr>
          <w:color w:val="333333"/>
          <w:sz w:val="25"/>
          <w:szCs w:val="25"/>
          <w:lang w:val="uk-UA" w:eastAsia="uk-UA"/>
        </w:rPr>
        <w:t xml:space="preserve"> та </w:t>
      </w:r>
      <w:r w:rsidRPr="000161AF">
        <w:rPr>
          <w:color w:val="333333"/>
          <w:sz w:val="25"/>
          <w:szCs w:val="25"/>
          <w:lang w:val="uk-UA" w:eastAsia="uk-UA"/>
        </w:rPr>
        <w:t xml:space="preserve">управління культури Калуської міської ради, </w:t>
      </w:r>
      <w:r w:rsidRPr="000161AF">
        <w:rPr>
          <w:sz w:val="25"/>
          <w:szCs w:val="25"/>
          <w:lang w:val="uk-UA"/>
        </w:rPr>
        <w:t xml:space="preserve">відповідно до ст.26 Закону України  </w:t>
      </w:r>
      <w:proofErr w:type="spellStart"/>
      <w:r w:rsidRPr="000161AF">
        <w:rPr>
          <w:sz w:val="25"/>
          <w:szCs w:val="25"/>
          <w:lang w:val="uk-UA"/>
        </w:rPr>
        <w:t>“Про</w:t>
      </w:r>
      <w:proofErr w:type="spellEnd"/>
      <w:r w:rsidRPr="000161AF">
        <w:rPr>
          <w:sz w:val="25"/>
          <w:szCs w:val="25"/>
          <w:lang w:val="uk-UA"/>
        </w:rPr>
        <w:t xml:space="preserve"> місцеве самоврядування в </w:t>
      </w:r>
      <w:proofErr w:type="spellStart"/>
      <w:r w:rsidRPr="000161AF">
        <w:rPr>
          <w:sz w:val="25"/>
          <w:szCs w:val="25"/>
          <w:lang w:val="uk-UA"/>
        </w:rPr>
        <w:t>Україні”</w:t>
      </w:r>
      <w:proofErr w:type="spellEnd"/>
      <w:r w:rsidRPr="000161AF">
        <w:rPr>
          <w:sz w:val="25"/>
          <w:szCs w:val="25"/>
          <w:lang w:val="uk-UA"/>
        </w:rPr>
        <w:t>, враховуючи рекомендації постійної комісії міської ради з питань соціально-економічного розвитку, бюджету та інвестиційної політики, міська рада</w:t>
      </w:r>
    </w:p>
    <w:p w:rsidR="00E51E34" w:rsidRPr="000161AF" w:rsidRDefault="00E51E34" w:rsidP="00E51E34">
      <w:pPr>
        <w:pStyle w:val="ac"/>
        <w:ind w:firstLine="720"/>
        <w:jc w:val="both"/>
        <w:rPr>
          <w:rFonts w:ascii="Times New Roman" w:hAnsi="Times New Roman"/>
          <w:sz w:val="25"/>
          <w:szCs w:val="25"/>
        </w:rPr>
      </w:pPr>
    </w:p>
    <w:p w:rsidR="00E51E34" w:rsidRPr="000161AF" w:rsidRDefault="00E51E34" w:rsidP="00E51E34">
      <w:pPr>
        <w:jc w:val="both"/>
        <w:rPr>
          <w:b/>
          <w:bCs/>
          <w:sz w:val="25"/>
          <w:szCs w:val="25"/>
          <w:lang w:val="uk-UA"/>
        </w:rPr>
      </w:pPr>
      <w:r w:rsidRPr="000161AF">
        <w:rPr>
          <w:b/>
          <w:bCs/>
          <w:sz w:val="25"/>
          <w:szCs w:val="25"/>
          <w:lang w:val="uk-UA"/>
        </w:rPr>
        <w:t>ВИРІШИЛА:</w:t>
      </w:r>
    </w:p>
    <w:p w:rsidR="00E51E34" w:rsidRPr="000161AF" w:rsidRDefault="00E51E34" w:rsidP="00E51E34">
      <w:pPr>
        <w:numPr>
          <w:ilvl w:val="0"/>
          <w:numId w:val="27"/>
        </w:numPr>
        <w:ind w:left="0" w:firstLine="705"/>
        <w:jc w:val="both"/>
        <w:rPr>
          <w:sz w:val="25"/>
          <w:szCs w:val="25"/>
          <w:lang w:val="uk-UA"/>
        </w:rPr>
      </w:pPr>
      <w:r w:rsidRPr="000161AF">
        <w:rPr>
          <w:sz w:val="25"/>
          <w:szCs w:val="25"/>
          <w:lang w:val="uk-UA"/>
        </w:rPr>
        <w:t>Внести зміни до Програми розвитку місцевого самоврядування в м. Калуші на 2019 рік, затвердженої рішенням міської ради від 20.12.2018 №1990 зі змінами від 23.04.2019 №2265, від 27.06.2019 №2380, від 29.08.2019 №2503, від 31.10.2019 №</w:t>
      </w:r>
      <w:r w:rsidR="00B91481">
        <w:rPr>
          <w:sz w:val="25"/>
          <w:szCs w:val="25"/>
          <w:lang w:val="uk-UA"/>
        </w:rPr>
        <w:t xml:space="preserve"> </w:t>
      </w:r>
      <w:r w:rsidRPr="000161AF">
        <w:rPr>
          <w:sz w:val="25"/>
          <w:szCs w:val="25"/>
          <w:lang w:val="uk-UA"/>
        </w:rPr>
        <w:t>2622</w:t>
      </w:r>
      <w:r w:rsidR="00B91481">
        <w:rPr>
          <w:sz w:val="25"/>
          <w:szCs w:val="25"/>
          <w:lang w:val="uk-UA"/>
        </w:rPr>
        <w:t>,</w:t>
      </w:r>
      <w:r w:rsidRPr="000161AF">
        <w:rPr>
          <w:sz w:val="25"/>
          <w:szCs w:val="25"/>
          <w:lang w:val="uk-UA"/>
        </w:rPr>
        <w:t xml:space="preserve"> а саме : </w:t>
      </w:r>
    </w:p>
    <w:p w:rsidR="00E51E34" w:rsidRPr="000161AF" w:rsidRDefault="00E51E34" w:rsidP="00E51E34">
      <w:pPr>
        <w:pStyle w:val="a9"/>
        <w:ind w:left="34" w:firstLine="671"/>
        <w:jc w:val="both"/>
        <w:rPr>
          <w:sz w:val="25"/>
          <w:szCs w:val="25"/>
          <w:lang w:val="uk-UA"/>
        </w:rPr>
      </w:pPr>
      <w:r w:rsidRPr="000161AF">
        <w:rPr>
          <w:sz w:val="25"/>
          <w:szCs w:val="25"/>
          <w:lang w:val="uk-UA"/>
        </w:rPr>
        <w:t>1.1 Збільшити обсяги фінансування для:</w:t>
      </w:r>
    </w:p>
    <w:p w:rsidR="00E51E34" w:rsidRPr="000161AF" w:rsidRDefault="00E51E34" w:rsidP="00E51E34">
      <w:pPr>
        <w:pStyle w:val="a9"/>
        <w:ind w:left="34" w:firstLine="671"/>
        <w:jc w:val="both"/>
        <w:rPr>
          <w:sz w:val="25"/>
          <w:szCs w:val="25"/>
          <w:lang w:val="uk-UA"/>
        </w:rPr>
      </w:pPr>
      <w:r w:rsidRPr="000161AF">
        <w:rPr>
          <w:sz w:val="25"/>
          <w:szCs w:val="25"/>
          <w:lang w:val="uk-UA"/>
        </w:rPr>
        <w:t>- Виготовлення</w:t>
      </w:r>
      <w:r>
        <w:rPr>
          <w:sz w:val="25"/>
          <w:szCs w:val="25"/>
          <w:lang w:val="uk-UA"/>
        </w:rPr>
        <w:t xml:space="preserve"> </w:t>
      </w:r>
      <w:r w:rsidRPr="000161AF">
        <w:rPr>
          <w:sz w:val="25"/>
          <w:szCs w:val="25"/>
          <w:lang w:val="uk-UA"/>
        </w:rPr>
        <w:t>друкованої продукції (буклети, плакати, календарі, тощо),відеофільмів та новорічної символіки на 10,0  тис. грн.(десять тисяч гривень 00 коп.).</w:t>
      </w:r>
    </w:p>
    <w:p w:rsidR="00E51E34" w:rsidRPr="000161AF" w:rsidRDefault="00E51E34" w:rsidP="00E51E34">
      <w:pPr>
        <w:pStyle w:val="a9"/>
        <w:ind w:left="34" w:firstLine="671"/>
        <w:jc w:val="both"/>
        <w:rPr>
          <w:sz w:val="25"/>
          <w:szCs w:val="25"/>
          <w:lang w:val="uk-UA"/>
        </w:rPr>
      </w:pPr>
      <w:r w:rsidRPr="000161AF">
        <w:rPr>
          <w:sz w:val="25"/>
          <w:szCs w:val="25"/>
          <w:lang w:val="uk-UA"/>
        </w:rPr>
        <w:t xml:space="preserve">- </w:t>
      </w:r>
      <w:proofErr w:type="spellStart"/>
      <w:r w:rsidRPr="000161AF">
        <w:rPr>
          <w:sz w:val="25"/>
          <w:szCs w:val="25"/>
        </w:rPr>
        <w:t>Премії</w:t>
      </w:r>
      <w:proofErr w:type="spellEnd"/>
      <w:r w:rsidRPr="000161AF">
        <w:rPr>
          <w:sz w:val="25"/>
          <w:szCs w:val="25"/>
        </w:rPr>
        <w:t xml:space="preserve"> </w:t>
      </w:r>
      <w:proofErr w:type="spellStart"/>
      <w:r w:rsidRPr="000161AF">
        <w:rPr>
          <w:sz w:val="25"/>
          <w:szCs w:val="25"/>
        </w:rPr>
        <w:t>міського</w:t>
      </w:r>
      <w:proofErr w:type="spellEnd"/>
      <w:r w:rsidRPr="000161AF">
        <w:rPr>
          <w:sz w:val="25"/>
          <w:szCs w:val="25"/>
        </w:rPr>
        <w:t xml:space="preserve"> </w:t>
      </w:r>
      <w:proofErr w:type="spellStart"/>
      <w:r w:rsidRPr="000161AF">
        <w:rPr>
          <w:sz w:val="25"/>
          <w:szCs w:val="25"/>
        </w:rPr>
        <w:t>голови</w:t>
      </w:r>
      <w:proofErr w:type="spellEnd"/>
      <w:r w:rsidRPr="000161AF">
        <w:rPr>
          <w:sz w:val="25"/>
          <w:szCs w:val="25"/>
        </w:rPr>
        <w:t xml:space="preserve"> та </w:t>
      </w:r>
      <w:proofErr w:type="spellStart"/>
      <w:r w:rsidRPr="000161AF">
        <w:rPr>
          <w:sz w:val="25"/>
          <w:szCs w:val="25"/>
        </w:rPr>
        <w:t>міської</w:t>
      </w:r>
      <w:proofErr w:type="spellEnd"/>
      <w:r w:rsidRPr="000161AF">
        <w:rPr>
          <w:sz w:val="25"/>
          <w:szCs w:val="25"/>
        </w:rPr>
        <w:t xml:space="preserve"> ради, </w:t>
      </w:r>
      <w:proofErr w:type="spellStart"/>
      <w:r w:rsidRPr="000161AF">
        <w:rPr>
          <w:sz w:val="25"/>
          <w:szCs w:val="25"/>
        </w:rPr>
        <w:t>одноразові</w:t>
      </w:r>
      <w:proofErr w:type="spellEnd"/>
      <w:r w:rsidRPr="000161AF">
        <w:rPr>
          <w:sz w:val="25"/>
          <w:szCs w:val="25"/>
        </w:rPr>
        <w:t xml:space="preserve"> </w:t>
      </w:r>
      <w:proofErr w:type="spellStart"/>
      <w:r w:rsidRPr="000161AF">
        <w:rPr>
          <w:sz w:val="25"/>
          <w:szCs w:val="25"/>
        </w:rPr>
        <w:t>грошові</w:t>
      </w:r>
      <w:proofErr w:type="spellEnd"/>
      <w:r w:rsidRPr="000161AF">
        <w:rPr>
          <w:sz w:val="25"/>
          <w:szCs w:val="25"/>
        </w:rPr>
        <w:t xml:space="preserve"> </w:t>
      </w:r>
      <w:proofErr w:type="spellStart"/>
      <w:r w:rsidRPr="000161AF">
        <w:rPr>
          <w:sz w:val="25"/>
          <w:szCs w:val="25"/>
        </w:rPr>
        <w:t>допомоги</w:t>
      </w:r>
      <w:proofErr w:type="spellEnd"/>
      <w:r w:rsidRPr="000161AF">
        <w:rPr>
          <w:sz w:val="25"/>
          <w:szCs w:val="25"/>
        </w:rPr>
        <w:t xml:space="preserve">, </w:t>
      </w:r>
      <w:proofErr w:type="spellStart"/>
      <w:r w:rsidRPr="000161AF">
        <w:rPr>
          <w:sz w:val="25"/>
          <w:szCs w:val="25"/>
        </w:rPr>
        <w:t>грошові</w:t>
      </w:r>
      <w:proofErr w:type="spellEnd"/>
      <w:r w:rsidRPr="000161AF">
        <w:rPr>
          <w:sz w:val="25"/>
          <w:szCs w:val="25"/>
        </w:rPr>
        <w:t xml:space="preserve"> </w:t>
      </w:r>
      <w:proofErr w:type="spellStart"/>
      <w:r w:rsidRPr="000161AF">
        <w:rPr>
          <w:sz w:val="25"/>
          <w:szCs w:val="25"/>
        </w:rPr>
        <w:t>винагороди</w:t>
      </w:r>
      <w:proofErr w:type="spellEnd"/>
      <w:r w:rsidRPr="000161AF">
        <w:rPr>
          <w:sz w:val="25"/>
          <w:szCs w:val="25"/>
        </w:rPr>
        <w:t xml:space="preserve"> (в тому </w:t>
      </w:r>
      <w:proofErr w:type="spellStart"/>
      <w:r w:rsidRPr="000161AF">
        <w:rPr>
          <w:sz w:val="25"/>
          <w:szCs w:val="25"/>
        </w:rPr>
        <w:t>числі</w:t>
      </w:r>
      <w:proofErr w:type="spellEnd"/>
      <w:r w:rsidRPr="000161AF">
        <w:rPr>
          <w:sz w:val="25"/>
          <w:szCs w:val="25"/>
        </w:rPr>
        <w:t>,</w:t>
      </w:r>
      <w:r w:rsidRPr="000161AF">
        <w:rPr>
          <w:b/>
          <w:sz w:val="25"/>
          <w:szCs w:val="25"/>
        </w:rPr>
        <w:t xml:space="preserve"> </w:t>
      </w:r>
      <w:proofErr w:type="spellStart"/>
      <w:r w:rsidRPr="000161AF">
        <w:rPr>
          <w:sz w:val="25"/>
          <w:szCs w:val="25"/>
        </w:rPr>
        <w:t>відповідно</w:t>
      </w:r>
      <w:proofErr w:type="spellEnd"/>
      <w:r w:rsidRPr="000161AF">
        <w:rPr>
          <w:sz w:val="25"/>
          <w:szCs w:val="25"/>
        </w:rPr>
        <w:t xml:space="preserve"> до </w:t>
      </w:r>
      <w:proofErr w:type="spellStart"/>
      <w:r w:rsidRPr="000161AF">
        <w:rPr>
          <w:sz w:val="25"/>
          <w:szCs w:val="25"/>
        </w:rPr>
        <w:t>положень</w:t>
      </w:r>
      <w:proofErr w:type="spellEnd"/>
      <w:r w:rsidRPr="000161AF">
        <w:rPr>
          <w:sz w:val="25"/>
          <w:szCs w:val="25"/>
        </w:rPr>
        <w:t xml:space="preserve"> про </w:t>
      </w:r>
      <w:proofErr w:type="spellStart"/>
      <w:r w:rsidRPr="000161AF">
        <w:rPr>
          <w:sz w:val="25"/>
          <w:szCs w:val="25"/>
        </w:rPr>
        <w:t>нагородження</w:t>
      </w:r>
      <w:proofErr w:type="spellEnd"/>
      <w:r w:rsidRPr="000161AF">
        <w:rPr>
          <w:sz w:val="25"/>
          <w:szCs w:val="25"/>
        </w:rPr>
        <w:t xml:space="preserve"> та </w:t>
      </w:r>
      <w:proofErr w:type="spellStart"/>
      <w:r w:rsidRPr="000161AF">
        <w:rPr>
          <w:sz w:val="25"/>
          <w:szCs w:val="25"/>
        </w:rPr>
        <w:t>відзнаки</w:t>
      </w:r>
      <w:proofErr w:type="spellEnd"/>
      <w:r w:rsidRPr="000161AF">
        <w:rPr>
          <w:sz w:val="25"/>
          <w:szCs w:val="25"/>
        </w:rPr>
        <w:t>)</w:t>
      </w:r>
      <w:r w:rsidRPr="000161AF">
        <w:rPr>
          <w:sz w:val="25"/>
          <w:szCs w:val="25"/>
          <w:lang w:val="uk-UA"/>
        </w:rPr>
        <w:t xml:space="preserve"> на 6,0  тис. грн.(шість тисяч двадцять одна гривня 00 коп.).</w:t>
      </w:r>
    </w:p>
    <w:p w:rsidR="00E51E34" w:rsidRPr="000161AF" w:rsidRDefault="00E51E34" w:rsidP="00E51E34">
      <w:pPr>
        <w:pStyle w:val="a9"/>
        <w:ind w:left="0" w:firstLine="705"/>
        <w:jc w:val="both"/>
        <w:rPr>
          <w:sz w:val="25"/>
          <w:szCs w:val="25"/>
          <w:lang w:val="uk-UA"/>
        </w:rPr>
      </w:pPr>
      <w:r w:rsidRPr="000161AF">
        <w:rPr>
          <w:sz w:val="25"/>
          <w:szCs w:val="25"/>
          <w:lang w:val="uk-UA"/>
        </w:rPr>
        <w:t xml:space="preserve">1.2  Викласти п. 7.1, 7.5 </w:t>
      </w:r>
      <w:r w:rsidRPr="000161AF">
        <w:rPr>
          <w:sz w:val="25"/>
          <w:szCs w:val="25"/>
        </w:rPr>
        <w:t>паспорт</w:t>
      </w:r>
      <w:r w:rsidRPr="000161AF">
        <w:rPr>
          <w:sz w:val="25"/>
          <w:szCs w:val="25"/>
          <w:lang w:val="uk-UA"/>
        </w:rPr>
        <w:t>а і перелік заходів, обсяги та джерела фінансування Програми в новій редакції (додаються)</w:t>
      </w:r>
      <w:r w:rsidRPr="000161AF">
        <w:rPr>
          <w:sz w:val="25"/>
          <w:szCs w:val="25"/>
        </w:rPr>
        <w:t>.</w:t>
      </w:r>
    </w:p>
    <w:p w:rsidR="00E51E34" w:rsidRPr="000161AF" w:rsidRDefault="00E51E34" w:rsidP="00E51E34">
      <w:pPr>
        <w:pStyle w:val="ac"/>
        <w:tabs>
          <w:tab w:val="left" w:pos="720"/>
        </w:tabs>
        <w:jc w:val="both"/>
        <w:rPr>
          <w:rFonts w:ascii="Times New Roman" w:hAnsi="Times New Roman"/>
          <w:sz w:val="25"/>
          <w:szCs w:val="25"/>
        </w:rPr>
      </w:pPr>
      <w:r w:rsidRPr="000161AF">
        <w:rPr>
          <w:rFonts w:ascii="Times New Roman" w:hAnsi="Times New Roman"/>
          <w:sz w:val="25"/>
          <w:szCs w:val="25"/>
        </w:rPr>
        <w:tab/>
        <w:t>2. Координацію роботи з реалізації Програми розвитку місцевого самоврядування в м. Калуші на 2019 рік покласти на заступників міського голови з питань діяльності виконавчих органів міської ради та керуючого справами виконкому згідно з розподілом функціональних обов’язків.</w:t>
      </w:r>
    </w:p>
    <w:p w:rsidR="00E51E34" w:rsidRPr="000161AF" w:rsidRDefault="00E51E34" w:rsidP="00E51E34">
      <w:pPr>
        <w:pStyle w:val="ac"/>
        <w:tabs>
          <w:tab w:val="left" w:pos="720"/>
        </w:tabs>
        <w:jc w:val="both"/>
        <w:rPr>
          <w:rFonts w:ascii="Times New Roman" w:hAnsi="Times New Roman"/>
          <w:sz w:val="25"/>
          <w:szCs w:val="25"/>
        </w:rPr>
      </w:pPr>
      <w:r w:rsidRPr="000161AF">
        <w:rPr>
          <w:rFonts w:ascii="Times New Roman" w:hAnsi="Times New Roman"/>
          <w:sz w:val="25"/>
          <w:szCs w:val="25"/>
        </w:rPr>
        <w:tab/>
        <w:t>3. Контроль за виконанням рішення покласти на керуючого справами викон</w:t>
      </w:r>
      <w:r w:rsidR="00B91481">
        <w:rPr>
          <w:rFonts w:ascii="Times New Roman" w:hAnsi="Times New Roman"/>
          <w:sz w:val="25"/>
          <w:szCs w:val="25"/>
        </w:rPr>
        <w:t>авчого комітету міської ради Мар’</w:t>
      </w:r>
      <w:r w:rsidRPr="000161AF">
        <w:rPr>
          <w:rFonts w:ascii="Times New Roman" w:hAnsi="Times New Roman"/>
          <w:sz w:val="25"/>
          <w:szCs w:val="25"/>
        </w:rPr>
        <w:t xml:space="preserve">яну-Божену </w:t>
      </w:r>
      <w:proofErr w:type="spellStart"/>
      <w:r w:rsidRPr="000161AF">
        <w:rPr>
          <w:rFonts w:ascii="Times New Roman" w:hAnsi="Times New Roman"/>
          <w:sz w:val="25"/>
          <w:szCs w:val="25"/>
        </w:rPr>
        <w:t>Постоловську</w:t>
      </w:r>
      <w:proofErr w:type="spellEnd"/>
    </w:p>
    <w:p w:rsidR="00E51E34" w:rsidRPr="0072187B" w:rsidRDefault="00E51E34" w:rsidP="00E51E34">
      <w:pPr>
        <w:pStyle w:val="12"/>
        <w:jc w:val="both"/>
        <w:rPr>
          <w:rFonts w:ascii="Times New Roman" w:hAnsi="Times New Roman"/>
          <w:sz w:val="28"/>
          <w:szCs w:val="28"/>
        </w:rPr>
      </w:pPr>
    </w:p>
    <w:p w:rsidR="00E51E34" w:rsidRDefault="00E51E34" w:rsidP="00E51E34">
      <w:pPr>
        <w:pStyle w:val="12"/>
        <w:jc w:val="both"/>
        <w:rPr>
          <w:rFonts w:ascii="Times New Roman" w:hAnsi="Times New Roman"/>
          <w:sz w:val="28"/>
          <w:szCs w:val="28"/>
        </w:rPr>
      </w:pPr>
    </w:p>
    <w:p w:rsidR="00E51E34" w:rsidRDefault="00E51E34" w:rsidP="00E51E34">
      <w:pPr>
        <w:pStyle w:val="12"/>
        <w:jc w:val="both"/>
        <w:rPr>
          <w:rFonts w:ascii="Times New Roman" w:hAnsi="Times New Roman"/>
          <w:sz w:val="28"/>
          <w:szCs w:val="28"/>
        </w:rPr>
      </w:pPr>
      <w:r w:rsidRPr="0072187B">
        <w:rPr>
          <w:rFonts w:ascii="Times New Roman" w:hAnsi="Times New Roman"/>
          <w:sz w:val="28"/>
          <w:szCs w:val="28"/>
        </w:rPr>
        <w:t>Місь</w:t>
      </w:r>
      <w:r>
        <w:rPr>
          <w:rFonts w:ascii="Times New Roman" w:hAnsi="Times New Roman"/>
          <w:sz w:val="28"/>
          <w:szCs w:val="28"/>
        </w:rPr>
        <w:t>кий голова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Ігор Матвійчук</w:t>
      </w:r>
    </w:p>
    <w:p w:rsidR="00E51E34" w:rsidRDefault="00E51E34" w:rsidP="00E51E34">
      <w:pPr>
        <w:pStyle w:val="12"/>
        <w:jc w:val="both"/>
        <w:rPr>
          <w:rFonts w:ascii="Times New Roman" w:hAnsi="Times New Roman"/>
          <w:sz w:val="28"/>
          <w:szCs w:val="28"/>
        </w:rPr>
      </w:pPr>
    </w:p>
    <w:p w:rsidR="00E51E34" w:rsidRDefault="00E51E34" w:rsidP="00E51E34">
      <w:pPr>
        <w:pStyle w:val="12"/>
        <w:jc w:val="both"/>
        <w:rPr>
          <w:rFonts w:ascii="Times New Roman" w:hAnsi="Times New Roman"/>
          <w:sz w:val="28"/>
          <w:szCs w:val="28"/>
        </w:rPr>
      </w:pPr>
    </w:p>
    <w:p w:rsidR="00E51E34" w:rsidRDefault="00E51E34" w:rsidP="00E51E34">
      <w:pPr>
        <w:pStyle w:val="12"/>
        <w:jc w:val="both"/>
        <w:rPr>
          <w:rFonts w:ascii="Times New Roman" w:hAnsi="Times New Roman"/>
          <w:sz w:val="28"/>
          <w:szCs w:val="28"/>
        </w:rPr>
      </w:pPr>
    </w:p>
    <w:p w:rsidR="00E51E34" w:rsidRPr="00F240AC" w:rsidRDefault="00E51E34" w:rsidP="00E51E34">
      <w:pPr>
        <w:pStyle w:val="12"/>
        <w:jc w:val="both"/>
        <w:rPr>
          <w:rFonts w:ascii="Times New Roman" w:hAnsi="Times New Roman"/>
          <w:sz w:val="28"/>
          <w:szCs w:val="28"/>
        </w:rPr>
      </w:pPr>
    </w:p>
    <w:p w:rsidR="00E51E34" w:rsidRPr="00DD0890" w:rsidRDefault="00E51E34" w:rsidP="00E51E34">
      <w:pPr>
        <w:rPr>
          <w:sz w:val="28"/>
          <w:szCs w:val="28"/>
          <w:lang w:val="uk-UA"/>
        </w:rPr>
      </w:pPr>
    </w:p>
    <w:p w:rsidR="00E51E34" w:rsidRPr="00DD0890" w:rsidRDefault="00E51E34" w:rsidP="00E51E34">
      <w:pPr>
        <w:ind w:firstLine="6360"/>
        <w:rPr>
          <w:sz w:val="28"/>
          <w:szCs w:val="28"/>
        </w:rPr>
      </w:pPr>
      <w:r w:rsidRPr="00DD0890">
        <w:rPr>
          <w:sz w:val="28"/>
          <w:szCs w:val="28"/>
        </w:rPr>
        <w:t>ЗАТВЕРДЖЕНО</w:t>
      </w:r>
    </w:p>
    <w:p w:rsidR="00E51E34" w:rsidRPr="00DD0890" w:rsidRDefault="00E51E34" w:rsidP="00E51E34">
      <w:pPr>
        <w:ind w:firstLine="5640"/>
        <w:rPr>
          <w:sz w:val="28"/>
          <w:szCs w:val="28"/>
        </w:rPr>
      </w:pPr>
      <w:proofErr w:type="spellStart"/>
      <w:proofErr w:type="gramStart"/>
      <w:r w:rsidRPr="00DD0890">
        <w:rPr>
          <w:sz w:val="28"/>
          <w:szCs w:val="28"/>
        </w:rPr>
        <w:t>р</w:t>
      </w:r>
      <w:proofErr w:type="gramEnd"/>
      <w:r w:rsidRPr="00DD0890">
        <w:rPr>
          <w:sz w:val="28"/>
          <w:szCs w:val="28"/>
        </w:rPr>
        <w:t>ішення</w:t>
      </w:r>
      <w:proofErr w:type="spellEnd"/>
      <w:r w:rsidRPr="00DD0890">
        <w:rPr>
          <w:sz w:val="28"/>
          <w:szCs w:val="28"/>
        </w:rPr>
        <w:t xml:space="preserve">  </w:t>
      </w:r>
      <w:proofErr w:type="spellStart"/>
      <w:r w:rsidRPr="00DD0890">
        <w:rPr>
          <w:sz w:val="28"/>
          <w:szCs w:val="28"/>
        </w:rPr>
        <w:t>міської</w:t>
      </w:r>
      <w:proofErr w:type="spellEnd"/>
      <w:r w:rsidRPr="00DD0890">
        <w:rPr>
          <w:sz w:val="28"/>
          <w:szCs w:val="28"/>
        </w:rPr>
        <w:t xml:space="preserve">  ради</w:t>
      </w:r>
    </w:p>
    <w:p w:rsidR="00E51E34" w:rsidRPr="00DD0890" w:rsidRDefault="00E51E34" w:rsidP="00E51E34">
      <w:pPr>
        <w:ind w:firstLine="56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28.11.2019</w:t>
      </w:r>
      <w:r w:rsidRPr="00DD0890">
        <w:rPr>
          <w:sz w:val="28"/>
          <w:szCs w:val="28"/>
          <w:lang w:val="uk-UA"/>
        </w:rPr>
        <w:t xml:space="preserve"> </w:t>
      </w:r>
      <w:r w:rsidRPr="00DD089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</w:t>
      </w:r>
      <w:r w:rsidRPr="00DD0890">
        <w:rPr>
          <w:sz w:val="28"/>
          <w:szCs w:val="28"/>
        </w:rPr>
        <w:t>№</w:t>
      </w:r>
      <w:r w:rsidRPr="00DD089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2697  </w:t>
      </w:r>
      <w:r w:rsidRPr="00DD0890">
        <w:rPr>
          <w:sz w:val="28"/>
          <w:szCs w:val="28"/>
          <w:lang w:val="uk-UA"/>
        </w:rPr>
        <w:t xml:space="preserve"> </w:t>
      </w:r>
    </w:p>
    <w:p w:rsidR="00E51E34" w:rsidRDefault="00E51E34" w:rsidP="00E51E34">
      <w:pPr>
        <w:ind w:firstLine="5640"/>
        <w:rPr>
          <w:sz w:val="28"/>
          <w:szCs w:val="28"/>
          <w:lang w:val="uk-UA"/>
        </w:rPr>
      </w:pPr>
    </w:p>
    <w:p w:rsidR="00E51E34" w:rsidRPr="00DD0890" w:rsidRDefault="00E51E34" w:rsidP="00E51E34">
      <w:pPr>
        <w:ind w:firstLine="5640"/>
        <w:rPr>
          <w:sz w:val="28"/>
          <w:szCs w:val="28"/>
          <w:lang w:val="uk-UA"/>
        </w:rPr>
      </w:pPr>
      <w:r w:rsidRPr="00DD0890">
        <w:rPr>
          <w:sz w:val="28"/>
          <w:szCs w:val="28"/>
          <w:lang w:val="uk-UA"/>
        </w:rPr>
        <w:t>Секретар міської ради</w:t>
      </w:r>
    </w:p>
    <w:p w:rsidR="00E51E34" w:rsidRPr="00DD0890" w:rsidRDefault="00E51E34" w:rsidP="00E51E34">
      <w:pPr>
        <w:ind w:firstLine="5640"/>
        <w:rPr>
          <w:sz w:val="28"/>
          <w:szCs w:val="28"/>
          <w:lang w:val="uk-UA"/>
        </w:rPr>
      </w:pPr>
    </w:p>
    <w:p w:rsidR="00E51E34" w:rsidRPr="00DD0890" w:rsidRDefault="00E51E34" w:rsidP="00E51E34">
      <w:pPr>
        <w:ind w:firstLine="5640"/>
        <w:rPr>
          <w:sz w:val="28"/>
          <w:szCs w:val="28"/>
          <w:lang w:val="uk-UA"/>
        </w:rPr>
      </w:pPr>
      <w:r w:rsidRPr="00DD0890">
        <w:rPr>
          <w:sz w:val="28"/>
          <w:szCs w:val="28"/>
          <w:lang w:val="uk-UA"/>
        </w:rPr>
        <w:tab/>
      </w:r>
      <w:r w:rsidRPr="00DD0890">
        <w:rPr>
          <w:sz w:val="28"/>
          <w:szCs w:val="28"/>
          <w:lang w:val="uk-UA"/>
        </w:rPr>
        <w:tab/>
        <w:t xml:space="preserve">     </w:t>
      </w:r>
      <w:r>
        <w:rPr>
          <w:sz w:val="28"/>
          <w:szCs w:val="28"/>
          <w:lang w:val="uk-UA"/>
        </w:rPr>
        <w:t xml:space="preserve">   </w:t>
      </w:r>
      <w:r w:rsidRPr="00DD0890">
        <w:rPr>
          <w:sz w:val="28"/>
          <w:szCs w:val="28"/>
          <w:lang w:val="uk-UA"/>
        </w:rPr>
        <w:t xml:space="preserve">Роман </w:t>
      </w:r>
      <w:proofErr w:type="spellStart"/>
      <w:r w:rsidRPr="00DD0890">
        <w:rPr>
          <w:sz w:val="28"/>
          <w:szCs w:val="28"/>
          <w:lang w:val="uk-UA"/>
        </w:rPr>
        <w:t>Боднарчук</w:t>
      </w:r>
      <w:proofErr w:type="spellEnd"/>
      <w:r w:rsidRPr="00DD0890">
        <w:rPr>
          <w:sz w:val="28"/>
          <w:szCs w:val="28"/>
          <w:lang w:val="uk-UA"/>
        </w:rPr>
        <w:t xml:space="preserve">    </w:t>
      </w:r>
    </w:p>
    <w:p w:rsidR="00E51E34" w:rsidRPr="00DD0890" w:rsidRDefault="00E51E34" w:rsidP="00E51E34">
      <w:pPr>
        <w:ind w:firstLine="5640"/>
        <w:rPr>
          <w:sz w:val="28"/>
          <w:szCs w:val="28"/>
          <w:lang w:val="uk-UA"/>
        </w:rPr>
      </w:pPr>
      <w:r w:rsidRPr="00DD0890">
        <w:rPr>
          <w:sz w:val="28"/>
          <w:szCs w:val="28"/>
          <w:lang w:val="uk-UA"/>
        </w:rPr>
        <w:tab/>
      </w:r>
      <w:r w:rsidRPr="00DD0890">
        <w:rPr>
          <w:sz w:val="28"/>
          <w:szCs w:val="28"/>
          <w:lang w:val="uk-UA"/>
        </w:rPr>
        <w:tab/>
      </w:r>
    </w:p>
    <w:p w:rsidR="00E51E34" w:rsidRPr="00DD0890" w:rsidRDefault="00E51E34" w:rsidP="00E51E34">
      <w:pPr>
        <w:jc w:val="center"/>
        <w:rPr>
          <w:sz w:val="28"/>
          <w:szCs w:val="28"/>
        </w:rPr>
      </w:pPr>
    </w:p>
    <w:p w:rsidR="00E51E34" w:rsidRPr="00DD0890" w:rsidRDefault="00E51E34" w:rsidP="00E51E34">
      <w:pPr>
        <w:rPr>
          <w:sz w:val="28"/>
          <w:szCs w:val="28"/>
          <w:lang w:val="uk-UA"/>
        </w:rPr>
      </w:pPr>
    </w:p>
    <w:p w:rsidR="00E51E34" w:rsidRPr="00E51E34" w:rsidRDefault="00E51E34" w:rsidP="00E51E34">
      <w:pPr>
        <w:jc w:val="center"/>
        <w:rPr>
          <w:b/>
          <w:sz w:val="32"/>
          <w:szCs w:val="32"/>
          <w:u w:val="single"/>
          <w:lang w:val="uk-UA"/>
        </w:rPr>
      </w:pPr>
      <w:r w:rsidRPr="00E51E34">
        <w:rPr>
          <w:b/>
          <w:sz w:val="32"/>
          <w:szCs w:val="32"/>
          <w:u w:val="single"/>
          <w:lang w:val="uk-UA"/>
        </w:rPr>
        <w:t xml:space="preserve">Зміни  до  </w:t>
      </w:r>
      <w:proofErr w:type="spellStart"/>
      <w:r w:rsidRPr="00E51E34">
        <w:rPr>
          <w:b/>
          <w:sz w:val="32"/>
          <w:szCs w:val="32"/>
          <w:u w:val="single"/>
        </w:rPr>
        <w:t>Програм</w:t>
      </w:r>
      <w:proofErr w:type="spellEnd"/>
      <w:r w:rsidRPr="00E51E34">
        <w:rPr>
          <w:b/>
          <w:sz w:val="32"/>
          <w:szCs w:val="32"/>
          <w:u w:val="single"/>
          <w:lang w:val="uk-UA"/>
        </w:rPr>
        <w:t>и</w:t>
      </w:r>
      <w:r w:rsidRPr="00E51E34">
        <w:rPr>
          <w:b/>
          <w:sz w:val="32"/>
          <w:szCs w:val="32"/>
          <w:u w:val="single"/>
        </w:rPr>
        <w:t xml:space="preserve"> </w:t>
      </w:r>
    </w:p>
    <w:p w:rsidR="00E51E34" w:rsidRPr="00E51E34" w:rsidRDefault="00E51E34" w:rsidP="00E51E34">
      <w:pPr>
        <w:jc w:val="center"/>
        <w:rPr>
          <w:b/>
          <w:sz w:val="32"/>
          <w:szCs w:val="32"/>
          <w:u w:val="single"/>
        </w:rPr>
      </w:pPr>
      <w:proofErr w:type="spellStart"/>
      <w:r w:rsidRPr="00E51E34">
        <w:rPr>
          <w:b/>
          <w:sz w:val="32"/>
          <w:szCs w:val="32"/>
          <w:u w:val="single"/>
        </w:rPr>
        <w:t>розвитку</w:t>
      </w:r>
      <w:proofErr w:type="spellEnd"/>
      <w:r w:rsidRPr="00E51E34">
        <w:rPr>
          <w:b/>
          <w:sz w:val="32"/>
          <w:szCs w:val="32"/>
          <w:u w:val="single"/>
        </w:rPr>
        <w:t xml:space="preserve"> </w:t>
      </w:r>
      <w:r w:rsidRPr="00E51E34">
        <w:rPr>
          <w:b/>
          <w:sz w:val="32"/>
          <w:szCs w:val="32"/>
          <w:u w:val="single"/>
          <w:lang w:val="uk-UA"/>
        </w:rPr>
        <w:t xml:space="preserve"> </w:t>
      </w:r>
      <w:proofErr w:type="spellStart"/>
      <w:r w:rsidRPr="00E51E34">
        <w:rPr>
          <w:b/>
          <w:sz w:val="32"/>
          <w:szCs w:val="32"/>
          <w:u w:val="single"/>
        </w:rPr>
        <w:t>місцевого</w:t>
      </w:r>
      <w:proofErr w:type="spellEnd"/>
      <w:r w:rsidRPr="00E51E34">
        <w:rPr>
          <w:b/>
          <w:sz w:val="32"/>
          <w:szCs w:val="32"/>
          <w:u w:val="single"/>
        </w:rPr>
        <w:t xml:space="preserve"> </w:t>
      </w:r>
      <w:r w:rsidRPr="00E51E34">
        <w:rPr>
          <w:b/>
          <w:sz w:val="32"/>
          <w:szCs w:val="32"/>
          <w:u w:val="single"/>
          <w:lang w:val="uk-UA"/>
        </w:rPr>
        <w:t xml:space="preserve"> </w:t>
      </w:r>
      <w:proofErr w:type="spellStart"/>
      <w:r w:rsidRPr="00E51E34">
        <w:rPr>
          <w:b/>
          <w:sz w:val="32"/>
          <w:szCs w:val="32"/>
          <w:u w:val="single"/>
        </w:rPr>
        <w:t>самоврядування</w:t>
      </w:r>
      <w:proofErr w:type="spellEnd"/>
      <w:r w:rsidRPr="00E51E34">
        <w:rPr>
          <w:b/>
          <w:sz w:val="32"/>
          <w:szCs w:val="32"/>
          <w:u w:val="single"/>
        </w:rPr>
        <w:t xml:space="preserve"> </w:t>
      </w:r>
    </w:p>
    <w:p w:rsidR="00E51E34" w:rsidRPr="00E51E34" w:rsidRDefault="00E51E34" w:rsidP="00E51E34">
      <w:pPr>
        <w:jc w:val="center"/>
        <w:rPr>
          <w:b/>
          <w:sz w:val="32"/>
          <w:szCs w:val="32"/>
          <w:u w:val="single"/>
        </w:rPr>
      </w:pPr>
      <w:r w:rsidRPr="00E51E34">
        <w:rPr>
          <w:b/>
          <w:sz w:val="32"/>
          <w:szCs w:val="32"/>
          <w:u w:val="single"/>
        </w:rPr>
        <w:t xml:space="preserve">в </w:t>
      </w:r>
      <w:r w:rsidRPr="00E51E34">
        <w:rPr>
          <w:b/>
          <w:sz w:val="32"/>
          <w:szCs w:val="32"/>
          <w:u w:val="single"/>
          <w:lang w:val="uk-UA"/>
        </w:rPr>
        <w:t xml:space="preserve"> </w:t>
      </w:r>
      <w:proofErr w:type="spellStart"/>
      <w:r w:rsidRPr="00E51E34">
        <w:rPr>
          <w:b/>
          <w:sz w:val="32"/>
          <w:szCs w:val="32"/>
          <w:u w:val="single"/>
        </w:rPr>
        <w:t>м</w:t>
      </w:r>
      <w:proofErr w:type="gramStart"/>
      <w:r w:rsidRPr="00E51E34">
        <w:rPr>
          <w:b/>
          <w:sz w:val="32"/>
          <w:szCs w:val="32"/>
          <w:u w:val="single"/>
        </w:rPr>
        <w:t>.К</w:t>
      </w:r>
      <w:proofErr w:type="gramEnd"/>
      <w:r w:rsidRPr="00E51E34">
        <w:rPr>
          <w:b/>
          <w:sz w:val="32"/>
          <w:szCs w:val="32"/>
          <w:u w:val="single"/>
        </w:rPr>
        <w:t>алуші</w:t>
      </w:r>
      <w:proofErr w:type="spellEnd"/>
      <w:r w:rsidRPr="00E51E34">
        <w:rPr>
          <w:b/>
          <w:sz w:val="32"/>
          <w:szCs w:val="32"/>
          <w:u w:val="single"/>
        </w:rPr>
        <w:t xml:space="preserve"> </w:t>
      </w:r>
      <w:r w:rsidRPr="00E51E34">
        <w:rPr>
          <w:b/>
          <w:sz w:val="32"/>
          <w:szCs w:val="32"/>
          <w:u w:val="single"/>
          <w:lang w:val="uk-UA"/>
        </w:rPr>
        <w:t xml:space="preserve"> </w:t>
      </w:r>
      <w:r w:rsidRPr="00E51E34">
        <w:rPr>
          <w:b/>
          <w:sz w:val="32"/>
          <w:szCs w:val="32"/>
          <w:u w:val="single"/>
        </w:rPr>
        <w:t xml:space="preserve">на </w:t>
      </w:r>
      <w:r w:rsidRPr="00E51E34">
        <w:rPr>
          <w:b/>
          <w:sz w:val="32"/>
          <w:szCs w:val="32"/>
          <w:u w:val="single"/>
          <w:lang w:val="uk-UA"/>
        </w:rPr>
        <w:t xml:space="preserve"> </w:t>
      </w:r>
      <w:r w:rsidRPr="00E51E34">
        <w:rPr>
          <w:b/>
          <w:sz w:val="32"/>
          <w:szCs w:val="32"/>
          <w:u w:val="single"/>
        </w:rPr>
        <w:t>201</w:t>
      </w:r>
      <w:r w:rsidRPr="00E51E34">
        <w:rPr>
          <w:b/>
          <w:sz w:val="32"/>
          <w:szCs w:val="32"/>
          <w:u w:val="single"/>
          <w:lang w:val="uk-UA"/>
        </w:rPr>
        <w:t>9</w:t>
      </w:r>
      <w:r w:rsidRPr="00E51E34">
        <w:rPr>
          <w:b/>
          <w:sz w:val="32"/>
          <w:szCs w:val="32"/>
          <w:u w:val="single"/>
        </w:rPr>
        <w:t xml:space="preserve"> </w:t>
      </w:r>
      <w:proofErr w:type="spellStart"/>
      <w:r w:rsidRPr="00E51E34">
        <w:rPr>
          <w:b/>
          <w:sz w:val="32"/>
          <w:szCs w:val="32"/>
          <w:u w:val="single"/>
        </w:rPr>
        <w:t>рік</w:t>
      </w:r>
      <w:proofErr w:type="spellEnd"/>
      <w:r w:rsidRPr="00E51E34">
        <w:rPr>
          <w:b/>
          <w:sz w:val="32"/>
          <w:szCs w:val="32"/>
          <w:u w:val="single"/>
        </w:rPr>
        <w:t xml:space="preserve"> </w:t>
      </w:r>
    </w:p>
    <w:p w:rsidR="00E51E34" w:rsidRPr="00E51E34" w:rsidRDefault="00E51E34" w:rsidP="00E51E34">
      <w:pPr>
        <w:jc w:val="center"/>
        <w:rPr>
          <w:sz w:val="32"/>
          <w:szCs w:val="32"/>
          <w:lang w:val="uk-UA"/>
        </w:rPr>
      </w:pPr>
    </w:p>
    <w:p w:rsidR="00E51E34" w:rsidRDefault="00E51E34" w:rsidP="00E51E34">
      <w:pPr>
        <w:jc w:val="center"/>
        <w:rPr>
          <w:sz w:val="28"/>
          <w:szCs w:val="28"/>
          <w:lang w:val="uk-UA"/>
        </w:rPr>
      </w:pPr>
    </w:p>
    <w:p w:rsidR="00E51E34" w:rsidRDefault="00E51E34" w:rsidP="00E51E34">
      <w:pPr>
        <w:rPr>
          <w:sz w:val="28"/>
          <w:szCs w:val="28"/>
          <w:lang w:val="uk-UA"/>
        </w:rPr>
      </w:pPr>
    </w:p>
    <w:p w:rsidR="00E51E34" w:rsidRDefault="00E51E34" w:rsidP="00E51E34">
      <w:pPr>
        <w:rPr>
          <w:sz w:val="28"/>
          <w:szCs w:val="28"/>
          <w:lang w:val="uk-UA"/>
        </w:rPr>
      </w:pPr>
    </w:p>
    <w:p w:rsidR="00E51E34" w:rsidRDefault="00E51E34" w:rsidP="00E51E34">
      <w:pPr>
        <w:rPr>
          <w:sz w:val="28"/>
          <w:szCs w:val="28"/>
          <w:lang w:val="uk-UA"/>
        </w:rPr>
      </w:pPr>
      <w:proofErr w:type="spellStart"/>
      <w:r w:rsidRPr="00DD0890">
        <w:rPr>
          <w:sz w:val="28"/>
          <w:szCs w:val="28"/>
        </w:rPr>
        <w:t>Замовник</w:t>
      </w:r>
      <w:proofErr w:type="spellEnd"/>
      <w:r w:rsidRPr="00DD0890">
        <w:rPr>
          <w:sz w:val="28"/>
          <w:szCs w:val="28"/>
        </w:rPr>
        <w:t xml:space="preserve">  </w:t>
      </w:r>
      <w:proofErr w:type="spellStart"/>
      <w:r w:rsidRPr="00DD0890">
        <w:rPr>
          <w:sz w:val="28"/>
          <w:szCs w:val="28"/>
        </w:rPr>
        <w:t>Програми</w:t>
      </w:r>
      <w:proofErr w:type="spellEnd"/>
      <w:r w:rsidRPr="00DD089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  <w:lang w:val="uk-UA"/>
        </w:rPr>
        <w:t>Гумен</w:t>
      </w:r>
      <w:proofErr w:type="gramStart"/>
      <w:r>
        <w:rPr>
          <w:b/>
          <w:sz w:val="28"/>
          <w:szCs w:val="28"/>
          <w:lang w:val="uk-UA"/>
        </w:rPr>
        <w:t xml:space="preserve"> І.</w:t>
      </w:r>
      <w:proofErr w:type="gramEnd"/>
      <w:r>
        <w:rPr>
          <w:b/>
          <w:sz w:val="28"/>
          <w:szCs w:val="28"/>
          <w:lang w:val="uk-UA"/>
        </w:rPr>
        <w:t>М.</w:t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</w:t>
      </w:r>
      <w:r w:rsidRPr="00DD0890">
        <w:rPr>
          <w:sz w:val="28"/>
          <w:szCs w:val="28"/>
          <w:lang w:val="uk-UA"/>
        </w:rPr>
        <w:t xml:space="preserve"> </w:t>
      </w:r>
      <w:r w:rsidRPr="00DD0890">
        <w:rPr>
          <w:sz w:val="28"/>
          <w:szCs w:val="28"/>
        </w:rPr>
        <w:t>______</w:t>
      </w:r>
    </w:p>
    <w:p w:rsidR="00E51E34" w:rsidRPr="00DD0890" w:rsidRDefault="00E51E34" w:rsidP="00E51E34">
      <w:pPr>
        <w:ind w:left="4248" w:hanging="4248"/>
        <w:rPr>
          <w:sz w:val="28"/>
          <w:szCs w:val="28"/>
        </w:rPr>
      </w:pPr>
      <w:r w:rsidRPr="00DD089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ab/>
      </w:r>
      <w:r w:rsidRPr="00DD0890">
        <w:rPr>
          <w:sz w:val="28"/>
          <w:szCs w:val="28"/>
        </w:rPr>
        <w:t xml:space="preserve">  (П.І.Б.)</w:t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  <w:t>(</w:t>
      </w:r>
      <w:proofErr w:type="spellStart"/>
      <w:proofErr w:type="gramStart"/>
      <w:r w:rsidRPr="00DD0890">
        <w:rPr>
          <w:sz w:val="28"/>
          <w:szCs w:val="28"/>
        </w:rPr>
        <w:t>п</w:t>
      </w:r>
      <w:proofErr w:type="gramEnd"/>
      <w:r w:rsidRPr="00DD0890">
        <w:rPr>
          <w:sz w:val="28"/>
          <w:szCs w:val="28"/>
        </w:rPr>
        <w:t>ідпис</w:t>
      </w:r>
      <w:proofErr w:type="spellEnd"/>
      <w:r w:rsidRPr="00DD0890">
        <w:rPr>
          <w:sz w:val="28"/>
          <w:szCs w:val="28"/>
        </w:rPr>
        <w:t>)</w:t>
      </w:r>
    </w:p>
    <w:p w:rsidR="00E51E34" w:rsidRPr="00DD0890" w:rsidRDefault="00E51E34" w:rsidP="00E51E34">
      <w:pPr>
        <w:ind w:left="709" w:hanging="709"/>
        <w:rPr>
          <w:sz w:val="28"/>
          <w:szCs w:val="28"/>
        </w:rPr>
      </w:pPr>
    </w:p>
    <w:p w:rsidR="00E51E34" w:rsidRPr="00DD0890" w:rsidRDefault="00E51E34" w:rsidP="00E51E34">
      <w:pPr>
        <w:ind w:left="709" w:hanging="709"/>
        <w:rPr>
          <w:sz w:val="28"/>
          <w:szCs w:val="28"/>
        </w:rPr>
      </w:pPr>
      <w:proofErr w:type="spellStart"/>
      <w:r w:rsidRPr="00DD0890">
        <w:rPr>
          <w:sz w:val="28"/>
          <w:szCs w:val="28"/>
        </w:rPr>
        <w:t>Керівник</w:t>
      </w:r>
      <w:proofErr w:type="spellEnd"/>
      <w:r w:rsidRPr="00DD0890">
        <w:rPr>
          <w:sz w:val="28"/>
          <w:szCs w:val="28"/>
        </w:rPr>
        <w:t xml:space="preserve">  </w:t>
      </w:r>
      <w:proofErr w:type="spellStart"/>
      <w:r w:rsidRPr="00DD0890">
        <w:rPr>
          <w:sz w:val="28"/>
          <w:szCs w:val="28"/>
        </w:rPr>
        <w:t>Програми</w:t>
      </w:r>
      <w:proofErr w:type="spellEnd"/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</w:r>
      <w:proofErr w:type="spellStart"/>
      <w:r>
        <w:rPr>
          <w:b/>
          <w:sz w:val="28"/>
          <w:szCs w:val="28"/>
          <w:lang w:val="uk-UA"/>
        </w:rPr>
        <w:t>Постоловська</w:t>
      </w:r>
      <w:proofErr w:type="spellEnd"/>
      <w:r>
        <w:rPr>
          <w:b/>
          <w:sz w:val="28"/>
          <w:szCs w:val="28"/>
          <w:lang w:val="uk-UA"/>
        </w:rPr>
        <w:t xml:space="preserve"> М.-Б.Т.</w:t>
      </w:r>
      <w:r>
        <w:rPr>
          <w:sz w:val="28"/>
          <w:szCs w:val="28"/>
          <w:lang w:val="uk-UA"/>
        </w:rPr>
        <w:t xml:space="preserve">   </w:t>
      </w:r>
      <w:r w:rsidRPr="00DD0890">
        <w:rPr>
          <w:sz w:val="28"/>
          <w:szCs w:val="28"/>
        </w:rPr>
        <w:t>______</w:t>
      </w:r>
    </w:p>
    <w:p w:rsidR="00E51E34" w:rsidRPr="00DD0890" w:rsidRDefault="00E51E34" w:rsidP="00E51E34">
      <w:pPr>
        <w:ind w:left="3540" w:firstLine="708"/>
        <w:rPr>
          <w:sz w:val="28"/>
          <w:szCs w:val="28"/>
        </w:rPr>
      </w:pPr>
      <w:r w:rsidRPr="00DD0890">
        <w:rPr>
          <w:sz w:val="28"/>
          <w:szCs w:val="28"/>
        </w:rPr>
        <w:t xml:space="preserve">   (П.І.Б.)</w:t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  <w:t>(</w:t>
      </w:r>
      <w:proofErr w:type="spellStart"/>
      <w:proofErr w:type="gramStart"/>
      <w:r w:rsidRPr="00DD0890">
        <w:rPr>
          <w:sz w:val="28"/>
          <w:szCs w:val="28"/>
        </w:rPr>
        <w:t>п</w:t>
      </w:r>
      <w:proofErr w:type="gramEnd"/>
      <w:r w:rsidRPr="00DD0890">
        <w:rPr>
          <w:sz w:val="28"/>
          <w:szCs w:val="28"/>
        </w:rPr>
        <w:t>ідпис</w:t>
      </w:r>
      <w:proofErr w:type="spellEnd"/>
      <w:r w:rsidRPr="00DD0890">
        <w:rPr>
          <w:sz w:val="28"/>
          <w:szCs w:val="28"/>
        </w:rPr>
        <w:t>)</w:t>
      </w:r>
    </w:p>
    <w:p w:rsidR="00E51E34" w:rsidRDefault="00E51E34" w:rsidP="00E51E34">
      <w:pPr>
        <w:rPr>
          <w:sz w:val="28"/>
          <w:szCs w:val="28"/>
          <w:lang w:val="uk-UA"/>
        </w:rPr>
      </w:pPr>
    </w:p>
    <w:p w:rsidR="00E51E34" w:rsidRDefault="00E51E34" w:rsidP="00E51E34">
      <w:pPr>
        <w:shd w:val="clear" w:color="auto" w:fill="FFFFFF"/>
        <w:rPr>
          <w:color w:val="000000"/>
          <w:sz w:val="26"/>
          <w:szCs w:val="26"/>
          <w:lang w:val="uk-UA"/>
        </w:rPr>
      </w:pPr>
    </w:p>
    <w:p w:rsidR="00E51E34" w:rsidRDefault="00E51E34" w:rsidP="00E51E34">
      <w:pPr>
        <w:shd w:val="clear" w:color="auto" w:fill="FFFFFF"/>
        <w:rPr>
          <w:color w:val="000000"/>
          <w:sz w:val="26"/>
          <w:szCs w:val="26"/>
          <w:lang w:val="uk-UA"/>
        </w:rPr>
      </w:pPr>
    </w:p>
    <w:p w:rsidR="00E51E34" w:rsidRDefault="00E51E34" w:rsidP="00E51E34">
      <w:pPr>
        <w:shd w:val="clear" w:color="auto" w:fill="FFFFFF"/>
        <w:rPr>
          <w:color w:val="000000"/>
          <w:sz w:val="26"/>
          <w:szCs w:val="26"/>
          <w:lang w:val="uk-UA"/>
        </w:rPr>
      </w:pPr>
    </w:p>
    <w:p w:rsidR="00E51E34" w:rsidRDefault="00E51E34" w:rsidP="00E51E34">
      <w:pPr>
        <w:shd w:val="clear" w:color="auto" w:fill="FFFFFF"/>
        <w:rPr>
          <w:color w:val="000000"/>
          <w:sz w:val="26"/>
          <w:szCs w:val="26"/>
          <w:lang w:val="uk-UA"/>
        </w:rPr>
      </w:pPr>
    </w:p>
    <w:p w:rsidR="00E51E34" w:rsidRDefault="00E51E34" w:rsidP="00E51E34">
      <w:pPr>
        <w:shd w:val="clear" w:color="auto" w:fill="FFFFFF"/>
        <w:rPr>
          <w:color w:val="000000"/>
          <w:sz w:val="26"/>
          <w:szCs w:val="26"/>
          <w:lang w:val="uk-UA"/>
        </w:rPr>
      </w:pPr>
    </w:p>
    <w:p w:rsidR="00E51E34" w:rsidRDefault="00E51E34" w:rsidP="00E51E34">
      <w:pPr>
        <w:shd w:val="clear" w:color="auto" w:fill="FFFFFF"/>
        <w:rPr>
          <w:color w:val="000000"/>
          <w:sz w:val="26"/>
          <w:szCs w:val="26"/>
          <w:lang w:val="uk-UA"/>
        </w:rPr>
      </w:pPr>
    </w:p>
    <w:p w:rsidR="00E51E34" w:rsidRPr="00E51E34" w:rsidRDefault="00E51E34" w:rsidP="00E51E34">
      <w:pPr>
        <w:shd w:val="clear" w:color="auto" w:fill="FFFFFF"/>
        <w:rPr>
          <w:b/>
          <w:color w:val="000000"/>
          <w:sz w:val="26"/>
          <w:szCs w:val="26"/>
          <w:u w:val="single"/>
          <w:lang w:val="uk-UA"/>
        </w:rPr>
      </w:pPr>
      <w:r w:rsidRPr="00E51E34">
        <w:rPr>
          <w:b/>
          <w:color w:val="000000"/>
          <w:sz w:val="26"/>
          <w:szCs w:val="26"/>
        </w:rPr>
        <w:t xml:space="preserve">7. </w:t>
      </w:r>
      <w:proofErr w:type="spellStart"/>
      <w:r w:rsidRPr="00E51E34">
        <w:rPr>
          <w:b/>
          <w:color w:val="000000"/>
          <w:sz w:val="26"/>
          <w:szCs w:val="26"/>
        </w:rPr>
        <w:t>Обсяги</w:t>
      </w:r>
      <w:proofErr w:type="spellEnd"/>
      <w:r w:rsidRPr="00E51E34">
        <w:rPr>
          <w:b/>
          <w:color w:val="000000"/>
          <w:sz w:val="26"/>
          <w:szCs w:val="26"/>
        </w:rPr>
        <w:t xml:space="preserve"> </w:t>
      </w:r>
      <w:proofErr w:type="spellStart"/>
      <w:r w:rsidRPr="00E51E34">
        <w:rPr>
          <w:b/>
          <w:color w:val="000000"/>
          <w:sz w:val="26"/>
          <w:szCs w:val="26"/>
        </w:rPr>
        <w:t>фінансування</w:t>
      </w:r>
      <w:proofErr w:type="spellEnd"/>
      <w:r w:rsidRPr="00E51E34">
        <w:rPr>
          <w:b/>
          <w:color w:val="000000"/>
          <w:sz w:val="26"/>
          <w:szCs w:val="26"/>
        </w:rPr>
        <w:t xml:space="preserve"> </w:t>
      </w:r>
      <w:proofErr w:type="spellStart"/>
      <w:r w:rsidRPr="00E51E34">
        <w:rPr>
          <w:b/>
          <w:color w:val="000000"/>
          <w:sz w:val="26"/>
          <w:szCs w:val="26"/>
        </w:rPr>
        <w:t>програми</w:t>
      </w:r>
      <w:proofErr w:type="spellEnd"/>
      <w:r w:rsidRPr="00E51E34">
        <w:rPr>
          <w:b/>
          <w:color w:val="000000"/>
          <w:sz w:val="26"/>
          <w:szCs w:val="26"/>
        </w:rPr>
        <w:t xml:space="preserve"> (</w:t>
      </w:r>
      <w:proofErr w:type="spellStart"/>
      <w:r w:rsidRPr="00E51E34">
        <w:rPr>
          <w:b/>
          <w:color w:val="000000"/>
          <w:sz w:val="26"/>
          <w:szCs w:val="26"/>
        </w:rPr>
        <w:t>тис</w:t>
      </w:r>
      <w:proofErr w:type="gramStart"/>
      <w:r w:rsidRPr="00E51E34">
        <w:rPr>
          <w:b/>
          <w:color w:val="000000"/>
          <w:sz w:val="26"/>
          <w:szCs w:val="26"/>
        </w:rPr>
        <w:t>.г</w:t>
      </w:r>
      <w:proofErr w:type="gramEnd"/>
      <w:r w:rsidRPr="00E51E34">
        <w:rPr>
          <w:b/>
          <w:color w:val="000000"/>
          <w:sz w:val="26"/>
          <w:szCs w:val="26"/>
        </w:rPr>
        <w:t>рн</w:t>
      </w:r>
      <w:proofErr w:type="spellEnd"/>
      <w:r w:rsidRPr="00E51E34">
        <w:rPr>
          <w:b/>
          <w:color w:val="000000"/>
          <w:sz w:val="26"/>
          <w:szCs w:val="26"/>
        </w:rPr>
        <w:t xml:space="preserve">) </w:t>
      </w:r>
      <w:r w:rsidRPr="00E51E34">
        <w:rPr>
          <w:b/>
          <w:color w:val="000000"/>
          <w:sz w:val="26"/>
          <w:szCs w:val="26"/>
          <w:lang w:val="uk-UA"/>
        </w:rPr>
        <w:t xml:space="preserve">   -  7  817,6</w:t>
      </w:r>
    </w:p>
    <w:p w:rsidR="00E51E34" w:rsidRPr="007B5680" w:rsidRDefault="00E51E34" w:rsidP="00E51E34">
      <w:pPr>
        <w:shd w:val="clear" w:color="auto" w:fill="FFFFFF"/>
        <w:rPr>
          <w:color w:val="000000"/>
          <w:sz w:val="26"/>
          <w:szCs w:val="26"/>
          <w:lang w:val="uk-UA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586"/>
        <w:gridCol w:w="1872"/>
        <w:gridCol w:w="2018"/>
        <w:gridCol w:w="1874"/>
        <w:gridCol w:w="1872"/>
      </w:tblGrid>
      <w:tr w:rsidR="00E51E34" w:rsidRPr="007B5680" w:rsidTr="00A755B5">
        <w:trPr>
          <w:trHeight w:val="168"/>
        </w:trPr>
        <w:tc>
          <w:tcPr>
            <w:tcW w:w="1586" w:type="dxa"/>
            <w:vMerge w:val="restart"/>
            <w:shd w:val="clear" w:color="auto" w:fill="auto"/>
            <w:vAlign w:val="center"/>
          </w:tcPr>
          <w:p w:rsidR="00E51E34" w:rsidRPr="007B5680" w:rsidRDefault="00E51E34" w:rsidP="00A755B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7B5680">
              <w:rPr>
                <w:color w:val="000000"/>
                <w:sz w:val="26"/>
                <w:szCs w:val="26"/>
              </w:rPr>
              <w:t>Р</w:t>
            </w:r>
            <w:proofErr w:type="gramEnd"/>
            <w:r w:rsidRPr="007B5680">
              <w:rPr>
                <w:color w:val="000000"/>
                <w:sz w:val="26"/>
                <w:szCs w:val="26"/>
              </w:rPr>
              <w:t>ік</w:t>
            </w:r>
            <w:proofErr w:type="spellEnd"/>
          </w:p>
        </w:tc>
        <w:tc>
          <w:tcPr>
            <w:tcW w:w="7636" w:type="dxa"/>
            <w:gridSpan w:val="4"/>
            <w:shd w:val="clear" w:color="auto" w:fill="auto"/>
          </w:tcPr>
          <w:p w:rsidR="00E51E34" w:rsidRPr="007B5680" w:rsidRDefault="00E51E34" w:rsidP="00A755B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Обсяги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фінансування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E51E34" w:rsidRPr="007B5680" w:rsidTr="00A755B5">
        <w:trPr>
          <w:trHeight w:val="148"/>
        </w:trPr>
        <w:tc>
          <w:tcPr>
            <w:tcW w:w="1586" w:type="dxa"/>
            <w:vMerge/>
            <w:shd w:val="clear" w:color="auto" w:fill="auto"/>
            <w:vAlign w:val="center"/>
          </w:tcPr>
          <w:p w:rsidR="00E51E34" w:rsidRPr="007B5680" w:rsidRDefault="00E51E34" w:rsidP="00A755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72" w:type="dxa"/>
            <w:vMerge w:val="restart"/>
            <w:shd w:val="clear" w:color="auto" w:fill="auto"/>
            <w:vAlign w:val="center"/>
          </w:tcPr>
          <w:p w:rsidR="00E51E34" w:rsidRPr="007B5680" w:rsidRDefault="00E51E34" w:rsidP="00A755B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5764" w:type="dxa"/>
            <w:gridSpan w:val="3"/>
            <w:shd w:val="clear" w:color="auto" w:fill="auto"/>
          </w:tcPr>
          <w:p w:rsidR="00E51E34" w:rsidRPr="007B5680" w:rsidRDefault="00E51E34" w:rsidP="00A755B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color w:val="000000"/>
                <w:sz w:val="26"/>
                <w:szCs w:val="26"/>
              </w:rPr>
              <w:t xml:space="preserve">в т.ч. за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джерелами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фінансування</w:t>
            </w:r>
            <w:proofErr w:type="spellEnd"/>
            <w:proofErr w:type="gramStart"/>
            <w:r w:rsidRPr="007B5680">
              <w:rPr>
                <w:color w:val="000000"/>
                <w:sz w:val="26"/>
                <w:szCs w:val="26"/>
              </w:rPr>
              <w:t xml:space="preserve">  ,</w:t>
            </w:r>
            <w:proofErr w:type="gram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тис.грн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>.</w:t>
            </w:r>
          </w:p>
        </w:tc>
      </w:tr>
      <w:tr w:rsidR="00E51E34" w:rsidRPr="007B5680" w:rsidTr="00A755B5">
        <w:trPr>
          <w:trHeight w:val="108"/>
        </w:trPr>
        <w:tc>
          <w:tcPr>
            <w:tcW w:w="1586" w:type="dxa"/>
            <w:vMerge/>
            <w:shd w:val="clear" w:color="auto" w:fill="auto"/>
            <w:vAlign w:val="center"/>
          </w:tcPr>
          <w:p w:rsidR="00E51E34" w:rsidRPr="007B5680" w:rsidRDefault="00E51E34" w:rsidP="00A755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72" w:type="dxa"/>
            <w:vMerge/>
            <w:shd w:val="clear" w:color="auto" w:fill="auto"/>
            <w:vAlign w:val="center"/>
          </w:tcPr>
          <w:p w:rsidR="00E51E34" w:rsidRPr="007B5680" w:rsidRDefault="00E51E34" w:rsidP="00A755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8" w:type="dxa"/>
            <w:shd w:val="clear" w:color="auto" w:fill="auto"/>
          </w:tcPr>
          <w:p w:rsidR="00E51E34" w:rsidRPr="007B5680" w:rsidRDefault="00E51E34" w:rsidP="00A755B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обласний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бюджет</w:t>
            </w:r>
          </w:p>
        </w:tc>
        <w:tc>
          <w:tcPr>
            <w:tcW w:w="1874" w:type="dxa"/>
            <w:shd w:val="clear" w:color="auto" w:fill="auto"/>
          </w:tcPr>
          <w:p w:rsidR="00E51E34" w:rsidRPr="007B5680" w:rsidRDefault="00E51E34" w:rsidP="00A755B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7B5680">
              <w:rPr>
                <w:color w:val="000000"/>
                <w:sz w:val="26"/>
                <w:szCs w:val="26"/>
              </w:rPr>
              <w:t>м</w:t>
            </w:r>
            <w:proofErr w:type="gramEnd"/>
            <w:r w:rsidRPr="007B5680">
              <w:rPr>
                <w:color w:val="000000"/>
                <w:sz w:val="26"/>
                <w:szCs w:val="26"/>
              </w:rPr>
              <w:t>іський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бюджет</w:t>
            </w:r>
          </w:p>
        </w:tc>
        <w:tc>
          <w:tcPr>
            <w:tcW w:w="1872" w:type="dxa"/>
            <w:shd w:val="clear" w:color="auto" w:fill="auto"/>
          </w:tcPr>
          <w:p w:rsidR="00E51E34" w:rsidRPr="007B5680" w:rsidRDefault="00E51E34" w:rsidP="00A755B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інші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джерела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E51E34" w:rsidRPr="007B5680" w:rsidTr="00A755B5">
        <w:trPr>
          <w:trHeight w:val="789"/>
        </w:trPr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</w:tcPr>
          <w:p w:rsidR="00E51E34" w:rsidRPr="004E3A10" w:rsidRDefault="00E51E34" w:rsidP="00A755B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7B5680">
              <w:rPr>
                <w:color w:val="000000"/>
                <w:sz w:val="26"/>
                <w:szCs w:val="26"/>
              </w:rPr>
              <w:t>201</w:t>
            </w:r>
            <w:r>
              <w:rPr>
                <w:color w:val="000000"/>
                <w:sz w:val="26"/>
                <w:szCs w:val="26"/>
                <w:lang w:val="uk-UA"/>
              </w:rPr>
              <w:t>9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E51E34" w:rsidRPr="007B5680" w:rsidRDefault="00E51E34" w:rsidP="00A755B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7 817,6</w:t>
            </w:r>
            <w:r w:rsidRPr="007B5680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</w:tcPr>
          <w:p w:rsidR="00E51E34" w:rsidRPr="007B5680" w:rsidRDefault="00E51E34" w:rsidP="00A755B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sz w:val="26"/>
                <w:szCs w:val="26"/>
              </w:rPr>
              <w:t>-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:rsidR="00E51E34" w:rsidRPr="007B5680" w:rsidRDefault="00E51E34" w:rsidP="00A755B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7 817,6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E51E34" w:rsidRPr="007B5680" w:rsidRDefault="00E51E34" w:rsidP="00A755B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sz w:val="26"/>
                <w:szCs w:val="26"/>
              </w:rPr>
              <w:t>-</w:t>
            </w:r>
          </w:p>
        </w:tc>
      </w:tr>
    </w:tbl>
    <w:p w:rsidR="00E51E34" w:rsidRDefault="00E51E34" w:rsidP="00E51E34">
      <w:pPr>
        <w:rPr>
          <w:sz w:val="28"/>
          <w:szCs w:val="28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60E0DE1"/>
    <w:multiLevelType w:val="hybridMultilevel"/>
    <w:tmpl w:val="AC92F354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2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0A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481"/>
    <w:rsid w:val="00B922FE"/>
    <w:rsid w:val="00B92EC8"/>
    <w:rsid w:val="00B94304"/>
    <w:rsid w:val="00B95293"/>
    <w:rsid w:val="00B953A5"/>
    <w:rsid w:val="00B95640"/>
    <w:rsid w:val="00B96991"/>
    <w:rsid w:val="00B9757C"/>
    <w:rsid w:val="00B97CBF"/>
    <w:rsid w:val="00BA16F9"/>
    <w:rsid w:val="00BA1C66"/>
    <w:rsid w:val="00BA1F5B"/>
    <w:rsid w:val="00BA28A3"/>
    <w:rsid w:val="00BA3F35"/>
    <w:rsid w:val="00BA4D40"/>
    <w:rsid w:val="00BA53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34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3E0E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Обычный1"/>
    <w:rsid w:val="00E51E34"/>
    <w:rPr>
      <w:rFonts w:ascii="Arial" w:hAnsi="Arial"/>
      <w:snapToGrid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1554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2019-12-03T06:49:00Z</cp:lastPrinted>
  <dcterms:created xsi:type="dcterms:W3CDTF">2019-11-28T13:24:00Z</dcterms:created>
  <dcterms:modified xsi:type="dcterms:W3CDTF">2019-12-03T06:50:00Z</dcterms:modified>
</cp:coreProperties>
</file>