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528501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06EC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06EC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36FE5">
        <w:rPr>
          <w:b/>
          <w:sz w:val="26"/>
          <w:szCs w:val="26"/>
          <w:u w:val="single"/>
          <w:lang w:val="uk-UA"/>
        </w:rPr>
        <w:t xml:space="preserve">  2718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36247A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Про скасування рішення міської ради «</w:t>
                  </w:r>
                  <w:r w:rsidRPr="000A094D">
                    <w:rPr>
                      <w:sz w:val="26"/>
                      <w:szCs w:val="26"/>
                      <w:lang w:val="uk-UA"/>
                    </w:rPr>
                    <w:t xml:space="preserve">Про реорганізацію </w:t>
                  </w:r>
                  <w:proofErr w:type="spellStart"/>
                  <w:r w:rsidRPr="000A094D">
                    <w:rPr>
                      <w:sz w:val="26"/>
                      <w:szCs w:val="26"/>
                      <w:lang w:val="uk-UA"/>
                    </w:rPr>
                    <w:t>КЗ</w:t>
                  </w:r>
                  <w:proofErr w:type="spellEnd"/>
                  <w:r w:rsidRPr="000A094D">
                    <w:rPr>
                      <w:sz w:val="26"/>
                      <w:szCs w:val="26"/>
                      <w:lang w:val="uk-UA"/>
                    </w:rPr>
                    <w:t xml:space="preserve"> «Станція швидкої та невідкладної медичної допомоги» Калуської міської ради Івано-Франківської області»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6247A" w:rsidRPr="00E033F2" w:rsidRDefault="0036247A" w:rsidP="0036247A">
      <w:pPr>
        <w:keepNext/>
        <w:autoSpaceDE w:val="0"/>
        <w:autoSpaceDN w:val="0"/>
        <w:adjustRightInd w:val="0"/>
        <w:ind w:right="-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6247A" w:rsidRPr="0036247A" w:rsidRDefault="0036247A" w:rsidP="0036247A">
      <w:pPr>
        <w:jc w:val="both"/>
        <w:rPr>
          <w:sz w:val="26"/>
          <w:szCs w:val="26"/>
          <w:lang w:val="uk-UA"/>
        </w:rPr>
      </w:pPr>
      <w:r w:rsidRPr="0036247A">
        <w:rPr>
          <w:sz w:val="26"/>
          <w:szCs w:val="26"/>
          <w:lang w:val="uk-UA"/>
        </w:rPr>
        <w:t xml:space="preserve"> </w:t>
      </w:r>
    </w:p>
    <w:p w:rsidR="0036247A" w:rsidRPr="0036247A" w:rsidRDefault="0036247A" w:rsidP="0036247A">
      <w:pPr>
        <w:pStyle w:val="3"/>
        <w:shd w:val="clear" w:color="auto" w:fill="FFFFFF"/>
        <w:spacing w:before="0"/>
        <w:ind w:firstLine="708"/>
        <w:jc w:val="both"/>
        <w:textAlignment w:val="baseline"/>
        <w:rPr>
          <w:rFonts w:ascii="Times New Roman" w:hAnsi="Times New Roman"/>
          <w:b w:val="0"/>
          <w:bCs w:val="0"/>
          <w:color w:val="auto"/>
          <w:sz w:val="26"/>
          <w:szCs w:val="26"/>
          <w:lang w:val="uk-UA"/>
        </w:rPr>
      </w:pPr>
      <w:r w:rsidRPr="0036247A">
        <w:rPr>
          <w:rFonts w:ascii="Times New Roman" w:hAnsi="Times New Roman"/>
          <w:b w:val="0"/>
          <w:bCs w:val="0"/>
          <w:color w:val="auto"/>
          <w:sz w:val="26"/>
          <w:szCs w:val="26"/>
          <w:lang w:val="uk-UA"/>
        </w:rPr>
        <w:t>У зв’язку зі зміною алгоритму реорганізації служб екстреної медичної допомоги, керуючись ст..26 Закону України «Про місцеве самоврядування в Україні», враховуючи рекомендації постійної комісії з питань гуманітарної роботи, міська рада</w:t>
      </w:r>
    </w:p>
    <w:p w:rsidR="0036247A" w:rsidRDefault="0036247A" w:rsidP="0036247A">
      <w:pPr>
        <w:jc w:val="both"/>
        <w:rPr>
          <w:b/>
          <w:sz w:val="26"/>
          <w:szCs w:val="26"/>
          <w:lang w:val="uk-UA"/>
        </w:rPr>
      </w:pPr>
    </w:p>
    <w:p w:rsidR="0036247A" w:rsidRPr="009D36A8" w:rsidRDefault="0036247A" w:rsidP="0036247A">
      <w:pPr>
        <w:jc w:val="both"/>
        <w:rPr>
          <w:b/>
          <w:sz w:val="26"/>
          <w:szCs w:val="26"/>
          <w:lang w:val="uk-UA"/>
        </w:rPr>
      </w:pPr>
      <w:r w:rsidRPr="009D36A8">
        <w:rPr>
          <w:b/>
          <w:sz w:val="26"/>
          <w:szCs w:val="26"/>
          <w:lang w:val="uk-UA"/>
        </w:rPr>
        <w:t>ВИРІШИЛА:</w:t>
      </w:r>
    </w:p>
    <w:p w:rsidR="0036247A" w:rsidRPr="009D36A8" w:rsidRDefault="0036247A" w:rsidP="0036247A">
      <w:pPr>
        <w:spacing w:line="360" w:lineRule="auto"/>
        <w:jc w:val="both"/>
        <w:rPr>
          <w:sz w:val="26"/>
          <w:szCs w:val="26"/>
          <w:lang w:val="uk-UA"/>
        </w:rPr>
      </w:pPr>
      <w:r w:rsidRPr="000620DF">
        <w:rPr>
          <w:sz w:val="26"/>
          <w:szCs w:val="26"/>
        </w:rPr>
        <w:t> </w:t>
      </w:r>
    </w:p>
    <w:p w:rsidR="0036247A" w:rsidRPr="00AB34D9" w:rsidRDefault="0036247A" w:rsidP="0036247A">
      <w:pPr>
        <w:tabs>
          <w:tab w:val="left" w:pos="0"/>
          <w:tab w:val="left" w:pos="5954"/>
        </w:tabs>
        <w:ind w:right="-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1. Скасувати рішення міської ради  від</w:t>
      </w:r>
      <w:r w:rsidRPr="00AB34D9">
        <w:rPr>
          <w:sz w:val="26"/>
          <w:szCs w:val="26"/>
          <w:lang w:val="uk-UA"/>
        </w:rPr>
        <w:t xml:space="preserve"> 23.05.2019</w:t>
      </w:r>
      <w:r>
        <w:rPr>
          <w:sz w:val="26"/>
          <w:szCs w:val="26"/>
          <w:lang w:val="uk-UA"/>
        </w:rPr>
        <w:t xml:space="preserve"> р. №</w:t>
      </w:r>
      <w:r w:rsidRPr="00AB34D9">
        <w:rPr>
          <w:sz w:val="26"/>
          <w:szCs w:val="26"/>
          <w:lang w:val="uk-UA"/>
        </w:rPr>
        <w:t xml:space="preserve"> 2316</w:t>
      </w:r>
      <w:r>
        <w:rPr>
          <w:sz w:val="26"/>
          <w:szCs w:val="26"/>
          <w:lang w:val="uk-UA"/>
        </w:rPr>
        <w:t xml:space="preserve"> «</w:t>
      </w:r>
      <w:r w:rsidRPr="000A094D">
        <w:rPr>
          <w:sz w:val="26"/>
          <w:szCs w:val="26"/>
          <w:lang w:val="uk-UA"/>
        </w:rPr>
        <w:t xml:space="preserve">Про реорганізацію </w:t>
      </w:r>
      <w:proofErr w:type="spellStart"/>
      <w:r w:rsidRPr="000A094D">
        <w:rPr>
          <w:sz w:val="26"/>
          <w:szCs w:val="26"/>
          <w:lang w:val="uk-UA"/>
        </w:rPr>
        <w:t>КЗ</w:t>
      </w:r>
      <w:proofErr w:type="spellEnd"/>
      <w:r w:rsidRPr="000A094D">
        <w:rPr>
          <w:sz w:val="26"/>
          <w:szCs w:val="26"/>
          <w:lang w:val="uk-UA"/>
        </w:rPr>
        <w:t xml:space="preserve"> «Станція швидкої та невідкладної медичної допомоги» Калуської міської ради Івано-Франківської област</w:t>
      </w:r>
      <w:r>
        <w:rPr>
          <w:sz w:val="26"/>
          <w:szCs w:val="26"/>
          <w:lang w:val="uk-UA"/>
        </w:rPr>
        <w:t>і», як нереалізоване.</w:t>
      </w:r>
    </w:p>
    <w:p w:rsidR="0036247A" w:rsidRPr="006B2F16" w:rsidRDefault="0036247A" w:rsidP="0036247A">
      <w:pPr>
        <w:numPr>
          <w:ilvl w:val="0"/>
          <w:numId w:val="27"/>
        </w:numPr>
        <w:tabs>
          <w:tab w:val="left" w:pos="0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Головному лікарю </w:t>
      </w:r>
      <w:proofErr w:type="spellStart"/>
      <w:r>
        <w:rPr>
          <w:sz w:val="26"/>
          <w:szCs w:val="26"/>
          <w:lang w:val="uk-UA"/>
        </w:rPr>
        <w:t>КЗ</w:t>
      </w:r>
      <w:proofErr w:type="spellEnd"/>
      <w:r w:rsidRPr="000620DF">
        <w:rPr>
          <w:sz w:val="26"/>
          <w:szCs w:val="26"/>
          <w:lang w:val="uk-UA"/>
        </w:rPr>
        <w:t xml:space="preserve"> </w:t>
      </w:r>
      <w:r w:rsidRPr="000620DF">
        <w:rPr>
          <w:color w:val="000000"/>
          <w:sz w:val="26"/>
          <w:szCs w:val="26"/>
          <w:shd w:val="clear" w:color="auto" w:fill="FFFFFF"/>
          <w:lang w:val="uk-UA"/>
        </w:rPr>
        <w:t>«</w:t>
      </w:r>
      <w:r w:rsidRPr="000620DF">
        <w:rPr>
          <w:sz w:val="26"/>
          <w:szCs w:val="26"/>
          <w:lang w:val="uk-UA"/>
        </w:rPr>
        <w:t>СТАНЦІЯ ШВИДКОЇ ТА НЕВІДКЛАДНОЇ МЕДИЧНОЇ ДОПОМОГИ» КАЛУСЬКОЇ МІСЬКОЇ РАДИ ІВАНО-ФРАНКІВСЬКОЇ ОБЛАСТІ»</w:t>
      </w:r>
      <w:r w:rsidRPr="000620DF">
        <w:rPr>
          <w:color w:val="000000"/>
          <w:sz w:val="26"/>
          <w:szCs w:val="26"/>
          <w:shd w:val="clear" w:color="auto" w:fill="FFFFFF"/>
          <w:lang w:val="uk-UA"/>
        </w:rPr>
        <w:t>»</w:t>
      </w:r>
      <w:r w:rsidRPr="000620DF">
        <w:rPr>
          <w:sz w:val="26"/>
          <w:szCs w:val="26"/>
          <w:lang w:val="uk-UA"/>
        </w:rPr>
        <w:t xml:space="preserve"> Романюк</w:t>
      </w:r>
      <w:r>
        <w:rPr>
          <w:sz w:val="26"/>
          <w:szCs w:val="26"/>
          <w:lang w:val="uk-UA"/>
        </w:rPr>
        <w:t>у</w:t>
      </w:r>
      <w:r w:rsidRPr="000620DF">
        <w:rPr>
          <w:sz w:val="26"/>
          <w:szCs w:val="26"/>
          <w:lang w:val="uk-UA"/>
        </w:rPr>
        <w:t xml:space="preserve"> В.М. </w:t>
      </w:r>
      <w:r>
        <w:rPr>
          <w:sz w:val="26"/>
          <w:szCs w:val="26"/>
          <w:lang w:val="uk-UA"/>
        </w:rPr>
        <w:t>п</w:t>
      </w:r>
      <w:r w:rsidRPr="006B2F16">
        <w:rPr>
          <w:sz w:val="26"/>
          <w:szCs w:val="26"/>
          <w:lang w:val="uk-UA"/>
        </w:rPr>
        <w:t>ротягом трьох робочих днів, з дати прийняття рішення, письмово повідомити орган, що здійснює державну реєстрацію.</w:t>
      </w:r>
    </w:p>
    <w:p w:rsidR="0036247A" w:rsidRPr="000620DF" w:rsidRDefault="0036247A" w:rsidP="0036247A">
      <w:pPr>
        <w:tabs>
          <w:tab w:val="left" w:pos="0"/>
          <w:tab w:val="left" w:pos="900"/>
        </w:tabs>
        <w:ind w:firstLine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Pr="000620DF">
        <w:rPr>
          <w:sz w:val="26"/>
          <w:szCs w:val="26"/>
          <w:lang w:val="uk-UA"/>
        </w:rPr>
        <w:t xml:space="preserve">.  </w:t>
      </w:r>
      <w:r>
        <w:rPr>
          <w:sz w:val="26"/>
          <w:szCs w:val="26"/>
          <w:lang w:val="uk-UA"/>
        </w:rPr>
        <w:t xml:space="preserve"> </w:t>
      </w:r>
      <w:r w:rsidRPr="000620DF">
        <w:rPr>
          <w:sz w:val="26"/>
          <w:szCs w:val="26"/>
          <w:lang w:val="uk-UA"/>
        </w:rPr>
        <w:t xml:space="preserve">Контроль за виконанням рішення покласти на заступника міського голови  Наталію </w:t>
      </w:r>
      <w:proofErr w:type="spellStart"/>
      <w:r w:rsidRPr="000620DF">
        <w:rPr>
          <w:sz w:val="26"/>
          <w:szCs w:val="26"/>
          <w:lang w:val="uk-UA"/>
        </w:rPr>
        <w:t>Табачук</w:t>
      </w:r>
      <w:proofErr w:type="spellEnd"/>
      <w:r w:rsidRPr="000620DF">
        <w:rPr>
          <w:sz w:val="26"/>
          <w:szCs w:val="26"/>
          <w:lang w:val="uk-UA"/>
        </w:rPr>
        <w:t>.</w:t>
      </w:r>
    </w:p>
    <w:p w:rsidR="0036247A" w:rsidRPr="000620DF" w:rsidRDefault="0036247A" w:rsidP="0036247A">
      <w:pPr>
        <w:jc w:val="both"/>
        <w:rPr>
          <w:sz w:val="26"/>
          <w:szCs w:val="26"/>
          <w:lang w:val="uk-UA"/>
        </w:rPr>
      </w:pPr>
      <w:r w:rsidRPr="000620DF">
        <w:rPr>
          <w:sz w:val="26"/>
          <w:szCs w:val="26"/>
          <w:lang w:val="uk-UA"/>
        </w:rPr>
        <w:t xml:space="preserve">                                </w:t>
      </w:r>
    </w:p>
    <w:p w:rsidR="0036247A" w:rsidRPr="000620DF" w:rsidRDefault="0036247A" w:rsidP="0036247A">
      <w:pPr>
        <w:jc w:val="both"/>
        <w:rPr>
          <w:sz w:val="26"/>
          <w:szCs w:val="26"/>
          <w:lang w:val="uk-UA"/>
        </w:rPr>
      </w:pPr>
    </w:p>
    <w:p w:rsidR="0036247A" w:rsidRDefault="0036247A" w:rsidP="0036247A">
      <w:pPr>
        <w:spacing w:line="360" w:lineRule="auto"/>
        <w:rPr>
          <w:sz w:val="26"/>
          <w:szCs w:val="26"/>
          <w:lang w:val="uk-UA"/>
        </w:rPr>
      </w:pPr>
    </w:p>
    <w:p w:rsidR="0036247A" w:rsidRDefault="0036247A" w:rsidP="0036247A">
      <w:pPr>
        <w:spacing w:line="360" w:lineRule="auto"/>
        <w:rPr>
          <w:sz w:val="26"/>
          <w:szCs w:val="26"/>
          <w:lang w:val="uk-UA"/>
        </w:rPr>
      </w:pPr>
      <w:r w:rsidRPr="000620DF">
        <w:rPr>
          <w:sz w:val="26"/>
          <w:szCs w:val="26"/>
          <w:lang w:val="uk-UA"/>
        </w:rPr>
        <w:t xml:space="preserve">Міський голова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0620DF">
        <w:rPr>
          <w:sz w:val="26"/>
          <w:szCs w:val="26"/>
          <w:lang w:val="uk-UA"/>
        </w:rPr>
        <w:t>Ігор Матвійчук</w:t>
      </w: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7965939"/>
    <w:multiLevelType w:val="hybridMultilevel"/>
    <w:tmpl w:val="D3F4CC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2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47A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6EC4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624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30">
    <w:name w:val="Заголовок 3 Знак"/>
    <w:basedOn w:val="a0"/>
    <w:link w:val="3"/>
    <w:semiHidden/>
    <w:rsid w:val="0036247A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2019-11-29T08:28:00Z</cp:lastPrinted>
  <dcterms:created xsi:type="dcterms:W3CDTF">2019-11-29T08:23:00Z</dcterms:created>
  <dcterms:modified xsi:type="dcterms:W3CDTF">2019-11-29T08:28:00Z</dcterms:modified>
</cp:coreProperties>
</file>