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8B1C63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8B1C63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B1C6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845F6">
        <w:rPr>
          <w:b/>
          <w:sz w:val="26"/>
          <w:szCs w:val="26"/>
          <w:u w:val="single"/>
          <w:lang w:val="uk-UA"/>
        </w:rPr>
        <w:t xml:space="preserve">  2721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5D5483" w:rsidRPr="005D5483" w:rsidRDefault="005D5483" w:rsidP="005D5483">
                  <w:pPr>
                    <w:shd w:val="clear" w:color="auto" w:fill="FFFFFF"/>
                    <w:rPr>
                      <w:sz w:val="26"/>
                      <w:szCs w:val="26"/>
                      <w:lang w:val="uk-UA"/>
                    </w:rPr>
                  </w:pPr>
                  <w:r w:rsidRPr="005D5483">
                    <w:rPr>
                      <w:sz w:val="26"/>
                      <w:szCs w:val="26"/>
                      <w:lang w:val="uk-UA"/>
                    </w:rPr>
                    <w:t xml:space="preserve">Про передачу цілісного майнового </w:t>
                  </w:r>
                </w:p>
                <w:p w:rsidR="005D5483" w:rsidRPr="005D5483" w:rsidRDefault="005D5483" w:rsidP="005D5483">
                  <w:pPr>
                    <w:shd w:val="clear" w:color="auto" w:fill="FFFFFF"/>
                    <w:rPr>
                      <w:sz w:val="26"/>
                      <w:szCs w:val="26"/>
                      <w:lang w:val="uk-UA"/>
                    </w:rPr>
                  </w:pPr>
                  <w:r w:rsidRPr="005D5483">
                    <w:rPr>
                      <w:sz w:val="26"/>
                      <w:szCs w:val="26"/>
                      <w:lang w:val="uk-UA"/>
                    </w:rPr>
                    <w:t xml:space="preserve">комплексу </w:t>
                  </w:r>
                  <w:proofErr w:type="spellStart"/>
                  <w:r w:rsidRPr="005D5483">
                    <w:rPr>
                      <w:sz w:val="26"/>
                      <w:szCs w:val="26"/>
                      <w:lang w:val="uk-UA"/>
                    </w:rPr>
                    <w:t>КЗ</w:t>
                  </w:r>
                  <w:proofErr w:type="spellEnd"/>
                  <w:r w:rsidRPr="005D5483">
                    <w:rPr>
                      <w:sz w:val="26"/>
                      <w:szCs w:val="26"/>
                      <w:lang w:val="uk-UA"/>
                    </w:rPr>
                    <w:t xml:space="preserve"> «Станція швидкої та </w:t>
                  </w:r>
                </w:p>
                <w:p w:rsidR="005D5483" w:rsidRPr="005D5483" w:rsidRDefault="005D5483" w:rsidP="005D5483">
                  <w:pPr>
                    <w:shd w:val="clear" w:color="auto" w:fill="FFFFFF"/>
                    <w:rPr>
                      <w:sz w:val="26"/>
                      <w:szCs w:val="26"/>
                      <w:lang w:val="uk-UA"/>
                    </w:rPr>
                  </w:pPr>
                  <w:r w:rsidRPr="005D5483">
                    <w:rPr>
                      <w:sz w:val="26"/>
                      <w:szCs w:val="26"/>
                      <w:lang w:val="uk-UA"/>
                    </w:rPr>
                    <w:t xml:space="preserve">невідкладної медичної допомоги»  </w:t>
                  </w:r>
                </w:p>
                <w:p w:rsidR="005D5483" w:rsidRPr="005D5483" w:rsidRDefault="005D5483" w:rsidP="005D5483">
                  <w:pPr>
                    <w:shd w:val="clear" w:color="auto" w:fill="FFFFFF"/>
                    <w:rPr>
                      <w:sz w:val="26"/>
                      <w:szCs w:val="26"/>
                      <w:lang w:val="uk-UA"/>
                    </w:rPr>
                  </w:pPr>
                  <w:r w:rsidRPr="005D5483">
                    <w:rPr>
                      <w:sz w:val="26"/>
                      <w:szCs w:val="26"/>
                      <w:lang w:val="uk-UA"/>
                    </w:rPr>
                    <w:t xml:space="preserve">Калуської міської ради </w:t>
                  </w:r>
                </w:p>
                <w:p w:rsidR="005D5483" w:rsidRPr="005D5483" w:rsidRDefault="005D5483" w:rsidP="005D5483">
                  <w:pPr>
                    <w:shd w:val="clear" w:color="auto" w:fill="FFFFFF"/>
                    <w:rPr>
                      <w:sz w:val="26"/>
                      <w:szCs w:val="26"/>
                      <w:lang w:val="uk-UA"/>
                    </w:rPr>
                  </w:pPr>
                  <w:r w:rsidRPr="005D5483">
                    <w:rPr>
                      <w:sz w:val="26"/>
                      <w:szCs w:val="26"/>
                      <w:lang w:val="uk-UA"/>
                    </w:rPr>
                    <w:t>Івано-Франківської області»</w:t>
                  </w:r>
                </w:p>
                <w:p w:rsidR="00F10D44" w:rsidRPr="007A00A7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F53D8" w:rsidRPr="0028417D" w:rsidRDefault="004F53D8" w:rsidP="004F53D8">
      <w:pPr>
        <w:jc w:val="both"/>
        <w:rPr>
          <w:sz w:val="28"/>
          <w:szCs w:val="28"/>
          <w:lang w:val="uk-UA"/>
        </w:rPr>
      </w:pPr>
    </w:p>
    <w:p w:rsidR="005D5483" w:rsidRPr="005D5483" w:rsidRDefault="005D5483" w:rsidP="005D5483">
      <w:pPr>
        <w:shd w:val="clear" w:color="auto" w:fill="FFFFFF"/>
        <w:spacing w:before="89"/>
        <w:jc w:val="both"/>
        <w:rPr>
          <w:bCs/>
          <w:color w:val="000000"/>
          <w:spacing w:val="-12"/>
          <w:sz w:val="26"/>
          <w:szCs w:val="26"/>
          <w:lang w:val="uk-UA"/>
        </w:rPr>
      </w:pPr>
      <w:r w:rsidRPr="00E728F6">
        <w:rPr>
          <w:bCs/>
          <w:color w:val="000000"/>
          <w:spacing w:val="-12"/>
          <w:sz w:val="28"/>
          <w:szCs w:val="28"/>
          <w:lang w:val="uk-UA"/>
        </w:rPr>
        <w:tab/>
      </w:r>
      <w:r w:rsidRPr="005D5483">
        <w:rPr>
          <w:bCs/>
          <w:color w:val="000000"/>
          <w:spacing w:val="-12"/>
          <w:sz w:val="26"/>
          <w:szCs w:val="26"/>
          <w:lang w:val="uk-UA"/>
        </w:rPr>
        <w:t>Відповідно до статті</w:t>
      </w:r>
      <w:r w:rsidRPr="005D5483">
        <w:rPr>
          <w:bCs/>
          <w:color w:val="FF0000"/>
          <w:spacing w:val="-12"/>
          <w:sz w:val="26"/>
          <w:szCs w:val="26"/>
          <w:lang w:val="uk-UA"/>
        </w:rPr>
        <w:t xml:space="preserve"> </w:t>
      </w:r>
      <w:r w:rsidRPr="005D5483">
        <w:rPr>
          <w:bCs/>
          <w:spacing w:val="-12"/>
          <w:sz w:val="26"/>
          <w:szCs w:val="26"/>
          <w:lang w:val="uk-UA"/>
        </w:rPr>
        <w:t>60</w:t>
      </w:r>
      <w:r w:rsidRPr="005D5483">
        <w:rPr>
          <w:bCs/>
          <w:color w:val="000000"/>
          <w:spacing w:val="-12"/>
          <w:sz w:val="26"/>
          <w:szCs w:val="26"/>
          <w:lang w:val="uk-UA"/>
        </w:rPr>
        <w:t xml:space="preserve"> Закону України «Про місцеве самоврядування в Україні», Закону України «Про передачу об’єктів права державної та комунальної власності»,  розглянувши інформацію заступника міського голови Наталії </w:t>
      </w:r>
      <w:proofErr w:type="spellStart"/>
      <w:r w:rsidRPr="005D5483">
        <w:rPr>
          <w:bCs/>
          <w:color w:val="000000"/>
          <w:spacing w:val="-12"/>
          <w:sz w:val="26"/>
          <w:szCs w:val="26"/>
          <w:lang w:val="uk-UA"/>
        </w:rPr>
        <w:t>Табачук</w:t>
      </w:r>
      <w:proofErr w:type="spellEnd"/>
      <w:r w:rsidRPr="005D5483">
        <w:rPr>
          <w:bCs/>
          <w:color w:val="000000"/>
          <w:spacing w:val="-12"/>
          <w:sz w:val="26"/>
          <w:szCs w:val="26"/>
          <w:lang w:val="uk-UA"/>
        </w:rPr>
        <w:t xml:space="preserve">, </w:t>
      </w:r>
      <w:r w:rsidRPr="005D5483">
        <w:rPr>
          <w:sz w:val="26"/>
          <w:szCs w:val="26"/>
          <w:lang w:val="uk-UA"/>
        </w:rPr>
        <w:t xml:space="preserve">з метою покращення якості й доступності медичного обслуговування населення, підвищення ефективності використання бюджетних коштів і кадрового потенціалу, </w:t>
      </w:r>
      <w:r w:rsidRPr="005D5483">
        <w:rPr>
          <w:bCs/>
          <w:color w:val="000000"/>
          <w:spacing w:val="-12"/>
          <w:sz w:val="26"/>
          <w:szCs w:val="26"/>
          <w:lang w:val="uk-UA"/>
        </w:rPr>
        <w:t>міська рада</w:t>
      </w:r>
    </w:p>
    <w:p w:rsidR="005D5483" w:rsidRPr="005D5483" w:rsidRDefault="005D5483" w:rsidP="005D5483">
      <w:pPr>
        <w:shd w:val="clear" w:color="auto" w:fill="FFFFFF"/>
        <w:spacing w:before="89"/>
        <w:rPr>
          <w:b/>
          <w:bCs/>
          <w:color w:val="000000"/>
          <w:spacing w:val="-12"/>
          <w:sz w:val="26"/>
          <w:szCs w:val="26"/>
          <w:lang w:val="uk-UA"/>
        </w:rPr>
      </w:pPr>
    </w:p>
    <w:p w:rsidR="005D5483" w:rsidRPr="005D5483" w:rsidRDefault="005D5483" w:rsidP="005D5483">
      <w:pPr>
        <w:shd w:val="clear" w:color="auto" w:fill="FFFFFF"/>
        <w:spacing w:before="89"/>
        <w:rPr>
          <w:b/>
          <w:bCs/>
          <w:color w:val="000000"/>
          <w:spacing w:val="-12"/>
          <w:sz w:val="26"/>
          <w:szCs w:val="26"/>
          <w:lang w:val="uk-UA"/>
        </w:rPr>
      </w:pPr>
      <w:r w:rsidRPr="005D5483">
        <w:rPr>
          <w:b/>
          <w:bCs/>
          <w:color w:val="000000"/>
          <w:spacing w:val="-12"/>
          <w:sz w:val="26"/>
          <w:szCs w:val="26"/>
          <w:lang w:val="uk-UA"/>
        </w:rPr>
        <w:t>ВИРІШИЛА:</w:t>
      </w:r>
    </w:p>
    <w:p w:rsidR="005D5483" w:rsidRPr="005D5483" w:rsidRDefault="005D5483" w:rsidP="005D5483">
      <w:pPr>
        <w:jc w:val="both"/>
        <w:rPr>
          <w:b/>
          <w:bCs/>
          <w:color w:val="000000"/>
          <w:spacing w:val="-12"/>
          <w:sz w:val="26"/>
          <w:szCs w:val="26"/>
          <w:lang w:val="uk-UA"/>
        </w:rPr>
      </w:pPr>
    </w:p>
    <w:p w:rsidR="005D5483" w:rsidRPr="005D5483" w:rsidRDefault="005D5483" w:rsidP="005D5483">
      <w:pPr>
        <w:numPr>
          <w:ilvl w:val="0"/>
          <w:numId w:val="27"/>
        </w:numPr>
        <w:tabs>
          <w:tab w:val="left" w:pos="993"/>
        </w:tabs>
        <w:ind w:left="0" w:firstLine="567"/>
        <w:jc w:val="both"/>
        <w:rPr>
          <w:bCs/>
          <w:color w:val="000000"/>
          <w:spacing w:val="-12"/>
          <w:sz w:val="26"/>
          <w:szCs w:val="26"/>
          <w:lang w:val="uk-UA"/>
        </w:rPr>
      </w:pPr>
      <w:r w:rsidRPr="005D5483">
        <w:rPr>
          <w:bCs/>
          <w:color w:val="000000"/>
          <w:spacing w:val="-12"/>
          <w:sz w:val="26"/>
          <w:szCs w:val="26"/>
          <w:lang w:val="uk-UA"/>
        </w:rPr>
        <w:t xml:space="preserve">Передати </w:t>
      </w:r>
      <w:r>
        <w:rPr>
          <w:bCs/>
          <w:color w:val="000000"/>
          <w:spacing w:val="-12"/>
          <w:sz w:val="26"/>
          <w:szCs w:val="26"/>
          <w:lang w:val="uk-UA"/>
        </w:rPr>
        <w:t xml:space="preserve">безоплатно </w:t>
      </w:r>
      <w:r w:rsidRPr="005D5483">
        <w:rPr>
          <w:bCs/>
          <w:color w:val="000000"/>
          <w:spacing w:val="-12"/>
          <w:sz w:val="26"/>
          <w:szCs w:val="26"/>
          <w:lang w:val="uk-UA"/>
        </w:rPr>
        <w:t xml:space="preserve">цілісний майновий комплекс  </w:t>
      </w:r>
      <w:proofErr w:type="spellStart"/>
      <w:r w:rsidRPr="005D5483">
        <w:rPr>
          <w:sz w:val="26"/>
          <w:szCs w:val="26"/>
          <w:lang w:val="uk-UA"/>
        </w:rPr>
        <w:t>КЗ</w:t>
      </w:r>
      <w:proofErr w:type="spellEnd"/>
      <w:r w:rsidRPr="005D5483">
        <w:rPr>
          <w:sz w:val="26"/>
          <w:szCs w:val="26"/>
          <w:lang w:val="uk-UA"/>
        </w:rPr>
        <w:t xml:space="preserve"> «Станція швидкої та невідкладної медичної допомоги»  Калуської міської ради Івано-Франківської області» (код ЄДРПОУ </w:t>
      </w:r>
      <w:r w:rsidR="00974068">
        <w:rPr>
          <w:sz w:val="26"/>
          <w:szCs w:val="26"/>
          <w:lang w:val="uk-UA"/>
        </w:rPr>
        <w:t>35518162</w:t>
      </w:r>
      <w:r w:rsidRPr="005D5483">
        <w:rPr>
          <w:sz w:val="26"/>
          <w:szCs w:val="26"/>
          <w:lang w:val="uk-UA"/>
        </w:rPr>
        <w:t>)</w:t>
      </w:r>
      <w:r w:rsidRPr="005D5483">
        <w:rPr>
          <w:bCs/>
          <w:color w:val="000000"/>
          <w:spacing w:val="-12"/>
          <w:sz w:val="26"/>
          <w:szCs w:val="26"/>
          <w:lang w:val="uk-UA"/>
        </w:rPr>
        <w:t xml:space="preserve"> із комунальної власності територіальної громади міста Калуша у спільну власність територіальних громад сіл, селищ, міст Івано-Франківської області, розташований за адресою: (Івано-Франківська область, м. Калуш, вул..Грушевського, 39) .</w:t>
      </w:r>
    </w:p>
    <w:p w:rsidR="005D5483" w:rsidRPr="005D5483" w:rsidRDefault="005D5483" w:rsidP="005D5483">
      <w:pPr>
        <w:tabs>
          <w:tab w:val="left" w:pos="993"/>
        </w:tabs>
        <w:ind w:firstLine="567"/>
        <w:jc w:val="both"/>
        <w:rPr>
          <w:bCs/>
          <w:spacing w:val="-12"/>
          <w:sz w:val="26"/>
          <w:szCs w:val="26"/>
          <w:lang w:val="uk-UA"/>
        </w:rPr>
      </w:pPr>
    </w:p>
    <w:p w:rsidR="005D5483" w:rsidRPr="005D5483" w:rsidRDefault="005D5483" w:rsidP="005D5483">
      <w:pPr>
        <w:numPr>
          <w:ilvl w:val="0"/>
          <w:numId w:val="27"/>
        </w:numPr>
        <w:tabs>
          <w:tab w:val="left" w:pos="993"/>
        </w:tabs>
        <w:ind w:left="0" w:firstLine="567"/>
        <w:jc w:val="both"/>
        <w:rPr>
          <w:bCs/>
          <w:spacing w:val="-12"/>
          <w:sz w:val="26"/>
          <w:szCs w:val="26"/>
          <w:lang w:val="uk-UA"/>
        </w:rPr>
      </w:pPr>
      <w:r w:rsidRPr="005D5483">
        <w:rPr>
          <w:sz w:val="26"/>
          <w:szCs w:val="26"/>
          <w:lang w:val="uk-UA"/>
        </w:rPr>
        <w:t xml:space="preserve">Контроль за виконанням рішення покласти на заступника міського голови Наталію </w:t>
      </w:r>
      <w:proofErr w:type="spellStart"/>
      <w:r w:rsidRPr="005D5483">
        <w:rPr>
          <w:sz w:val="26"/>
          <w:szCs w:val="26"/>
          <w:lang w:val="uk-UA"/>
        </w:rPr>
        <w:t>Табачук</w:t>
      </w:r>
      <w:proofErr w:type="spellEnd"/>
      <w:r w:rsidRPr="005D5483">
        <w:rPr>
          <w:sz w:val="26"/>
          <w:szCs w:val="26"/>
          <w:lang w:val="uk-UA"/>
        </w:rPr>
        <w:t>.</w:t>
      </w:r>
    </w:p>
    <w:p w:rsidR="005D5483" w:rsidRPr="005D5483" w:rsidRDefault="005D5483" w:rsidP="005D5483">
      <w:pPr>
        <w:shd w:val="clear" w:color="auto" w:fill="FFFFFF"/>
        <w:spacing w:before="89"/>
        <w:ind w:firstLine="567"/>
        <w:jc w:val="both"/>
        <w:rPr>
          <w:bCs/>
          <w:color w:val="000000"/>
          <w:spacing w:val="-12"/>
          <w:sz w:val="26"/>
          <w:szCs w:val="26"/>
          <w:lang w:val="uk-UA"/>
        </w:rPr>
      </w:pPr>
    </w:p>
    <w:p w:rsidR="005D5483" w:rsidRPr="005D5483" w:rsidRDefault="005D5483" w:rsidP="005D5483">
      <w:pPr>
        <w:rPr>
          <w:sz w:val="26"/>
          <w:szCs w:val="26"/>
          <w:lang w:val="uk-UA"/>
        </w:rPr>
      </w:pPr>
    </w:p>
    <w:p w:rsidR="005D5483" w:rsidRPr="005D5483" w:rsidRDefault="005D5483" w:rsidP="005D5483">
      <w:pPr>
        <w:rPr>
          <w:sz w:val="26"/>
          <w:szCs w:val="26"/>
          <w:lang w:val="uk-UA"/>
        </w:rPr>
      </w:pPr>
      <w:r w:rsidRPr="005D5483">
        <w:rPr>
          <w:sz w:val="26"/>
          <w:szCs w:val="26"/>
          <w:lang w:val="uk-UA"/>
        </w:rPr>
        <w:t xml:space="preserve">Міський голова </w:t>
      </w:r>
      <w:r w:rsidRPr="005D5483">
        <w:rPr>
          <w:sz w:val="26"/>
          <w:szCs w:val="26"/>
          <w:lang w:val="uk-UA"/>
        </w:rPr>
        <w:tab/>
      </w:r>
      <w:r w:rsidRPr="005D5483">
        <w:rPr>
          <w:sz w:val="26"/>
          <w:szCs w:val="26"/>
          <w:lang w:val="uk-UA"/>
        </w:rPr>
        <w:tab/>
      </w:r>
      <w:r w:rsidRPr="005D5483">
        <w:rPr>
          <w:sz w:val="26"/>
          <w:szCs w:val="26"/>
          <w:lang w:val="uk-UA"/>
        </w:rPr>
        <w:tab/>
      </w:r>
      <w:r w:rsidRPr="005D5483">
        <w:rPr>
          <w:sz w:val="26"/>
          <w:szCs w:val="26"/>
          <w:lang w:val="uk-UA"/>
        </w:rPr>
        <w:tab/>
      </w:r>
      <w:r w:rsidRPr="005D5483">
        <w:rPr>
          <w:sz w:val="26"/>
          <w:szCs w:val="26"/>
          <w:lang w:val="uk-UA"/>
        </w:rPr>
        <w:tab/>
      </w:r>
      <w:r w:rsidRPr="005D5483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5D5483">
        <w:rPr>
          <w:sz w:val="26"/>
          <w:szCs w:val="26"/>
          <w:lang w:val="uk-UA"/>
        </w:rPr>
        <w:t>Ігор Матвійчук</w:t>
      </w:r>
    </w:p>
    <w:p w:rsidR="003035BB" w:rsidRPr="005D5483" w:rsidRDefault="007A00A7" w:rsidP="005D5483">
      <w:pPr>
        <w:jc w:val="both"/>
        <w:rPr>
          <w:sz w:val="26"/>
          <w:szCs w:val="26"/>
        </w:rPr>
      </w:pPr>
      <w:r w:rsidRPr="005D5483">
        <w:rPr>
          <w:sz w:val="26"/>
          <w:szCs w:val="26"/>
          <w:lang w:val="uk-UA"/>
        </w:rPr>
        <w:tab/>
        <w:t xml:space="preserve"> </w:t>
      </w:r>
      <w:r w:rsidR="0087060E" w:rsidRPr="005D5483">
        <w:rPr>
          <w:sz w:val="26"/>
          <w:szCs w:val="26"/>
        </w:rPr>
        <w:t xml:space="preserve"> </w:t>
      </w:r>
    </w:p>
    <w:sectPr w:rsidR="003035BB" w:rsidRPr="005D5483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A29442D"/>
    <w:multiLevelType w:val="hybridMultilevel"/>
    <w:tmpl w:val="D936950C"/>
    <w:lvl w:ilvl="0" w:tplc="62C466D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5"/>
  </w:num>
  <w:num w:numId="5">
    <w:abstractNumId w:val="22"/>
  </w:num>
  <w:num w:numId="6">
    <w:abstractNumId w:val="19"/>
  </w:num>
  <w:num w:numId="7">
    <w:abstractNumId w:val="11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3"/>
  </w:num>
  <w:num w:numId="20">
    <w:abstractNumId w:val="17"/>
  </w:num>
  <w:num w:numId="21">
    <w:abstractNumId w:val="14"/>
  </w:num>
  <w:num w:numId="22">
    <w:abstractNumId w:val="21"/>
  </w:num>
  <w:num w:numId="23">
    <w:abstractNumId w:val="6"/>
  </w:num>
  <w:num w:numId="24">
    <w:abstractNumId w:val="5"/>
  </w:num>
  <w:num w:numId="25">
    <w:abstractNumId w:val="20"/>
  </w:num>
  <w:num w:numId="26">
    <w:abstractNumId w:val="12"/>
  </w:num>
  <w:num w:numId="2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7562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5483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91B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4342"/>
    <w:rsid w:val="0087442B"/>
    <w:rsid w:val="008746C9"/>
    <w:rsid w:val="00875672"/>
    <w:rsid w:val="0087608E"/>
    <w:rsid w:val="008761C3"/>
    <w:rsid w:val="0087759C"/>
    <w:rsid w:val="008775EC"/>
    <w:rsid w:val="00877878"/>
    <w:rsid w:val="008800C7"/>
    <w:rsid w:val="00881130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C63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06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821</Words>
  <Characters>468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2019-11-13T14:56:00Z</cp:lastPrinted>
  <dcterms:created xsi:type="dcterms:W3CDTF">2019-11-29T12:01:00Z</dcterms:created>
  <dcterms:modified xsi:type="dcterms:W3CDTF">2019-12-04T11:04:00Z</dcterms:modified>
</cp:coreProperties>
</file>