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978038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9032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9032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A20160">
        <w:rPr>
          <w:b/>
          <w:sz w:val="26"/>
          <w:szCs w:val="26"/>
          <w:u w:val="single"/>
          <w:lang w:val="uk-UA"/>
        </w:rPr>
        <w:t xml:space="preserve">  274</w:t>
      </w:r>
      <w:r w:rsidR="007170BE">
        <w:rPr>
          <w:b/>
          <w:sz w:val="26"/>
          <w:szCs w:val="26"/>
          <w:u w:val="single"/>
          <w:lang w:val="uk-UA"/>
        </w:rPr>
        <w:t>4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B328B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7B328B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7B328B" w:rsidRDefault="00285801" w:rsidP="007B328B">
                  <w:pPr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7B328B" w:rsidRPr="007B328B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="007B328B" w:rsidRPr="007B328B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="007B328B" w:rsidRPr="007B328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7B328B" w:rsidRPr="007B328B">
                    <w:rPr>
                      <w:sz w:val="26"/>
                      <w:szCs w:val="26"/>
                    </w:rPr>
                    <w:t>дозволу</w:t>
                  </w:r>
                  <w:proofErr w:type="spellEnd"/>
                  <w:r w:rsidR="007B328B" w:rsidRPr="007B328B">
                    <w:rPr>
                      <w:sz w:val="26"/>
                      <w:szCs w:val="26"/>
                    </w:rPr>
                    <w:t xml:space="preserve"> на  </w:t>
                  </w:r>
                  <w:proofErr w:type="spellStart"/>
                  <w:r w:rsidR="007B328B" w:rsidRPr="007B328B">
                    <w:rPr>
                      <w:sz w:val="26"/>
                      <w:szCs w:val="26"/>
                    </w:rPr>
                    <w:t>розроблення</w:t>
                  </w:r>
                  <w:proofErr w:type="spellEnd"/>
                  <w:r w:rsidR="007B328B" w:rsidRPr="007B328B">
                    <w:rPr>
                      <w:sz w:val="26"/>
                      <w:szCs w:val="26"/>
                    </w:rPr>
                    <w:t xml:space="preserve"> проекту </w:t>
                  </w:r>
                  <w:proofErr w:type="gramStart"/>
                  <w:r w:rsidR="007B328B" w:rsidRPr="007B328B">
                    <w:rPr>
                      <w:sz w:val="26"/>
                      <w:szCs w:val="26"/>
                    </w:rPr>
                    <w:t>детального</w:t>
                  </w:r>
                  <w:proofErr w:type="gramEnd"/>
                  <w:r w:rsidR="007B328B" w:rsidRPr="007B328B">
                    <w:rPr>
                      <w:sz w:val="26"/>
                      <w:szCs w:val="26"/>
                    </w:rPr>
                    <w:t xml:space="preserve">  </w:t>
                  </w:r>
                  <w:proofErr w:type="spellStart"/>
                  <w:r w:rsidR="007B328B" w:rsidRPr="007B328B">
                    <w:rPr>
                      <w:sz w:val="26"/>
                      <w:szCs w:val="26"/>
                    </w:rPr>
                    <w:t>планування</w:t>
                  </w:r>
                  <w:proofErr w:type="spellEnd"/>
                  <w:r w:rsidR="007B328B" w:rsidRPr="007B328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7B328B" w:rsidRPr="007B328B">
                    <w:rPr>
                      <w:sz w:val="26"/>
                      <w:szCs w:val="26"/>
                    </w:rPr>
                    <w:t>території</w:t>
                  </w:r>
                  <w:proofErr w:type="spellEnd"/>
                  <w:r w:rsidR="007B328B" w:rsidRPr="007B328B">
                    <w:rPr>
                      <w:sz w:val="26"/>
                      <w:szCs w:val="26"/>
                    </w:rPr>
                    <w:t xml:space="preserve"> для  </w:t>
                  </w:r>
                  <w:proofErr w:type="spellStart"/>
                  <w:r w:rsidR="007B328B" w:rsidRPr="007B328B">
                    <w:rPr>
                      <w:sz w:val="26"/>
                      <w:szCs w:val="26"/>
                    </w:rPr>
                    <w:t>реконструкції</w:t>
                  </w:r>
                  <w:proofErr w:type="spellEnd"/>
                  <w:r w:rsidR="007B328B" w:rsidRPr="007B328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7B328B" w:rsidRPr="007B328B">
                    <w:rPr>
                      <w:sz w:val="26"/>
                      <w:szCs w:val="26"/>
                    </w:rPr>
                    <w:t>стоматологічної</w:t>
                  </w:r>
                  <w:proofErr w:type="spellEnd"/>
                  <w:r w:rsidR="007B328B" w:rsidRPr="007B328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7B328B" w:rsidRPr="007B328B">
                    <w:rPr>
                      <w:sz w:val="26"/>
                      <w:szCs w:val="26"/>
                    </w:rPr>
                    <w:t>клініки</w:t>
                  </w:r>
                  <w:proofErr w:type="spellEnd"/>
                  <w:r w:rsidR="007B328B" w:rsidRPr="007B328B">
                    <w:rPr>
                      <w:sz w:val="26"/>
                      <w:szCs w:val="26"/>
                    </w:rPr>
                    <w:t xml:space="preserve"> та </w:t>
                  </w:r>
                  <w:proofErr w:type="spellStart"/>
                  <w:r w:rsidR="007B328B" w:rsidRPr="007B328B">
                    <w:rPr>
                      <w:sz w:val="26"/>
                      <w:szCs w:val="26"/>
                    </w:rPr>
                    <w:t>службової</w:t>
                  </w:r>
                  <w:proofErr w:type="spellEnd"/>
                  <w:r w:rsidR="007B328B" w:rsidRPr="007B328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7B328B" w:rsidRPr="007B328B">
                    <w:rPr>
                      <w:sz w:val="26"/>
                      <w:szCs w:val="26"/>
                    </w:rPr>
                    <w:t>квартири</w:t>
                  </w:r>
                  <w:proofErr w:type="spellEnd"/>
                  <w:r w:rsidR="007B328B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7B328B" w:rsidRPr="007B328B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="007B328B" w:rsidRPr="007B328B">
                    <w:rPr>
                      <w:sz w:val="26"/>
                      <w:szCs w:val="26"/>
                    </w:rPr>
                    <w:t>проспекті</w:t>
                  </w:r>
                  <w:proofErr w:type="spellEnd"/>
                  <w:r w:rsidR="007B328B" w:rsidRPr="007B328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7B328B" w:rsidRPr="007B328B">
                    <w:rPr>
                      <w:sz w:val="26"/>
                      <w:szCs w:val="26"/>
                    </w:rPr>
                    <w:t>Лесі</w:t>
                  </w:r>
                  <w:proofErr w:type="spellEnd"/>
                  <w:r w:rsidR="007B328B" w:rsidRPr="007B328B">
                    <w:rPr>
                      <w:sz w:val="26"/>
                      <w:szCs w:val="26"/>
                    </w:rPr>
                    <w:t xml:space="preserve"> </w:t>
                  </w:r>
                </w:p>
                <w:p w:rsidR="007B328B" w:rsidRPr="007B328B" w:rsidRDefault="007B328B" w:rsidP="007B328B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7B328B">
                    <w:rPr>
                      <w:sz w:val="26"/>
                      <w:szCs w:val="26"/>
                    </w:rPr>
                    <w:t>Українки</w:t>
                  </w:r>
                  <w:proofErr w:type="spellEnd"/>
                  <w:r w:rsidRPr="007B328B">
                    <w:rPr>
                      <w:sz w:val="26"/>
                      <w:szCs w:val="26"/>
                    </w:rPr>
                    <w:t>, 11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7B328B">
                    <w:rPr>
                      <w:sz w:val="26"/>
                      <w:szCs w:val="26"/>
                    </w:rPr>
                    <w:t xml:space="preserve">в </w:t>
                  </w:r>
                  <w:proofErr w:type="gramStart"/>
                  <w:r w:rsidRPr="007B328B">
                    <w:rPr>
                      <w:sz w:val="26"/>
                      <w:szCs w:val="26"/>
                    </w:rPr>
                    <w:t>м</w:t>
                  </w:r>
                  <w:proofErr w:type="gramEnd"/>
                  <w:r w:rsidRPr="007B328B">
                    <w:rPr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7B328B">
                    <w:rPr>
                      <w:sz w:val="26"/>
                      <w:szCs w:val="26"/>
                    </w:rPr>
                    <w:t>Калуші</w:t>
                  </w:r>
                  <w:proofErr w:type="spellEnd"/>
                  <w:r w:rsidRPr="007B328B">
                    <w:rPr>
                      <w:sz w:val="26"/>
                      <w:szCs w:val="26"/>
                    </w:rPr>
                    <w:t>.</w:t>
                  </w:r>
                </w:p>
                <w:p w:rsidR="00F10D44" w:rsidRPr="007A00A7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7B328B" w:rsidRPr="007B328B" w:rsidRDefault="007B328B" w:rsidP="007B328B">
      <w:pPr>
        <w:jc w:val="both"/>
        <w:rPr>
          <w:rFonts w:eastAsia="Calibri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7B328B" w:rsidRPr="007B328B" w:rsidRDefault="007B328B" w:rsidP="007B328B">
      <w:pPr>
        <w:jc w:val="both"/>
        <w:rPr>
          <w:rFonts w:eastAsia="Calibri"/>
          <w:sz w:val="26"/>
          <w:szCs w:val="26"/>
          <w:shd w:val="clear" w:color="auto" w:fill="FFFFFF" w:themeFill="background1"/>
          <w:lang w:val="uk-UA"/>
        </w:rPr>
      </w:pPr>
      <w:r w:rsidRPr="007B328B">
        <w:rPr>
          <w:rFonts w:eastAsia="Calibri"/>
          <w:sz w:val="26"/>
          <w:szCs w:val="26"/>
          <w:lang w:val="uk-UA"/>
        </w:rPr>
        <w:t xml:space="preserve">         Керуючись </w:t>
      </w:r>
      <w:r w:rsidRPr="007B328B">
        <w:rPr>
          <w:rFonts w:eastAsia="Calibri"/>
          <w:sz w:val="26"/>
          <w:szCs w:val="26"/>
          <w:shd w:val="clear" w:color="auto" w:fill="FFFFFF" w:themeFill="background1"/>
          <w:lang w:val="uk-UA"/>
        </w:rPr>
        <w:t>статтею 26 Закону України «Про місцеве самоврядування в Україні»,</w:t>
      </w:r>
      <w:r w:rsidRPr="007B328B">
        <w:rPr>
          <w:sz w:val="26"/>
          <w:szCs w:val="26"/>
          <w:shd w:val="clear" w:color="auto" w:fill="FFFFFF" w:themeFill="background1"/>
          <w:lang w:val="uk-UA"/>
        </w:rPr>
        <w:t>Земельним кодексом України,</w:t>
      </w:r>
      <w:r w:rsidRPr="007B328B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 розглянувши заяву мешканця м. Калуша </w:t>
      </w:r>
      <w:proofErr w:type="spellStart"/>
      <w:r w:rsidRPr="007B328B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Кобути</w:t>
      </w:r>
      <w:proofErr w:type="spellEnd"/>
      <w:r w:rsidRPr="007B328B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Віталія Ігоровича</w:t>
      </w:r>
      <w:r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 </w:t>
      </w:r>
      <w:r w:rsidRPr="007B328B">
        <w:rPr>
          <w:sz w:val="26"/>
          <w:szCs w:val="26"/>
          <w:lang w:val="uk-UA"/>
        </w:rPr>
        <w:t>про надання дозволу на розроблення проекту детального планування території для реконструкції стоматологічної клініки та службової квартири на проспекті Лесі Українки, 11в м. Калуші, міська рада</w:t>
      </w:r>
    </w:p>
    <w:p w:rsidR="007B328B" w:rsidRDefault="007B328B" w:rsidP="007B328B">
      <w:pPr>
        <w:jc w:val="both"/>
        <w:rPr>
          <w:b/>
          <w:sz w:val="26"/>
          <w:szCs w:val="26"/>
          <w:lang w:val="uk-UA"/>
        </w:rPr>
      </w:pPr>
      <w:r w:rsidRPr="007B328B">
        <w:rPr>
          <w:b/>
          <w:sz w:val="26"/>
          <w:szCs w:val="26"/>
          <w:lang w:val="uk-UA"/>
        </w:rPr>
        <w:t>ВИРІШИЛА:</w:t>
      </w:r>
    </w:p>
    <w:p w:rsidR="007B328B" w:rsidRPr="007B328B" w:rsidRDefault="007B328B" w:rsidP="007B328B">
      <w:pPr>
        <w:jc w:val="both"/>
        <w:rPr>
          <w:rFonts w:eastAsia="Calibri"/>
          <w:sz w:val="26"/>
          <w:szCs w:val="26"/>
          <w:shd w:val="clear" w:color="auto" w:fill="F4F8FF"/>
          <w:lang w:val="uk-UA"/>
        </w:rPr>
      </w:pPr>
    </w:p>
    <w:p w:rsidR="007B328B" w:rsidRPr="007B328B" w:rsidRDefault="007B328B" w:rsidP="007B328B">
      <w:pPr>
        <w:pStyle w:val="ae"/>
        <w:numPr>
          <w:ilvl w:val="0"/>
          <w:numId w:val="22"/>
        </w:numPr>
        <w:ind w:left="0" w:firstLine="426"/>
        <w:jc w:val="both"/>
        <w:rPr>
          <w:rFonts w:eastAsia="Calibri"/>
          <w:sz w:val="26"/>
          <w:szCs w:val="26"/>
          <w:shd w:val="clear" w:color="auto" w:fill="F4F8FF"/>
        </w:rPr>
      </w:pPr>
      <w:r w:rsidRPr="007B328B">
        <w:rPr>
          <w:sz w:val="26"/>
          <w:szCs w:val="26"/>
        </w:rPr>
        <w:t>Дати дозвіл на розроблення проекту детального планування території площею 0,0679 га для реконструкції стоматологічної клініки та службової квартири на проспекті Лесі Українки, 11 в м. Калуші</w:t>
      </w:r>
      <w:r w:rsidR="001E351F">
        <w:rPr>
          <w:rFonts w:eastAsia="Calibri"/>
          <w:sz w:val="26"/>
          <w:szCs w:val="26"/>
          <w:shd w:val="clear" w:color="auto" w:fill="F4F8FF"/>
        </w:rPr>
        <w:t>.</w:t>
      </w:r>
    </w:p>
    <w:p w:rsidR="007B328B" w:rsidRPr="007B328B" w:rsidRDefault="007B328B" w:rsidP="007B328B">
      <w:pPr>
        <w:pStyle w:val="ae"/>
        <w:numPr>
          <w:ilvl w:val="0"/>
          <w:numId w:val="22"/>
        </w:numPr>
        <w:ind w:left="0" w:firstLine="426"/>
        <w:jc w:val="both"/>
        <w:rPr>
          <w:sz w:val="26"/>
          <w:szCs w:val="26"/>
        </w:rPr>
      </w:pPr>
      <w:r w:rsidRPr="007B328B">
        <w:rPr>
          <w:sz w:val="26"/>
          <w:szCs w:val="26"/>
        </w:rPr>
        <w:t>Визначити замовником розроблення містобудівної документації виконавчий комітет Калуської міської ради.</w:t>
      </w:r>
    </w:p>
    <w:p w:rsidR="007B328B" w:rsidRPr="007B328B" w:rsidRDefault="007B328B" w:rsidP="007B328B">
      <w:pPr>
        <w:spacing w:line="240" w:lineRule="atLeast"/>
        <w:ind w:firstLine="426"/>
        <w:jc w:val="both"/>
        <w:textAlignment w:val="baseline"/>
        <w:rPr>
          <w:sz w:val="26"/>
          <w:szCs w:val="26"/>
          <w:lang w:val="uk-UA" w:eastAsia="uk-UA"/>
        </w:rPr>
      </w:pPr>
      <w:r w:rsidRPr="007B328B">
        <w:rPr>
          <w:sz w:val="26"/>
          <w:szCs w:val="26"/>
          <w:lang w:val="uk-UA" w:eastAsia="uk-UA"/>
        </w:rPr>
        <w:t>3. Зобов`язати відділ у справах архітектури та містобудівного кадастру:</w:t>
      </w:r>
    </w:p>
    <w:p w:rsidR="007B328B" w:rsidRPr="007B328B" w:rsidRDefault="007B328B" w:rsidP="007B328B">
      <w:pPr>
        <w:spacing w:line="240" w:lineRule="atLeast"/>
        <w:ind w:firstLine="426"/>
        <w:jc w:val="both"/>
        <w:textAlignment w:val="baseline"/>
        <w:rPr>
          <w:sz w:val="26"/>
          <w:szCs w:val="26"/>
          <w:lang w:val="uk-UA" w:eastAsia="uk-UA"/>
        </w:rPr>
      </w:pPr>
      <w:r w:rsidRPr="007B328B">
        <w:rPr>
          <w:sz w:val="26"/>
          <w:szCs w:val="26"/>
          <w:lang w:val="uk-UA" w:eastAsia="uk-UA"/>
        </w:rPr>
        <w:t>3.1. Оприлюднити в засобах масової інформації дане рішення.</w:t>
      </w:r>
    </w:p>
    <w:p w:rsidR="007B328B" w:rsidRPr="007B328B" w:rsidRDefault="007B328B" w:rsidP="007B328B">
      <w:pPr>
        <w:spacing w:line="240" w:lineRule="atLeast"/>
        <w:ind w:firstLine="426"/>
        <w:jc w:val="both"/>
        <w:textAlignment w:val="baseline"/>
        <w:rPr>
          <w:sz w:val="26"/>
          <w:szCs w:val="26"/>
          <w:lang w:val="uk-UA" w:eastAsia="uk-UA"/>
        </w:rPr>
      </w:pPr>
      <w:r w:rsidRPr="007B328B">
        <w:rPr>
          <w:sz w:val="26"/>
          <w:szCs w:val="26"/>
          <w:lang w:val="uk-UA" w:eastAsia="uk-UA"/>
        </w:rPr>
        <w:t>3.2. Подати на розгляд міської ради детальний план території для затвердження.</w:t>
      </w:r>
    </w:p>
    <w:p w:rsidR="007B328B" w:rsidRPr="007B328B" w:rsidRDefault="007B328B" w:rsidP="007B328B">
      <w:pPr>
        <w:spacing w:line="240" w:lineRule="atLeast"/>
        <w:ind w:firstLine="426"/>
        <w:jc w:val="both"/>
        <w:textAlignment w:val="baseline"/>
        <w:rPr>
          <w:rFonts w:eastAsia="Calibri"/>
          <w:sz w:val="26"/>
          <w:szCs w:val="26"/>
          <w:shd w:val="clear" w:color="auto" w:fill="F4F8FF"/>
          <w:lang w:val="uk-UA"/>
        </w:rPr>
      </w:pPr>
      <w:r w:rsidRPr="007B328B">
        <w:rPr>
          <w:sz w:val="26"/>
          <w:szCs w:val="26"/>
          <w:lang w:val="uk-UA" w:eastAsia="uk-UA"/>
        </w:rPr>
        <w:t xml:space="preserve">4. </w:t>
      </w:r>
      <w:proofErr w:type="spellStart"/>
      <w:r w:rsidRPr="007B328B">
        <w:rPr>
          <w:b/>
          <w:sz w:val="26"/>
          <w:szCs w:val="26"/>
          <w:lang w:val="uk-UA" w:eastAsia="uk-UA"/>
        </w:rPr>
        <w:t>Кобуті</w:t>
      </w:r>
      <w:proofErr w:type="spellEnd"/>
      <w:r w:rsidRPr="007B328B">
        <w:rPr>
          <w:b/>
          <w:sz w:val="26"/>
          <w:szCs w:val="26"/>
          <w:lang w:val="uk-UA" w:eastAsia="uk-UA"/>
        </w:rPr>
        <w:t xml:space="preserve"> Віталію Ігоровичу</w:t>
      </w:r>
      <w:r>
        <w:rPr>
          <w:b/>
          <w:sz w:val="26"/>
          <w:szCs w:val="26"/>
          <w:lang w:val="uk-UA" w:eastAsia="uk-UA"/>
        </w:rPr>
        <w:t xml:space="preserve"> </w:t>
      </w:r>
      <w:r w:rsidRPr="007B328B">
        <w:rPr>
          <w:b/>
          <w:sz w:val="26"/>
          <w:szCs w:val="26"/>
          <w:lang w:val="uk-UA" w:eastAsia="uk-UA"/>
        </w:rPr>
        <w:t xml:space="preserve"> </w:t>
      </w:r>
      <w:r w:rsidRPr="007B328B">
        <w:rPr>
          <w:sz w:val="26"/>
          <w:szCs w:val="26"/>
          <w:lang w:val="uk-UA" w:eastAsia="uk-UA"/>
        </w:rPr>
        <w:t>здійснити фінансування робіт по виготовленню містобудівної документації за рахунок власних коштів</w:t>
      </w:r>
      <w:r w:rsidRPr="007B328B">
        <w:rPr>
          <w:rFonts w:eastAsia="Calibri"/>
          <w:sz w:val="26"/>
          <w:szCs w:val="26"/>
          <w:shd w:val="clear" w:color="auto" w:fill="F4F8FF"/>
          <w:lang w:val="uk-UA"/>
        </w:rPr>
        <w:t>.</w:t>
      </w:r>
    </w:p>
    <w:p w:rsidR="007B328B" w:rsidRPr="007B328B" w:rsidRDefault="007B328B" w:rsidP="007B328B">
      <w:pPr>
        <w:ind w:firstLine="426"/>
        <w:jc w:val="both"/>
        <w:rPr>
          <w:rFonts w:eastAsia="Calibri"/>
          <w:sz w:val="26"/>
          <w:szCs w:val="26"/>
          <w:lang w:val="uk-UA"/>
        </w:rPr>
      </w:pPr>
      <w:r w:rsidRPr="007B328B">
        <w:rPr>
          <w:rFonts w:eastAsia="Calibri"/>
          <w:sz w:val="26"/>
          <w:szCs w:val="26"/>
          <w:lang w:val="uk-UA"/>
        </w:rPr>
        <w:t>5. Контроль за виконанням цього рішення покласти на першого заступника міського голови Галину Романко.</w:t>
      </w:r>
    </w:p>
    <w:p w:rsidR="007B328B" w:rsidRDefault="007B328B" w:rsidP="007B328B">
      <w:pPr>
        <w:jc w:val="both"/>
        <w:rPr>
          <w:rFonts w:eastAsia="Calibri"/>
          <w:sz w:val="26"/>
          <w:szCs w:val="26"/>
          <w:lang w:val="uk-UA"/>
        </w:rPr>
      </w:pPr>
    </w:p>
    <w:p w:rsidR="007B328B" w:rsidRPr="007B328B" w:rsidRDefault="007B328B" w:rsidP="007B328B">
      <w:pPr>
        <w:jc w:val="both"/>
        <w:rPr>
          <w:rFonts w:eastAsia="Calibri"/>
          <w:sz w:val="26"/>
          <w:szCs w:val="26"/>
          <w:lang w:val="uk-UA"/>
        </w:rPr>
      </w:pPr>
    </w:p>
    <w:p w:rsidR="007B328B" w:rsidRPr="007B328B" w:rsidRDefault="007B328B" w:rsidP="007B328B">
      <w:pPr>
        <w:jc w:val="both"/>
        <w:rPr>
          <w:rFonts w:eastAsia="Calibri"/>
          <w:sz w:val="26"/>
          <w:szCs w:val="26"/>
          <w:lang w:val="uk-UA"/>
        </w:rPr>
      </w:pPr>
      <w:r w:rsidRPr="007B328B">
        <w:rPr>
          <w:rFonts w:eastAsia="Calibri"/>
          <w:sz w:val="26"/>
          <w:szCs w:val="26"/>
          <w:lang w:val="uk-UA"/>
        </w:rPr>
        <w:t xml:space="preserve">Міський голова                                                                        Ігор Матвійчук </w:t>
      </w:r>
    </w:p>
    <w:p w:rsidR="004F53D8" w:rsidRPr="007B328B" w:rsidRDefault="004F53D8" w:rsidP="004F53D8">
      <w:pPr>
        <w:jc w:val="both"/>
        <w:rPr>
          <w:sz w:val="28"/>
          <w:szCs w:val="28"/>
          <w:lang w:val="uk-UA"/>
        </w:rPr>
      </w:pPr>
    </w:p>
    <w:p w:rsidR="003035BB" w:rsidRPr="007A00A7" w:rsidRDefault="007A00A7" w:rsidP="00285801">
      <w:pPr>
        <w:jc w:val="both"/>
        <w:rPr>
          <w:sz w:val="26"/>
          <w:szCs w:val="26"/>
        </w:rPr>
      </w:pPr>
      <w:r w:rsidRPr="007A00A7">
        <w:rPr>
          <w:sz w:val="26"/>
          <w:szCs w:val="26"/>
          <w:lang w:val="uk-UA"/>
        </w:rPr>
        <w:tab/>
        <w:t xml:space="preserve"> </w:t>
      </w:r>
      <w:r w:rsidR="0087060E" w:rsidRPr="007A00A7">
        <w:rPr>
          <w:sz w:val="26"/>
          <w:szCs w:val="26"/>
        </w:rPr>
        <w:t xml:space="preserve"> </w:t>
      </w:r>
    </w:p>
    <w:sectPr w:rsidR="003035BB" w:rsidRPr="007A00A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51F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2F38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328B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32F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1322</Words>
  <Characters>755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2019-12-03T08:25:00Z</cp:lastPrinted>
  <dcterms:created xsi:type="dcterms:W3CDTF">2019-12-03T07:42:00Z</dcterms:created>
  <dcterms:modified xsi:type="dcterms:W3CDTF">2019-12-04T13:20:00Z</dcterms:modified>
</cp:coreProperties>
</file>