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4410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C586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C586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C397F" w:rsidRPr="00937FF8" w:rsidRDefault="006C397F" w:rsidP="006C397F">
                  <w:pPr>
                    <w:rPr>
                      <w:b/>
                      <w:sz w:val="24"/>
                      <w:szCs w:val="24"/>
                      <w:lang w:val="uk-UA"/>
                    </w:rPr>
                  </w:pPr>
                  <w:r w:rsidRPr="00937FF8">
                    <w:rPr>
                      <w:sz w:val="24"/>
                      <w:szCs w:val="24"/>
                      <w:lang w:val="uk-UA"/>
                    </w:rPr>
                    <w:t>Пр</w:t>
                  </w:r>
                  <w:r>
                    <w:rPr>
                      <w:sz w:val="24"/>
                      <w:szCs w:val="24"/>
                      <w:lang w:val="uk-UA"/>
                    </w:rPr>
                    <w:t>о надання дозволу на проведення</w:t>
                  </w:r>
                  <w:r w:rsidRPr="00937FF8">
                    <w:rPr>
                      <w:sz w:val="24"/>
                      <w:szCs w:val="24"/>
                      <w:lang w:val="uk-UA"/>
                    </w:rPr>
                    <w:t xml:space="preserve"> експертних грошових оцінок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земельних ділянок </w:t>
                  </w:r>
                  <w:r w:rsidRPr="00937FF8">
                    <w:rPr>
                      <w:sz w:val="24"/>
                      <w:szCs w:val="24"/>
                      <w:lang w:val="uk-UA"/>
                    </w:rPr>
                    <w:t>несільськогосподарського призначення</w:t>
                  </w:r>
                  <w:r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підприємцю </w:t>
                  </w:r>
                  <w:proofErr w:type="spellStart"/>
                  <w:r>
                    <w:rPr>
                      <w:b/>
                      <w:sz w:val="24"/>
                      <w:szCs w:val="24"/>
                      <w:lang w:val="uk-UA"/>
                    </w:rPr>
                    <w:t>Стеценку</w:t>
                  </w:r>
                  <w:proofErr w:type="spellEnd"/>
                  <w:r>
                    <w:rPr>
                      <w:b/>
                      <w:sz w:val="24"/>
                      <w:szCs w:val="24"/>
                      <w:lang w:val="uk-UA"/>
                    </w:rPr>
                    <w:t xml:space="preserve"> С. А.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C397F" w:rsidRPr="006C397F" w:rsidRDefault="006C397F" w:rsidP="006C397F">
      <w:pPr>
        <w:jc w:val="both"/>
        <w:rPr>
          <w:sz w:val="24"/>
          <w:szCs w:val="24"/>
          <w:lang w:val="uk-UA"/>
        </w:rPr>
      </w:pPr>
      <w:r w:rsidRPr="00937FF8">
        <w:rPr>
          <w:sz w:val="24"/>
          <w:szCs w:val="24"/>
          <w:lang w:val="uk-UA"/>
        </w:rPr>
        <w:tab/>
        <w:t xml:space="preserve">     </w:t>
      </w:r>
      <w:r w:rsidRPr="006C397F">
        <w:rPr>
          <w:sz w:val="24"/>
          <w:szCs w:val="24"/>
          <w:lang w:val="uk-UA"/>
        </w:rPr>
        <w:t xml:space="preserve">Розглянувши заяви </w:t>
      </w:r>
      <w:r w:rsidRPr="006C397F">
        <w:rPr>
          <w:b/>
          <w:sz w:val="24"/>
          <w:szCs w:val="24"/>
          <w:lang w:val="uk-UA"/>
        </w:rPr>
        <w:t xml:space="preserve">підприємця </w:t>
      </w:r>
      <w:proofErr w:type="spellStart"/>
      <w:r w:rsidRPr="006C397F">
        <w:rPr>
          <w:b/>
          <w:sz w:val="24"/>
          <w:szCs w:val="24"/>
          <w:lang w:val="uk-UA"/>
        </w:rPr>
        <w:t>Стеценка</w:t>
      </w:r>
      <w:proofErr w:type="spellEnd"/>
      <w:r w:rsidRPr="006C397F">
        <w:rPr>
          <w:b/>
          <w:sz w:val="24"/>
          <w:szCs w:val="24"/>
          <w:lang w:val="uk-UA"/>
        </w:rPr>
        <w:t xml:space="preserve"> Сергія Анатолійовича </w:t>
      </w:r>
      <w:r w:rsidRPr="006C397F">
        <w:rPr>
          <w:sz w:val="24"/>
          <w:szCs w:val="24"/>
          <w:lang w:val="uk-UA"/>
        </w:rPr>
        <w:t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19366311 від 06.03.2017 року, витяг з Державного реєстру речових прав на нерухоме майно про реєстрацію іншого речового права, номер запису про інше речове право: 19377838 від 06.03.2017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6C397F" w:rsidRPr="006C397F" w:rsidRDefault="006C397F" w:rsidP="006C397F">
      <w:pPr>
        <w:jc w:val="both"/>
        <w:rPr>
          <w:b/>
          <w:sz w:val="24"/>
          <w:szCs w:val="24"/>
          <w:lang w:val="uk-UA"/>
        </w:rPr>
      </w:pPr>
      <w:r w:rsidRPr="006C397F">
        <w:rPr>
          <w:b/>
          <w:sz w:val="24"/>
          <w:szCs w:val="24"/>
          <w:lang w:val="uk-UA"/>
        </w:rPr>
        <w:t>ВИРІШИЛА :</w:t>
      </w:r>
    </w:p>
    <w:p w:rsidR="006C397F" w:rsidRPr="006C397F" w:rsidRDefault="006C397F" w:rsidP="006C397F">
      <w:pPr>
        <w:jc w:val="both"/>
        <w:rPr>
          <w:b/>
          <w:sz w:val="24"/>
          <w:szCs w:val="24"/>
          <w:lang w:val="uk-UA"/>
        </w:rPr>
      </w:pPr>
    </w:p>
    <w:p w:rsidR="006C397F" w:rsidRPr="006C397F" w:rsidRDefault="006C397F" w:rsidP="006C397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6C397F">
        <w:rPr>
          <w:rFonts w:ascii="Times New Roman" w:hAnsi="Times New Roman"/>
          <w:b/>
          <w:lang w:val="uk-UA"/>
        </w:rPr>
        <w:t xml:space="preserve">            1. </w:t>
      </w:r>
      <w:r w:rsidRPr="006C397F">
        <w:rPr>
          <w:rFonts w:ascii="Times New Roman" w:hAnsi="Times New Roman"/>
          <w:lang w:val="uk-UA"/>
        </w:rPr>
        <w:t>Дати дозвіл</w:t>
      </w:r>
      <w:r w:rsidRPr="006C397F">
        <w:rPr>
          <w:rFonts w:ascii="Times New Roman" w:hAnsi="Times New Roman"/>
          <w:b/>
          <w:lang w:val="uk-UA"/>
        </w:rPr>
        <w:t xml:space="preserve"> підприємцю </w:t>
      </w:r>
      <w:proofErr w:type="spellStart"/>
      <w:r w:rsidRPr="006C397F">
        <w:rPr>
          <w:rFonts w:ascii="Times New Roman" w:hAnsi="Times New Roman"/>
          <w:b/>
          <w:lang w:val="uk-UA"/>
        </w:rPr>
        <w:t>Стеценку</w:t>
      </w:r>
      <w:proofErr w:type="spellEnd"/>
      <w:r w:rsidRPr="006C397F">
        <w:rPr>
          <w:rFonts w:ascii="Times New Roman" w:hAnsi="Times New Roman"/>
          <w:b/>
          <w:lang w:val="uk-UA"/>
        </w:rPr>
        <w:t xml:space="preserve"> Сергію Анатолійовичу </w:t>
      </w:r>
      <w:r w:rsidRPr="006C397F">
        <w:rPr>
          <w:rFonts w:ascii="Times New Roman" w:hAnsi="Times New Roman"/>
          <w:lang w:val="uk-UA"/>
        </w:rPr>
        <w:t>на проведення експертних грошових оцінок</w:t>
      </w:r>
      <w:r w:rsidRPr="006C397F">
        <w:rPr>
          <w:rFonts w:ascii="Times New Roman" w:hAnsi="Times New Roman"/>
          <w:b/>
          <w:lang w:val="uk-UA"/>
        </w:rPr>
        <w:t xml:space="preserve"> </w:t>
      </w:r>
      <w:r w:rsidRPr="006C397F">
        <w:rPr>
          <w:rFonts w:ascii="Times New Roman" w:hAnsi="Times New Roman"/>
          <w:lang w:val="uk-UA"/>
        </w:rPr>
        <w:t>земельних ділянок несільськогосподарського призначення:</w:t>
      </w:r>
    </w:p>
    <w:p w:rsidR="006C397F" w:rsidRPr="006C397F" w:rsidRDefault="006C397F" w:rsidP="006C397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6C397F">
        <w:rPr>
          <w:rFonts w:ascii="Times New Roman" w:hAnsi="Times New Roman"/>
          <w:lang w:val="uk-UA"/>
        </w:rPr>
        <w:t xml:space="preserve">            </w:t>
      </w:r>
      <w:r w:rsidRPr="006C397F">
        <w:rPr>
          <w:rFonts w:ascii="Times New Roman" w:hAnsi="Times New Roman"/>
          <w:b/>
          <w:lang w:val="uk-UA"/>
        </w:rPr>
        <w:t xml:space="preserve">1.1. </w:t>
      </w:r>
      <w:r w:rsidRPr="006C397F">
        <w:rPr>
          <w:rFonts w:ascii="Times New Roman" w:hAnsi="Times New Roman"/>
          <w:lang w:val="uk-UA"/>
        </w:rPr>
        <w:t xml:space="preserve">площею </w:t>
      </w:r>
      <w:r w:rsidRPr="006C397F">
        <w:rPr>
          <w:rFonts w:ascii="Times New Roman" w:hAnsi="Times New Roman"/>
          <w:b/>
          <w:lang w:val="uk-UA"/>
        </w:rPr>
        <w:t>8,1825 га</w:t>
      </w:r>
      <w:r w:rsidRPr="006C397F">
        <w:rPr>
          <w:rFonts w:ascii="Times New Roman" w:hAnsi="Times New Roman"/>
          <w:lang w:val="uk-UA"/>
        </w:rPr>
        <w:t xml:space="preserve">, (кадастровий номер: </w:t>
      </w:r>
      <w:r w:rsidRPr="006C397F">
        <w:rPr>
          <w:rFonts w:ascii="Times New Roman" w:hAnsi="Times New Roman"/>
          <w:b/>
          <w:lang w:val="uk-UA"/>
        </w:rPr>
        <w:t>2610400000:06:002:0001</w:t>
      </w:r>
      <w:r w:rsidRPr="006C397F">
        <w:rPr>
          <w:rFonts w:ascii="Times New Roman" w:hAnsi="Times New Roman"/>
          <w:lang w:val="uk-UA"/>
        </w:rPr>
        <w:t xml:space="preserve">),  яка знаходиться на </w:t>
      </w:r>
      <w:r w:rsidRPr="006C397F">
        <w:rPr>
          <w:rFonts w:ascii="Times New Roman" w:hAnsi="Times New Roman"/>
          <w:b/>
          <w:lang w:val="uk-UA"/>
        </w:rPr>
        <w:t>вул. Б.Хмельницького,</w:t>
      </w:r>
      <w:r w:rsidRPr="006C397F">
        <w:rPr>
          <w:rFonts w:ascii="Times New Roman" w:hAnsi="Times New Roman"/>
          <w:lang w:val="uk-UA"/>
        </w:rPr>
        <w:t xml:space="preserve">  для добудови викуплених будівель та споруд незавершеного будівництвом заводу баштових кранів </w:t>
      </w:r>
      <w:r w:rsidRPr="006C397F">
        <w:rPr>
          <w:rFonts w:ascii="Times New Roman" w:hAnsi="Times New Roman"/>
          <w:lang w:val="uk-UA" w:eastAsia="uk-UA"/>
        </w:rPr>
        <w:t>(код КВЦПЗ 11.02</w:t>
      </w:r>
      <w:r w:rsidRPr="006C397F">
        <w:rPr>
          <w:rFonts w:ascii="Times New Roman" w:hAnsi="Times New Roman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6C397F">
        <w:rPr>
          <w:rFonts w:ascii="Times New Roman" w:hAnsi="Times New Roman"/>
          <w:lang w:val="uk-UA" w:eastAsia="uk-UA"/>
        </w:rPr>
        <w:t>)</w:t>
      </w:r>
      <w:r w:rsidRPr="006C397F">
        <w:rPr>
          <w:rFonts w:ascii="Times New Roman" w:hAnsi="Times New Roman"/>
          <w:lang w:val="uk-UA"/>
        </w:rPr>
        <w:t>;</w:t>
      </w:r>
    </w:p>
    <w:p w:rsidR="006C397F" w:rsidRPr="006C397F" w:rsidRDefault="006C397F" w:rsidP="006C397F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6C397F">
        <w:rPr>
          <w:rFonts w:ascii="Times New Roman" w:hAnsi="Times New Roman"/>
          <w:b/>
          <w:lang w:val="uk-UA"/>
        </w:rPr>
        <w:t xml:space="preserve">            1.2. </w:t>
      </w:r>
      <w:r w:rsidRPr="006C397F">
        <w:rPr>
          <w:rFonts w:ascii="Times New Roman" w:hAnsi="Times New Roman"/>
          <w:lang w:val="uk-UA"/>
        </w:rPr>
        <w:t xml:space="preserve">площею </w:t>
      </w:r>
      <w:r w:rsidRPr="006C397F">
        <w:rPr>
          <w:rFonts w:ascii="Times New Roman" w:hAnsi="Times New Roman"/>
          <w:b/>
          <w:lang w:val="uk-UA"/>
        </w:rPr>
        <w:t>1,1102 га</w:t>
      </w:r>
      <w:r w:rsidRPr="006C397F">
        <w:rPr>
          <w:rFonts w:ascii="Times New Roman" w:hAnsi="Times New Roman"/>
          <w:lang w:val="uk-UA"/>
        </w:rPr>
        <w:t xml:space="preserve">, (кадастровий номер: </w:t>
      </w:r>
      <w:r w:rsidRPr="006C397F">
        <w:rPr>
          <w:rFonts w:ascii="Times New Roman" w:hAnsi="Times New Roman"/>
          <w:b/>
          <w:lang w:val="uk-UA"/>
        </w:rPr>
        <w:t>2610400000:06:002:0003</w:t>
      </w:r>
      <w:r w:rsidRPr="006C397F">
        <w:rPr>
          <w:rFonts w:ascii="Times New Roman" w:hAnsi="Times New Roman"/>
          <w:lang w:val="uk-UA"/>
        </w:rPr>
        <w:t xml:space="preserve">),  яка знаходиться на </w:t>
      </w:r>
      <w:r w:rsidRPr="006C397F">
        <w:rPr>
          <w:rFonts w:ascii="Times New Roman" w:hAnsi="Times New Roman"/>
          <w:b/>
          <w:lang w:val="uk-UA"/>
        </w:rPr>
        <w:t>вул. Б.Хмельницького,</w:t>
      </w:r>
      <w:r w:rsidRPr="006C397F">
        <w:rPr>
          <w:rFonts w:ascii="Times New Roman" w:hAnsi="Times New Roman"/>
          <w:lang w:val="uk-UA"/>
        </w:rPr>
        <w:t xml:space="preserve"> для добудови викуплених будівель та споруд незавершеного будівництвом заводу баштових кранів </w:t>
      </w:r>
      <w:r w:rsidRPr="006C397F">
        <w:rPr>
          <w:rFonts w:ascii="Times New Roman" w:hAnsi="Times New Roman"/>
          <w:lang w:val="uk-UA" w:eastAsia="uk-UA"/>
        </w:rPr>
        <w:t>(код КВЦПЗ 11.02</w:t>
      </w:r>
      <w:r w:rsidRPr="006C397F">
        <w:rPr>
          <w:rFonts w:ascii="Times New Roman" w:hAnsi="Times New Roman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6C397F">
        <w:rPr>
          <w:rFonts w:ascii="Times New Roman" w:hAnsi="Times New Roman"/>
          <w:lang w:val="uk-UA" w:eastAsia="uk-UA"/>
        </w:rPr>
        <w:t>)</w:t>
      </w:r>
      <w:r w:rsidRPr="006C397F">
        <w:rPr>
          <w:rFonts w:ascii="Times New Roman" w:hAnsi="Times New Roman"/>
          <w:lang w:val="uk-UA"/>
        </w:rPr>
        <w:t>.</w:t>
      </w:r>
    </w:p>
    <w:p w:rsidR="006C397F" w:rsidRPr="006C397F" w:rsidRDefault="006C397F" w:rsidP="006C397F">
      <w:pPr>
        <w:pStyle w:val="a5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6C397F">
        <w:rPr>
          <w:rFonts w:ascii="Times New Roman" w:hAnsi="Times New Roman"/>
          <w:b/>
          <w:lang w:val="uk-UA"/>
        </w:rPr>
        <w:t xml:space="preserve">             2. </w:t>
      </w:r>
      <w:r w:rsidRPr="006C397F">
        <w:rPr>
          <w:rFonts w:ascii="Times New Roman" w:hAnsi="Times New Roman"/>
          <w:lang w:val="uk-UA"/>
        </w:rPr>
        <w:t xml:space="preserve">Доручити </w:t>
      </w:r>
      <w:r w:rsidRPr="006C397F">
        <w:rPr>
          <w:rFonts w:ascii="Times New Roman" w:hAnsi="Times New Roman"/>
          <w:lang w:val="uk-UA" w:eastAsia="uk-UA"/>
        </w:rPr>
        <w:t xml:space="preserve">міському голові </w:t>
      </w:r>
      <w:r w:rsidRPr="006C397F">
        <w:rPr>
          <w:rFonts w:ascii="Times New Roman" w:hAnsi="Times New Roman"/>
          <w:lang w:val="uk-UA"/>
        </w:rPr>
        <w:t xml:space="preserve">укласти договори на проведення експертних грошових оцінок земельних ділянок несільськогосподарського призначення за рахунок авансового платежу сплаченого </w:t>
      </w:r>
      <w:r w:rsidRPr="006C397F">
        <w:rPr>
          <w:rFonts w:ascii="Times New Roman" w:hAnsi="Times New Roman"/>
          <w:b/>
          <w:lang w:val="uk-UA"/>
        </w:rPr>
        <w:t xml:space="preserve">підприємцем </w:t>
      </w:r>
      <w:proofErr w:type="spellStart"/>
      <w:r w:rsidRPr="006C397F">
        <w:rPr>
          <w:rFonts w:ascii="Times New Roman" w:hAnsi="Times New Roman"/>
          <w:b/>
          <w:lang w:val="uk-UA"/>
        </w:rPr>
        <w:t>Стеценком</w:t>
      </w:r>
      <w:proofErr w:type="spellEnd"/>
      <w:r w:rsidRPr="006C397F">
        <w:rPr>
          <w:rFonts w:ascii="Times New Roman" w:hAnsi="Times New Roman"/>
          <w:b/>
          <w:lang w:val="uk-UA"/>
        </w:rPr>
        <w:t xml:space="preserve"> Сергієм Анатолійовичем.</w:t>
      </w:r>
    </w:p>
    <w:p w:rsidR="006C397F" w:rsidRPr="006C397F" w:rsidRDefault="006C397F" w:rsidP="006C397F">
      <w:pPr>
        <w:pStyle w:val="ae"/>
        <w:autoSpaceDE w:val="0"/>
        <w:autoSpaceDN w:val="0"/>
        <w:adjustRightInd w:val="0"/>
        <w:ind w:left="0"/>
        <w:jc w:val="both"/>
      </w:pPr>
      <w:r w:rsidRPr="006C397F">
        <w:t xml:space="preserve">             </w:t>
      </w:r>
      <w:r w:rsidRPr="006C397F">
        <w:rPr>
          <w:b/>
        </w:rPr>
        <w:t>3.</w:t>
      </w:r>
      <w:r w:rsidRPr="006C397F"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6C397F" w:rsidRPr="006C397F" w:rsidRDefault="006C397F" w:rsidP="006C397F">
      <w:pPr>
        <w:pStyle w:val="1"/>
        <w:rPr>
          <w:rFonts w:eastAsia="Calibri"/>
          <w:b/>
          <w:bCs/>
          <w:szCs w:val="24"/>
          <w:lang w:eastAsia="uk-UA"/>
        </w:rPr>
      </w:pPr>
    </w:p>
    <w:p w:rsidR="006C397F" w:rsidRPr="006C397F" w:rsidRDefault="006C397F" w:rsidP="006C397F">
      <w:pPr>
        <w:pStyle w:val="1"/>
        <w:rPr>
          <w:rFonts w:eastAsia="Calibri"/>
          <w:b/>
          <w:bCs/>
          <w:szCs w:val="24"/>
          <w:lang w:eastAsia="uk-UA"/>
        </w:rPr>
      </w:pPr>
    </w:p>
    <w:p w:rsidR="006C397F" w:rsidRPr="006C397F" w:rsidRDefault="006C397F" w:rsidP="006C397F">
      <w:pPr>
        <w:pStyle w:val="1"/>
        <w:rPr>
          <w:bCs/>
          <w:szCs w:val="24"/>
        </w:rPr>
      </w:pPr>
      <w:r w:rsidRPr="006C397F">
        <w:rPr>
          <w:bCs/>
          <w:szCs w:val="24"/>
        </w:rPr>
        <w:t>Міський голова                                                                                  Ігор Матвійчук</w:t>
      </w:r>
    </w:p>
    <w:p w:rsidR="006C397F" w:rsidRPr="006C397F" w:rsidRDefault="006C397F" w:rsidP="006C397F">
      <w:pPr>
        <w:rPr>
          <w:sz w:val="24"/>
          <w:szCs w:val="24"/>
          <w:lang w:val="uk-UA"/>
        </w:rPr>
      </w:pPr>
    </w:p>
    <w:p w:rsidR="003035BB" w:rsidRPr="006C397F" w:rsidRDefault="007A00A7" w:rsidP="00285801">
      <w:pPr>
        <w:jc w:val="both"/>
        <w:rPr>
          <w:sz w:val="24"/>
          <w:szCs w:val="24"/>
          <w:lang w:val="uk-UA"/>
        </w:rPr>
      </w:pPr>
      <w:r w:rsidRPr="006C397F">
        <w:rPr>
          <w:sz w:val="24"/>
          <w:szCs w:val="24"/>
          <w:lang w:val="uk-UA"/>
        </w:rPr>
        <w:t xml:space="preserve"> </w:t>
      </w:r>
      <w:r w:rsidR="0087060E" w:rsidRPr="006C397F">
        <w:rPr>
          <w:sz w:val="24"/>
          <w:szCs w:val="24"/>
          <w:lang w:val="uk-UA"/>
        </w:rPr>
        <w:t xml:space="preserve"> </w:t>
      </w:r>
    </w:p>
    <w:sectPr w:rsidR="003035BB" w:rsidRPr="006C397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97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864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2019-12-03T14:03:00Z</cp:lastPrinted>
  <dcterms:created xsi:type="dcterms:W3CDTF">2019-12-03T07:45:00Z</dcterms:created>
  <dcterms:modified xsi:type="dcterms:W3CDTF">2019-12-03T14:05:00Z</dcterms:modified>
</cp:coreProperties>
</file>