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6pt;height:48.75pt" o:ole="" fillcolor="window">
            <v:imagedata r:id="rId6" o:title=""/>
          </v:shape>
          <o:OLEObject Type="Embed" ProgID="Imaging.Document" ShapeID="_x0000_i1025" DrawAspect="Content" ObjectID="_1636958091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96B6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96B6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</w:t>
      </w:r>
      <w:r w:rsidR="00A831D2">
        <w:rPr>
          <w:b/>
          <w:sz w:val="26"/>
          <w:szCs w:val="26"/>
          <w:u w:val="single"/>
          <w:lang w:val="uk-UA"/>
        </w:rPr>
        <w:t>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A284D" w:rsidRPr="00BD525B" w:rsidRDefault="00FA284D" w:rsidP="00FA284D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BD525B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BD525B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BD525B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D525B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BD525B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BD52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BD525B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BD52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FA284D" w:rsidRPr="00BD525B" w:rsidRDefault="00FA284D" w:rsidP="00FA284D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BD525B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FA284D" w:rsidRPr="00BD525B" w:rsidRDefault="00FA284D" w:rsidP="00FA284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FA284D" w:rsidRPr="00BD525B" w:rsidRDefault="00FA284D" w:rsidP="00FA284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BD525B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10D44" w:rsidRPr="007A00A7" w:rsidRDefault="00FA284D" w:rsidP="00FA284D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BD525B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FA284D" w:rsidRPr="00FA284D" w:rsidRDefault="00FA284D" w:rsidP="00FA284D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BD525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  <w:t xml:space="preserve">     </w:t>
      </w:r>
      <w:r w:rsidRPr="00FA284D">
        <w:rPr>
          <w:sz w:val="26"/>
          <w:szCs w:val="26"/>
          <w:lang w:val="uk-UA"/>
        </w:rPr>
        <w:t>Розглянувши заяви громадян</w:t>
      </w:r>
      <w:r w:rsidRPr="00FA284D">
        <w:rPr>
          <w:b/>
          <w:sz w:val="26"/>
          <w:szCs w:val="26"/>
          <w:lang w:val="uk-UA"/>
        </w:rPr>
        <w:t xml:space="preserve"> </w:t>
      </w:r>
      <w:r w:rsidRPr="00FA284D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FA284D">
        <w:rPr>
          <w:bCs/>
          <w:sz w:val="26"/>
          <w:szCs w:val="26"/>
          <w:lang w:val="uk-UA"/>
        </w:rPr>
        <w:t xml:space="preserve"> земельних ділянок </w:t>
      </w:r>
      <w:r w:rsidRPr="00FA284D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FA284D" w:rsidRDefault="00FA284D" w:rsidP="00FA284D">
      <w:pPr>
        <w:jc w:val="both"/>
        <w:rPr>
          <w:b/>
          <w:sz w:val="26"/>
          <w:szCs w:val="26"/>
          <w:lang w:val="uk-UA"/>
        </w:rPr>
      </w:pPr>
      <w:r w:rsidRPr="00FA284D">
        <w:rPr>
          <w:b/>
          <w:sz w:val="26"/>
          <w:szCs w:val="26"/>
          <w:lang w:val="uk-UA"/>
        </w:rPr>
        <w:t>ВИРІШИЛА:</w:t>
      </w:r>
    </w:p>
    <w:p w:rsidR="00FA284D" w:rsidRPr="00FA284D" w:rsidRDefault="00FA284D" w:rsidP="00FA284D">
      <w:pPr>
        <w:jc w:val="both"/>
        <w:rPr>
          <w:b/>
          <w:sz w:val="26"/>
          <w:szCs w:val="26"/>
          <w:lang w:val="uk-UA"/>
        </w:rPr>
      </w:pPr>
    </w:p>
    <w:p w:rsidR="00FA284D" w:rsidRPr="00FA284D" w:rsidRDefault="00FA284D" w:rsidP="00FA284D">
      <w:pPr>
        <w:jc w:val="both"/>
        <w:rPr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ab/>
        <w:t xml:space="preserve">1. Затвердити громадянам </w:t>
      </w:r>
      <w:r w:rsidRPr="00FA284D">
        <w:rPr>
          <w:b/>
          <w:sz w:val="26"/>
          <w:szCs w:val="26"/>
          <w:lang w:val="uk-UA"/>
        </w:rPr>
        <w:t>технічні документації із землеустрою</w:t>
      </w:r>
      <w:r w:rsidRPr="00FA284D">
        <w:rPr>
          <w:sz w:val="26"/>
          <w:szCs w:val="26"/>
          <w:lang w:val="uk-UA"/>
        </w:rPr>
        <w:t xml:space="preserve"> щодо встановлення (відновлення) меж</w:t>
      </w:r>
      <w:r w:rsidRPr="00FA284D">
        <w:rPr>
          <w:bCs/>
          <w:sz w:val="26"/>
          <w:szCs w:val="26"/>
          <w:lang w:val="uk-UA"/>
        </w:rPr>
        <w:t xml:space="preserve"> земельних ділянок </w:t>
      </w:r>
      <w:r w:rsidRPr="00FA284D">
        <w:rPr>
          <w:sz w:val="26"/>
          <w:szCs w:val="26"/>
          <w:lang w:val="uk-UA"/>
        </w:rPr>
        <w:t xml:space="preserve">в натурі (на місцевості) </w:t>
      </w:r>
      <w:r w:rsidRPr="00FA284D">
        <w:rPr>
          <w:b/>
          <w:sz w:val="26"/>
          <w:szCs w:val="26"/>
          <w:lang w:val="uk-UA"/>
        </w:rPr>
        <w:t>для</w:t>
      </w:r>
      <w:r w:rsidRPr="00FA284D">
        <w:rPr>
          <w:sz w:val="26"/>
          <w:szCs w:val="26"/>
          <w:lang w:val="uk-UA"/>
        </w:rPr>
        <w:t xml:space="preserve"> </w:t>
      </w:r>
      <w:r w:rsidRPr="00FA284D">
        <w:rPr>
          <w:b/>
          <w:sz w:val="26"/>
          <w:szCs w:val="26"/>
          <w:lang w:val="uk-UA"/>
        </w:rPr>
        <w:t>будівництва та обслуговування жилого будинку, господарських будівель та споруд</w:t>
      </w:r>
      <w:r w:rsidRPr="00FA284D">
        <w:rPr>
          <w:sz w:val="26"/>
          <w:szCs w:val="26"/>
          <w:lang w:val="uk-UA"/>
        </w:rPr>
        <w:t xml:space="preserve"> (присадибні ділянки), згідно з </w:t>
      </w:r>
      <w:r w:rsidRPr="00FA284D">
        <w:rPr>
          <w:b/>
          <w:sz w:val="26"/>
          <w:szCs w:val="26"/>
          <w:lang w:val="uk-UA"/>
        </w:rPr>
        <w:t>додатком</w:t>
      </w:r>
      <w:r w:rsidRPr="00FA284D">
        <w:rPr>
          <w:sz w:val="26"/>
          <w:szCs w:val="26"/>
          <w:lang w:val="uk-UA"/>
        </w:rPr>
        <w:t>.</w:t>
      </w:r>
    </w:p>
    <w:p w:rsidR="00FA284D" w:rsidRPr="00FA284D" w:rsidRDefault="00FA284D" w:rsidP="00FA284D">
      <w:pPr>
        <w:jc w:val="both"/>
        <w:rPr>
          <w:b/>
          <w:bCs/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ab/>
        <w:t xml:space="preserve">2. </w:t>
      </w:r>
      <w:r w:rsidRPr="00FA284D">
        <w:rPr>
          <w:b/>
          <w:sz w:val="26"/>
          <w:szCs w:val="26"/>
          <w:lang w:val="uk-UA"/>
        </w:rPr>
        <w:t>Передати у власність</w:t>
      </w:r>
      <w:r w:rsidRPr="00FA284D">
        <w:rPr>
          <w:sz w:val="26"/>
          <w:szCs w:val="26"/>
          <w:lang w:val="uk-UA"/>
        </w:rPr>
        <w:t xml:space="preserve"> безоплатно </w:t>
      </w:r>
      <w:proofErr w:type="spellStart"/>
      <w:r w:rsidRPr="00FA284D">
        <w:rPr>
          <w:sz w:val="26"/>
          <w:szCs w:val="26"/>
          <w:lang w:val="uk-UA"/>
        </w:rPr>
        <w:t>земельн</w:t>
      </w:r>
      <w:r w:rsidRPr="00FA284D">
        <w:rPr>
          <w:sz w:val="26"/>
          <w:szCs w:val="26"/>
          <w:lang w:val="en-US"/>
        </w:rPr>
        <w:t>i</w:t>
      </w:r>
      <w:proofErr w:type="spellEnd"/>
      <w:r w:rsidRPr="00FA284D">
        <w:rPr>
          <w:sz w:val="26"/>
          <w:szCs w:val="26"/>
          <w:lang w:val="uk-UA"/>
        </w:rPr>
        <w:t xml:space="preserve"> ділянки</w:t>
      </w:r>
      <w:r w:rsidRPr="00FA284D">
        <w:rPr>
          <w:sz w:val="26"/>
          <w:szCs w:val="26"/>
        </w:rPr>
        <w:t xml:space="preserve"> </w:t>
      </w:r>
      <w:r w:rsidRPr="00FA284D">
        <w:rPr>
          <w:b/>
          <w:sz w:val="26"/>
          <w:szCs w:val="26"/>
          <w:lang w:val="uk-UA"/>
        </w:rPr>
        <w:t xml:space="preserve">громадянам </w:t>
      </w:r>
      <w:r w:rsidRPr="00FA284D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</w:t>
      </w:r>
      <w:proofErr w:type="spellStart"/>
      <w:r w:rsidRPr="00FA284D">
        <w:rPr>
          <w:sz w:val="26"/>
          <w:szCs w:val="26"/>
          <w:lang w:val="uk-UA"/>
        </w:rPr>
        <w:t>зг</w:t>
      </w:r>
      <w:r w:rsidRPr="00FA284D">
        <w:rPr>
          <w:sz w:val="26"/>
          <w:szCs w:val="26"/>
          <w:lang w:val="en-US"/>
        </w:rPr>
        <w:t>i</w:t>
      </w:r>
      <w:proofErr w:type="spellEnd"/>
      <w:r w:rsidRPr="00FA284D">
        <w:rPr>
          <w:sz w:val="26"/>
          <w:szCs w:val="26"/>
          <w:lang w:val="uk-UA"/>
        </w:rPr>
        <w:t xml:space="preserve">дно з </w:t>
      </w:r>
      <w:r w:rsidRPr="00FA284D">
        <w:rPr>
          <w:b/>
          <w:bCs/>
          <w:sz w:val="26"/>
          <w:szCs w:val="26"/>
          <w:lang w:val="uk-UA"/>
        </w:rPr>
        <w:t>додатком.</w:t>
      </w:r>
    </w:p>
    <w:p w:rsidR="00FA284D" w:rsidRPr="00FA284D" w:rsidRDefault="00FA284D" w:rsidP="00FA284D">
      <w:pPr>
        <w:ind w:right="-143"/>
        <w:jc w:val="both"/>
        <w:rPr>
          <w:b/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ab/>
        <w:t>3</w:t>
      </w:r>
      <w:r w:rsidRPr="00FA284D">
        <w:rPr>
          <w:b/>
          <w:sz w:val="26"/>
          <w:szCs w:val="26"/>
          <w:lang w:val="uk-UA"/>
        </w:rPr>
        <w:t>. Власникам земельних ділянок:</w:t>
      </w:r>
    </w:p>
    <w:p w:rsidR="00FA284D" w:rsidRPr="00FA284D" w:rsidRDefault="00FA284D" w:rsidP="00FA284D">
      <w:pPr>
        <w:ind w:right="-143"/>
        <w:jc w:val="both"/>
        <w:rPr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A284D">
        <w:rPr>
          <w:sz w:val="26"/>
          <w:szCs w:val="26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FA284D" w:rsidRPr="00FA284D" w:rsidRDefault="00FA284D" w:rsidP="00FA284D">
      <w:pPr>
        <w:ind w:right="-143"/>
        <w:jc w:val="both"/>
        <w:rPr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A284D">
        <w:rPr>
          <w:sz w:val="26"/>
          <w:szCs w:val="26"/>
          <w:lang w:val="uk-UA"/>
        </w:rPr>
        <w:t xml:space="preserve">3.2. Забезпечити постійний доступ до </w:t>
      </w:r>
      <w:proofErr w:type="spellStart"/>
      <w:r w:rsidRPr="00FA284D">
        <w:rPr>
          <w:sz w:val="26"/>
          <w:szCs w:val="26"/>
        </w:rPr>
        <w:t>i</w:t>
      </w:r>
      <w:r w:rsidRPr="00FA284D">
        <w:rPr>
          <w:sz w:val="26"/>
          <w:szCs w:val="26"/>
          <w:lang w:val="uk-UA"/>
        </w:rPr>
        <w:t>снуючих</w:t>
      </w:r>
      <w:proofErr w:type="spellEnd"/>
      <w:r w:rsidRPr="00FA284D">
        <w:rPr>
          <w:sz w:val="26"/>
          <w:szCs w:val="26"/>
          <w:lang w:val="uk-UA"/>
        </w:rPr>
        <w:t xml:space="preserve"> на д</w:t>
      </w:r>
      <w:proofErr w:type="spellStart"/>
      <w:r w:rsidRPr="00FA284D">
        <w:rPr>
          <w:sz w:val="26"/>
          <w:szCs w:val="26"/>
        </w:rPr>
        <w:t>i</w:t>
      </w:r>
      <w:r w:rsidRPr="00FA284D">
        <w:rPr>
          <w:sz w:val="26"/>
          <w:szCs w:val="26"/>
          <w:lang w:val="uk-UA"/>
        </w:rPr>
        <w:t>лянці</w:t>
      </w:r>
      <w:proofErr w:type="spellEnd"/>
      <w:r w:rsidRPr="00FA284D">
        <w:rPr>
          <w:sz w:val="26"/>
          <w:szCs w:val="26"/>
          <w:lang w:val="uk-UA"/>
        </w:rPr>
        <w:t xml:space="preserve"> </w:t>
      </w:r>
      <w:proofErr w:type="spellStart"/>
      <w:r w:rsidRPr="00FA284D">
        <w:rPr>
          <w:sz w:val="26"/>
          <w:szCs w:val="26"/>
        </w:rPr>
        <w:t>i</w:t>
      </w:r>
      <w:r w:rsidRPr="00FA284D">
        <w:rPr>
          <w:sz w:val="26"/>
          <w:szCs w:val="26"/>
          <w:lang w:val="uk-UA"/>
        </w:rPr>
        <w:t>нжене</w:t>
      </w:r>
      <w:r w:rsidRPr="00FA284D">
        <w:rPr>
          <w:sz w:val="26"/>
          <w:szCs w:val="26"/>
        </w:rPr>
        <w:t>p</w:t>
      </w:r>
      <w:proofErr w:type="spellEnd"/>
      <w:r w:rsidRPr="00FA284D">
        <w:rPr>
          <w:sz w:val="26"/>
          <w:szCs w:val="26"/>
          <w:lang w:val="uk-UA"/>
        </w:rPr>
        <w:t xml:space="preserve">них </w:t>
      </w:r>
      <w:proofErr w:type="spellStart"/>
      <w:r w:rsidRPr="00FA284D">
        <w:rPr>
          <w:sz w:val="26"/>
          <w:szCs w:val="26"/>
          <w:lang w:val="uk-UA"/>
        </w:rPr>
        <w:t>ме</w:t>
      </w:r>
      <w:r w:rsidRPr="00FA284D">
        <w:rPr>
          <w:sz w:val="26"/>
          <w:szCs w:val="26"/>
        </w:rPr>
        <w:t>p</w:t>
      </w:r>
      <w:r w:rsidRPr="00FA284D">
        <w:rPr>
          <w:sz w:val="26"/>
          <w:szCs w:val="26"/>
          <w:lang w:val="uk-UA"/>
        </w:rPr>
        <w:t>еж</w:t>
      </w:r>
      <w:proofErr w:type="spellEnd"/>
      <w:r w:rsidRPr="00FA284D">
        <w:rPr>
          <w:sz w:val="26"/>
          <w:szCs w:val="26"/>
          <w:lang w:val="uk-UA"/>
        </w:rPr>
        <w:t xml:space="preserve"> для їх </w:t>
      </w:r>
      <w:proofErr w:type="spellStart"/>
      <w:r w:rsidRPr="00FA284D">
        <w:rPr>
          <w:sz w:val="26"/>
          <w:szCs w:val="26"/>
        </w:rPr>
        <w:t>p</w:t>
      </w:r>
      <w:r w:rsidRPr="00FA284D">
        <w:rPr>
          <w:sz w:val="26"/>
          <w:szCs w:val="26"/>
          <w:lang w:val="uk-UA"/>
        </w:rPr>
        <w:t>емонту</w:t>
      </w:r>
      <w:proofErr w:type="spellEnd"/>
      <w:r w:rsidRPr="00FA284D">
        <w:rPr>
          <w:sz w:val="26"/>
          <w:szCs w:val="26"/>
          <w:lang w:val="uk-UA"/>
        </w:rPr>
        <w:t xml:space="preserve"> </w:t>
      </w:r>
      <w:proofErr w:type="spellStart"/>
      <w:r w:rsidRPr="00FA284D">
        <w:rPr>
          <w:sz w:val="26"/>
          <w:szCs w:val="26"/>
        </w:rPr>
        <w:t>i</w:t>
      </w:r>
      <w:proofErr w:type="spellEnd"/>
      <w:r w:rsidRPr="00FA284D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A284D">
        <w:rPr>
          <w:sz w:val="26"/>
          <w:szCs w:val="26"/>
        </w:rPr>
        <w:t>p</w:t>
      </w:r>
      <w:r w:rsidRPr="00FA284D">
        <w:rPr>
          <w:sz w:val="26"/>
          <w:szCs w:val="26"/>
          <w:lang w:val="uk-UA"/>
        </w:rPr>
        <w:t>имуватись</w:t>
      </w:r>
      <w:proofErr w:type="spellEnd"/>
      <w:r w:rsidRPr="00FA284D">
        <w:rPr>
          <w:sz w:val="26"/>
          <w:szCs w:val="26"/>
          <w:lang w:val="uk-UA"/>
        </w:rPr>
        <w:t xml:space="preserve"> п</w:t>
      </w:r>
      <w:proofErr w:type="spellStart"/>
      <w:r w:rsidRPr="00FA284D">
        <w:rPr>
          <w:sz w:val="26"/>
          <w:szCs w:val="26"/>
        </w:rPr>
        <w:t>p</w:t>
      </w:r>
      <w:r w:rsidRPr="00FA284D">
        <w:rPr>
          <w:sz w:val="26"/>
          <w:szCs w:val="26"/>
          <w:lang w:val="uk-UA"/>
        </w:rPr>
        <w:t>авил</w:t>
      </w:r>
      <w:proofErr w:type="spellEnd"/>
      <w:r w:rsidRPr="00FA284D">
        <w:rPr>
          <w:sz w:val="26"/>
          <w:szCs w:val="26"/>
          <w:lang w:val="uk-UA"/>
        </w:rPr>
        <w:t xml:space="preserve"> вико</w:t>
      </w:r>
      <w:proofErr w:type="spellStart"/>
      <w:r w:rsidRPr="00FA284D">
        <w:rPr>
          <w:sz w:val="26"/>
          <w:szCs w:val="26"/>
        </w:rPr>
        <w:t>p</w:t>
      </w:r>
      <w:r w:rsidRPr="00FA284D">
        <w:rPr>
          <w:sz w:val="26"/>
          <w:szCs w:val="26"/>
          <w:lang w:val="uk-UA"/>
        </w:rPr>
        <w:t>истання</w:t>
      </w:r>
      <w:proofErr w:type="spellEnd"/>
      <w:r w:rsidRPr="00FA284D">
        <w:rPr>
          <w:sz w:val="26"/>
          <w:szCs w:val="26"/>
          <w:lang w:val="uk-UA"/>
        </w:rPr>
        <w:t xml:space="preserve"> земель в </w:t>
      </w:r>
      <w:proofErr w:type="spellStart"/>
      <w:r w:rsidRPr="00FA284D">
        <w:rPr>
          <w:sz w:val="26"/>
          <w:szCs w:val="26"/>
          <w:lang w:val="uk-UA"/>
        </w:rPr>
        <w:t>охо</w:t>
      </w:r>
      <w:r w:rsidRPr="00FA284D">
        <w:rPr>
          <w:sz w:val="26"/>
          <w:szCs w:val="26"/>
        </w:rPr>
        <w:t>p</w:t>
      </w:r>
      <w:r w:rsidRPr="00FA284D">
        <w:rPr>
          <w:sz w:val="26"/>
          <w:szCs w:val="26"/>
          <w:lang w:val="uk-UA"/>
        </w:rPr>
        <w:t>онн</w:t>
      </w:r>
      <w:r w:rsidRPr="00FA284D">
        <w:rPr>
          <w:sz w:val="26"/>
          <w:szCs w:val="26"/>
        </w:rPr>
        <w:t>i</w:t>
      </w:r>
      <w:proofErr w:type="spellEnd"/>
      <w:r w:rsidRPr="00FA284D">
        <w:rPr>
          <w:sz w:val="26"/>
          <w:szCs w:val="26"/>
          <w:lang w:val="uk-UA"/>
        </w:rPr>
        <w:t>й зон</w:t>
      </w:r>
      <w:proofErr w:type="spellStart"/>
      <w:r w:rsidRPr="00FA284D">
        <w:rPr>
          <w:sz w:val="26"/>
          <w:szCs w:val="26"/>
        </w:rPr>
        <w:t>i</w:t>
      </w:r>
      <w:proofErr w:type="spellEnd"/>
      <w:r w:rsidRPr="00FA284D">
        <w:rPr>
          <w:sz w:val="26"/>
          <w:szCs w:val="26"/>
          <w:lang w:val="uk-UA"/>
        </w:rPr>
        <w:t xml:space="preserve"> </w:t>
      </w:r>
      <w:proofErr w:type="spellStart"/>
      <w:r w:rsidRPr="00FA284D">
        <w:rPr>
          <w:sz w:val="26"/>
          <w:szCs w:val="26"/>
          <w:lang w:val="uk-UA"/>
        </w:rPr>
        <w:t>ме</w:t>
      </w:r>
      <w:r w:rsidRPr="00FA284D">
        <w:rPr>
          <w:sz w:val="26"/>
          <w:szCs w:val="26"/>
        </w:rPr>
        <w:t>p</w:t>
      </w:r>
      <w:r w:rsidRPr="00FA284D">
        <w:rPr>
          <w:sz w:val="26"/>
          <w:szCs w:val="26"/>
          <w:lang w:val="uk-UA"/>
        </w:rPr>
        <w:t>еж</w:t>
      </w:r>
      <w:proofErr w:type="spellEnd"/>
      <w:r w:rsidRPr="00FA284D">
        <w:rPr>
          <w:sz w:val="26"/>
          <w:szCs w:val="26"/>
          <w:lang w:val="uk-UA"/>
        </w:rPr>
        <w:t xml:space="preserve"> </w:t>
      </w:r>
      <w:proofErr w:type="spellStart"/>
      <w:r w:rsidRPr="00FA284D">
        <w:rPr>
          <w:sz w:val="26"/>
          <w:szCs w:val="26"/>
        </w:rPr>
        <w:t>i</w:t>
      </w:r>
      <w:proofErr w:type="spellEnd"/>
      <w:r w:rsidRPr="00FA284D">
        <w:rPr>
          <w:sz w:val="26"/>
          <w:szCs w:val="26"/>
          <w:lang w:val="uk-UA"/>
        </w:rPr>
        <w:t xml:space="preserve"> не чинити </w:t>
      </w:r>
      <w:proofErr w:type="spellStart"/>
      <w:r w:rsidRPr="00FA284D">
        <w:rPr>
          <w:sz w:val="26"/>
          <w:szCs w:val="26"/>
          <w:lang w:val="uk-UA"/>
        </w:rPr>
        <w:t>пе</w:t>
      </w:r>
      <w:r w:rsidRPr="00FA284D">
        <w:rPr>
          <w:sz w:val="26"/>
          <w:szCs w:val="26"/>
        </w:rPr>
        <w:t>p</w:t>
      </w:r>
      <w:r w:rsidRPr="00FA284D">
        <w:rPr>
          <w:sz w:val="26"/>
          <w:szCs w:val="26"/>
          <w:lang w:val="uk-UA"/>
        </w:rPr>
        <w:t>ешкод</w:t>
      </w:r>
      <w:proofErr w:type="spellEnd"/>
      <w:r w:rsidRPr="00FA284D">
        <w:rPr>
          <w:sz w:val="26"/>
          <w:szCs w:val="26"/>
          <w:lang w:val="uk-UA"/>
        </w:rPr>
        <w:t xml:space="preserve"> п</w:t>
      </w:r>
      <w:proofErr w:type="spellStart"/>
      <w:r w:rsidRPr="00FA284D">
        <w:rPr>
          <w:sz w:val="26"/>
          <w:szCs w:val="26"/>
        </w:rPr>
        <w:t>p</w:t>
      </w:r>
      <w:proofErr w:type="spellEnd"/>
      <w:r w:rsidRPr="00FA284D">
        <w:rPr>
          <w:sz w:val="26"/>
          <w:szCs w:val="26"/>
          <w:lang w:val="uk-UA"/>
        </w:rPr>
        <w:t>и буд</w:t>
      </w:r>
      <w:proofErr w:type="spellStart"/>
      <w:r w:rsidRPr="00FA284D">
        <w:rPr>
          <w:sz w:val="26"/>
          <w:szCs w:val="26"/>
        </w:rPr>
        <w:t>i</w:t>
      </w:r>
      <w:r w:rsidRPr="00FA284D">
        <w:rPr>
          <w:sz w:val="26"/>
          <w:szCs w:val="26"/>
          <w:lang w:val="uk-UA"/>
        </w:rPr>
        <w:t>вництв</w:t>
      </w:r>
      <w:r w:rsidRPr="00FA284D">
        <w:rPr>
          <w:sz w:val="26"/>
          <w:szCs w:val="26"/>
        </w:rPr>
        <w:t>i</w:t>
      </w:r>
      <w:proofErr w:type="spellEnd"/>
      <w:r w:rsidRPr="00FA284D">
        <w:rPr>
          <w:sz w:val="26"/>
          <w:szCs w:val="26"/>
          <w:lang w:val="uk-UA"/>
        </w:rPr>
        <w:t xml:space="preserve"> нових.</w:t>
      </w:r>
    </w:p>
    <w:p w:rsidR="00FA284D" w:rsidRPr="00FA284D" w:rsidRDefault="00FA284D" w:rsidP="00FA284D">
      <w:pPr>
        <w:jc w:val="both"/>
        <w:rPr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ab/>
        <w:t>4</w:t>
      </w:r>
      <w:r w:rsidRPr="00FA284D">
        <w:rPr>
          <w:sz w:val="26"/>
          <w:szCs w:val="26"/>
        </w:rPr>
        <w:t xml:space="preserve">. Контроль за </w:t>
      </w:r>
      <w:proofErr w:type="spellStart"/>
      <w:r w:rsidRPr="00FA284D">
        <w:rPr>
          <w:sz w:val="26"/>
          <w:szCs w:val="26"/>
        </w:rPr>
        <w:t>виконанням</w:t>
      </w:r>
      <w:proofErr w:type="spellEnd"/>
      <w:r w:rsidRPr="00FA284D">
        <w:rPr>
          <w:sz w:val="26"/>
          <w:szCs w:val="26"/>
        </w:rPr>
        <w:t xml:space="preserve"> </w:t>
      </w:r>
      <w:proofErr w:type="spellStart"/>
      <w:proofErr w:type="gramStart"/>
      <w:r w:rsidRPr="00FA284D">
        <w:rPr>
          <w:sz w:val="26"/>
          <w:szCs w:val="26"/>
        </w:rPr>
        <w:t>р</w:t>
      </w:r>
      <w:proofErr w:type="gramEnd"/>
      <w:r w:rsidRPr="00FA284D">
        <w:rPr>
          <w:sz w:val="26"/>
          <w:szCs w:val="26"/>
        </w:rPr>
        <w:t>ішення</w:t>
      </w:r>
      <w:proofErr w:type="spellEnd"/>
      <w:r w:rsidRPr="00FA284D">
        <w:rPr>
          <w:sz w:val="26"/>
          <w:szCs w:val="26"/>
        </w:rPr>
        <w:t xml:space="preserve"> </w:t>
      </w:r>
      <w:proofErr w:type="spellStart"/>
      <w:r w:rsidRPr="00FA284D">
        <w:rPr>
          <w:sz w:val="26"/>
          <w:szCs w:val="26"/>
        </w:rPr>
        <w:t>покласти</w:t>
      </w:r>
      <w:proofErr w:type="spellEnd"/>
      <w:r w:rsidRPr="00FA284D">
        <w:rPr>
          <w:sz w:val="26"/>
          <w:szCs w:val="26"/>
        </w:rPr>
        <w:t xml:space="preserve"> на </w:t>
      </w:r>
      <w:proofErr w:type="spellStart"/>
      <w:r w:rsidRPr="00FA284D">
        <w:rPr>
          <w:sz w:val="26"/>
          <w:szCs w:val="26"/>
        </w:rPr>
        <w:t>посадову</w:t>
      </w:r>
      <w:proofErr w:type="spellEnd"/>
      <w:r w:rsidRPr="00FA284D">
        <w:rPr>
          <w:sz w:val="26"/>
          <w:szCs w:val="26"/>
        </w:rPr>
        <w:t xml:space="preserve"> особу</w:t>
      </w:r>
      <w:r w:rsidRPr="00FA284D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A284D">
        <w:rPr>
          <w:sz w:val="26"/>
          <w:szCs w:val="26"/>
          <w:lang w:val="uk-UA"/>
        </w:rPr>
        <w:t>.</w:t>
      </w:r>
    </w:p>
    <w:p w:rsidR="00FA284D" w:rsidRPr="00FA284D" w:rsidRDefault="00FA284D" w:rsidP="00FA284D">
      <w:pPr>
        <w:ind w:firstLine="708"/>
        <w:jc w:val="both"/>
        <w:rPr>
          <w:sz w:val="26"/>
          <w:szCs w:val="26"/>
          <w:lang w:val="uk-UA"/>
        </w:rPr>
      </w:pPr>
    </w:p>
    <w:p w:rsidR="00FA284D" w:rsidRPr="00FA284D" w:rsidRDefault="00FA284D" w:rsidP="00FA284D">
      <w:pPr>
        <w:ind w:firstLine="708"/>
        <w:jc w:val="both"/>
        <w:rPr>
          <w:sz w:val="26"/>
          <w:szCs w:val="26"/>
          <w:lang w:val="uk-UA"/>
        </w:rPr>
      </w:pPr>
    </w:p>
    <w:p w:rsidR="00FA284D" w:rsidRDefault="00FA284D" w:rsidP="00FA284D">
      <w:pPr>
        <w:rPr>
          <w:bCs/>
          <w:sz w:val="26"/>
          <w:szCs w:val="26"/>
          <w:lang w:val="uk-UA"/>
        </w:rPr>
      </w:pPr>
      <w:r w:rsidRPr="00FA284D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A284D" w:rsidRDefault="00FA284D" w:rsidP="00FA284D">
      <w:pPr>
        <w:rPr>
          <w:bCs/>
          <w:sz w:val="26"/>
          <w:szCs w:val="26"/>
          <w:lang w:val="uk-UA"/>
        </w:rPr>
      </w:pPr>
    </w:p>
    <w:p w:rsidR="00FA284D" w:rsidRDefault="00FA284D" w:rsidP="00FA284D">
      <w:pPr>
        <w:rPr>
          <w:bCs/>
          <w:sz w:val="26"/>
          <w:szCs w:val="26"/>
          <w:lang w:val="uk-UA"/>
        </w:rPr>
      </w:pPr>
    </w:p>
    <w:p w:rsidR="00FA284D" w:rsidRDefault="00FA284D" w:rsidP="00FA284D">
      <w:pPr>
        <w:rPr>
          <w:bCs/>
          <w:sz w:val="26"/>
          <w:szCs w:val="26"/>
          <w:lang w:val="uk-UA"/>
        </w:rPr>
      </w:pPr>
    </w:p>
    <w:p w:rsidR="00FA284D" w:rsidRDefault="00FA284D" w:rsidP="00FA284D">
      <w:pPr>
        <w:rPr>
          <w:bCs/>
          <w:sz w:val="26"/>
          <w:szCs w:val="26"/>
          <w:lang w:val="uk-UA"/>
        </w:rPr>
      </w:pPr>
    </w:p>
    <w:p w:rsidR="00FA284D" w:rsidRPr="00FA284D" w:rsidRDefault="00FA284D" w:rsidP="00FA284D">
      <w:pPr>
        <w:rPr>
          <w:bCs/>
          <w:sz w:val="26"/>
          <w:szCs w:val="26"/>
        </w:rPr>
      </w:pPr>
    </w:p>
    <w:p w:rsidR="00FA284D" w:rsidRDefault="00FA284D" w:rsidP="00FA284D">
      <w:pPr>
        <w:rPr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FA284D">
        <w:rPr>
          <w:sz w:val="26"/>
          <w:szCs w:val="26"/>
        </w:rPr>
        <w:t xml:space="preserve"> </w:t>
      </w:r>
      <w:r w:rsidRPr="00FA284D">
        <w:rPr>
          <w:sz w:val="26"/>
          <w:szCs w:val="26"/>
          <w:lang w:val="uk-UA"/>
        </w:rPr>
        <w:t xml:space="preserve">               Додаток </w:t>
      </w:r>
    </w:p>
    <w:p w:rsidR="00FA284D" w:rsidRDefault="00FA284D" w:rsidP="00FA284D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до рішення міської ради</w:t>
      </w:r>
    </w:p>
    <w:p w:rsidR="00FA284D" w:rsidRDefault="00FA284D" w:rsidP="00FA284D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28.11.2019     № 2765</w:t>
      </w:r>
    </w:p>
    <w:p w:rsidR="00FA284D" w:rsidRPr="00FA284D" w:rsidRDefault="00FA284D" w:rsidP="00FA284D">
      <w:pPr>
        <w:ind w:left="4956" w:firstLine="708"/>
        <w:rPr>
          <w:sz w:val="26"/>
          <w:szCs w:val="26"/>
        </w:rPr>
      </w:pPr>
    </w:p>
    <w:p w:rsidR="00FA284D" w:rsidRPr="00FA284D" w:rsidRDefault="00FA284D" w:rsidP="00FA284D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A284D">
        <w:rPr>
          <w:b/>
          <w:bCs/>
          <w:kern w:val="32"/>
          <w:sz w:val="26"/>
          <w:szCs w:val="26"/>
          <w:lang w:val="en-US"/>
        </w:rPr>
        <w:t>C</w:t>
      </w:r>
      <w:r w:rsidRPr="00FA284D">
        <w:rPr>
          <w:b/>
          <w:bCs/>
          <w:kern w:val="32"/>
          <w:sz w:val="26"/>
          <w:szCs w:val="26"/>
          <w:lang w:val="uk-UA"/>
        </w:rPr>
        <w:t>писок</w:t>
      </w:r>
    </w:p>
    <w:p w:rsidR="00FA284D" w:rsidRPr="00FA284D" w:rsidRDefault="00FA284D" w:rsidP="00FA284D">
      <w:pPr>
        <w:jc w:val="center"/>
        <w:rPr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>громадян, яким</w:t>
      </w:r>
      <w:r w:rsidRPr="00FA284D">
        <w:rPr>
          <w:b/>
          <w:sz w:val="26"/>
          <w:szCs w:val="26"/>
          <w:lang w:val="uk-UA"/>
        </w:rPr>
        <w:t xml:space="preserve"> </w:t>
      </w:r>
      <w:r w:rsidRPr="00FA284D">
        <w:rPr>
          <w:sz w:val="26"/>
          <w:szCs w:val="26"/>
          <w:lang w:val="uk-UA"/>
        </w:rPr>
        <w:t xml:space="preserve">затверджуються </w:t>
      </w:r>
      <w:r w:rsidRPr="00FA284D">
        <w:rPr>
          <w:b/>
          <w:sz w:val="26"/>
          <w:szCs w:val="26"/>
          <w:lang w:val="uk-UA"/>
        </w:rPr>
        <w:t>технічні документації із землеустрою</w:t>
      </w:r>
      <w:r w:rsidRPr="00FA284D">
        <w:rPr>
          <w:sz w:val="26"/>
          <w:szCs w:val="26"/>
          <w:lang w:val="uk-UA"/>
        </w:rPr>
        <w:t xml:space="preserve"> щодо встановлення (відновлення) меж</w:t>
      </w:r>
      <w:r w:rsidRPr="00FA284D">
        <w:rPr>
          <w:bCs/>
          <w:sz w:val="26"/>
          <w:szCs w:val="26"/>
          <w:lang w:val="uk-UA"/>
        </w:rPr>
        <w:t xml:space="preserve"> земельних ділянок </w:t>
      </w:r>
      <w:r w:rsidRPr="00FA284D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FA284D">
        <w:rPr>
          <w:b/>
          <w:sz w:val="26"/>
          <w:szCs w:val="26"/>
          <w:lang w:val="uk-UA"/>
        </w:rPr>
        <w:t xml:space="preserve"> для</w:t>
      </w:r>
      <w:r w:rsidRPr="00FA284D">
        <w:rPr>
          <w:sz w:val="26"/>
          <w:szCs w:val="26"/>
          <w:lang w:val="uk-UA"/>
        </w:rPr>
        <w:t xml:space="preserve"> </w:t>
      </w:r>
      <w:r w:rsidRPr="00FA284D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FA284D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FA284D" w:rsidRPr="00FA284D" w:rsidRDefault="00FA284D" w:rsidP="00FA284D">
      <w:pPr>
        <w:jc w:val="center"/>
        <w:rPr>
          <w:sz w:val="26"/>
          <w:szCs w:val="26"/>
          <w:lang w:val="uk-UA"/>
        </w:rPr>
      </w:pPr>
      <w:r w:rsidRPr="00FA284D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977"/>
        <w:gridCol w:w="2868"/>
        <w:gridCol w:w="3119"/>
        <w:gridCol w:w="1093"/>
      </w:tblGrid>
      <w:tr w:rsidR="00FA284D" w:rsidRPr="00FA284D" w:rsidTr="00FA284D">
        <w:trPr>
          <w:cantSplit/>
          <w:trHeight w:val="56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A284D">
              <w:rPr>
                <w:b/>
                <w:sz w:val="26"/>
                <w:szCs w:val="26"/>
                <w:lang w:val="uk-UA"/>
              </w:rPr>
              <w:t>№</w:t>
            </w:r>
          </w:p>
          <w:p w:rsidR="00FA284D" w:rsidRPr="00FA284D" w:rsidRDefault="00FA284D" w:rsidP="00FA284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A284D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A284D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A284D">
              <w:rPr>
                <w:b/>
                <w:snapToGrid w:val="0"/>
                <w:sz w:val="26"/>
                <w:szCs w:val="26"/>
              </w:rPr>
              <w:t>’</w:t>
            </w:r>
            <w:r w:rsidRPr="00FA284D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FA284D" w:rsidRPr="00FA284D" w:rsidRDefault="00FA284D" w:rsidP="00FA284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A284D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A284D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A284D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widowControl w:val="0"/>
              <w:rPr>
                <w:b/>
                <w:sz w:val="26"/>
                <w:szCs w:val="26"/>
                <w:lang w:val="uk-UA"/>
              </w:rPr>
            </w:pPr>
            <w:r w:rsidRPr="00FA284D">
              <w:rPr>
                <w:b/>
                <w:snapToGrid w:val="0"/>
                <w:sz w:val="26"/>
                <w:szCs w:val="26"/>
                <w:lang w:val="uk-UA"/>
              </w:rPr>
              <w:t>Всього землі,га</w:t>
            </w:r>
          </w:p>
        </w:tc>
      </w:tr>
      <w:tr w:rsidR="00FA284D" w:rsidRPr="00FA284D" w:rsidTr="00FA284D">
        <w:trPr>
          <w:cantSplit/>
          <w:trHeight w:val="41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84D" w:rsidRPr="00FA284D" w:rsidRDefault="00FA284D" w:rsidP="00FA284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84D" w:rsidRPr="00FA284D" w:rsidRDefault="00FA284D" w:rsidP="00FA284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84D" w:rsidRPr="00FA284D" w:rsidRDefault="00FA284D" w:rsidP="00FA284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84D" w:rsidRPr="00FA284D" w:rsidRDefault="00FA284D" w:rsidP="00FA284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</w:p>
        </w:tc>
      </w:tr>
      <w:tr w:rsidR="00FA284D" w:rsidRPr="00FA284D" w:rsidTr="00FA284D">
        <w:trPr>
          <w:cantSplit/>
          <w:trHeight w:val="5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FA284D">
              <w:rPr>
                <w:sz w:val="26"/>
                <w:szCs w:val="26"/>
                <w:lang w:val="uk-UA"/>
              </w:rPr>
              <w:t>Вацко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 xml:space="preserve"> Анна Євгенівна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вул. Гірнича, 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2610400000:41:003:0049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Данків Марія Ярославівна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FA284D">
              <w:rPr>
                <w:sz w:val="26"/>
                <w:szCs w:val="26"/>
                <w:lang w:val="uk-UA"/>
              </w:rPr>
              <w:t>Мостиська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>, 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2610400000:29:003:0043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A284D">
              <w:rPr>
                <w:sz w:val="26"/>
                <w:szCs w:val="26"/>
                <w:lang w:val="uk-UA"/>
              </w:rPr>
              <w:t>Заліщук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 xml:space="preserve"> Мирослава Мирославівна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FA284D">
              <w:rPr>
                <w:sz w:val="26"/>
                <w:szCs w:val="26"/>
                <w:lang w:val="uk-UA"/>
              </w:rPr>
              <w:t>Новацька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>, 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2610400000:36:003:0047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A284D">
              <w:rPr>
                <w:sz w:val="26"/>
                <w:szCs w:val="26"/>
                <w:lang w:val="uk-UA"/>
              </w:rPr>
              <w:t>Котлярчук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 xml:space="preserve"> Ганна Петрівна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вул. Крип</w:t>
            </w:r>
            <w:r w:rsidRPr="00FA284D">
              <w:rPr>
                <w:sz w:val="26"/>
                <w:szCs w:val="26"/>
              </w:rPr>
              <w:t>’</w:t>
            </w:r>
            <w:proofErr w:type="spellStart"/>
            <w:r w:rsidRPr="00FA284D">
              <w:rPr>
                <w:sz w:val="26"/>
                <w:szCs w:val="26"/>
                <w:lang w:val="uk-UA"/>
              </w:rPr>
              <w:t>якевича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>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2610400000:16:008:0083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0,0889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Кучера Оксана Мирославівна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вул. Шашкевича, 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2610400000:41:008:0121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A284D">
              <w:rPr>
                <w:sz w:val="26"/>
                <w:szCs w:val="26"/>
                <w:lang w:val="uk-UA"/>
              </w:rPr>
              <w:t>Магас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 xml:space="preserve"> Галина Михайлівна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FA284D">
              <w:rPr>
                <w:sz w:val="26"/>
                <w:szCs w:val="26"/>
                <w:lang w:val="uk-UA"/>
              </w:rPr>
              <w:t>Підгорецька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>,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2610400000:34:016:0032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A284D">
              <w:rPr>
                <w:sz w:val="26"/>
                <w:szCs w:val="26"/>
                <w:lang w:val="uk-UA"/>
              </w:rPr>
              <w:t>Масіч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 xml:space="preserve"> Олена Миколаївна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вул. Глібова,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2610400000:29:003:0042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A284D">
              <w:rPr>
                <w:sz w:val="26"/>
                <w:szCs w:val="26"/>
                <w:lang w:val="uk-UA"/>
              </w:rPr>
              <w:t>Микулин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 xml:space="preserve"> Василь </w:t>
            </w:r>
            <w:proofErr w:type="spellStart"/>
            <w:r w:rsidRPr="00FA284D">
              <w:rPr>
                <w:sz w:val="26"/>
                <w:szCs w:val="26"/>
                <w:lang w:val="uk-UA"/>
              </w:rPr>
              <w:t>Зеновійович</w:t>
            </w:r>
            <w:proofErr w:type="spellEnd"/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вул. Шашкевича, 7-а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2610400000:41:004:0094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0,0640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FA284D">
              <w:rPr>
                <w:sz w:val="26"/>
                <w:szCs w:val="26"/>
                <w:lang w:val="uk-UA"/>
              </w:rPr>
              <w:t>Полицька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 xml:space="preserve"> Ольга Юріївна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FA284D">
              <w:rPr>
                <w:sz w:val="26"/>
                <w:szCs w:val="26"/>
                <w:lang w:val="uk-UA"/>
              </w:rPr>
              <w:t>Бобинського</w:t>
            </w:r>
            <w:proofErr w:type="spellEnd"/>
            <w:r w:rsidRPr="00FA284D">
              <w:rPr>
                <w:sz w:val="26"/>
                <w:szCs w:val="26"/>
                <w:lang w:val="uk-UA"/>
              </w:rPr>
              <w:t>, 9-а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2610400000:09:003:0069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0,0716</w:t>
            </w:r>
          </w:p>
        </w:tc>
      </w:tr>
      <w:tr w:rsidR="00FA284D" w:rsidRPr="00FA284D" w:rsidTr="00FA284D">
        <w:trPr>
          <w:cantSplit/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Романів Ганна Іванівна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вул. Кропивницького,</w:t>
            </w:r>
            <w:r w:rsidRPr="00FA284D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2610400000:20:003:0087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D" w:rsidRPr="00FA284D" w:rsidRDefault="00FA284D" w:rsidP="00FA284D">
            <w:pPr>
              <w:jc w:val="center"/>
              <w:rPr>
                <w:sz w:val="26"/>
                <w:szCs w:val="26"/>
                <w:lang w:val="uk-UA"/>
              </w:rPr>
            </w:pPr>
            <w:r w:rsidRPr="00FA284D">
              <w:rPr>
                <w:sz w:val="26"/>
                <w:szCs w:val="26"/>
                <w:lang w:val="uk-UA"/>
              </w:rPr>
              <w:t>0,0634</w:t>
            </w:r>
          </w:p>
        </w:tc>
      </w:tr>
    </w:tbl>
    <w:p w:rsidR="00FA284D" w:rsidRPr="00FA284D" w:rsidRDefault="00FA284D" w:rsidP="00FA284D">
      <w:pPr>
        <w:rPr>
          <w:bCs/>
          <w:sz w:val="26"/>
          <w:szCs w:val="26"/>
          <w:lang w:val="uk-UA"/>
        </w:rPr>
      </w:pPr>
    </w:p>
    <w:p w:rsidR="00FA284D" w:rsidRDefault="00FA284D" w:rsidP="00FA284D">
      <w:pPr>
        <w:rPr>
          <w:bCs/>
          <w:sz w:val="26"/>
          <w:szCs w:val="26"/>
          <w:lang w:val="uk-UA"/>
        </w:rPr>
      </w:pPr>
    </w:p>
    <w:p w:rsidR="00FA284D" w:rsidRDefault="00FA284D" w:rsidP="00FA284D">
      <w:pPr>
        <w:rPr>
          <w:bCs/>
          <w:sz w:val="26"/>
          <w:szCs w:val="26"/>
          <w:lang w:val="uk-UA"/>
        </w:rPr>
      </w:pPr>
    </w:p>
    <w:p w:rsidR="00FA284D" w:rsidRDefault="00FA284D" w:rsidP="00FA284D">
      <w:pPr>
        <w:rPr>
          <w:bCs/>
          <w:sz w:val="26"/>
          <w:szCs w:val="26"/>
          <w:lang w:val="uk-UA"/>
        </w:rPr>
      </w:pPr>
    </w:p>
    <w:p w:rsidR="00FA284D" w:rsidRPr="00FA284D" w:rsidRDefault="00FA284D" w:rsidP="00FA284D">
      <w:pPr>
        <w:rPr>
          <w:bCs/>
          <w:sz w:val="26"/>
          <w:szCs w:val="26"/>
          <w:lang w:val="uk-UA"/>
        </w:rPr>
      </w:pPr>
      <w:r w:rsidRPr="00FA284D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 xml:space="preserve">   </w:t>
      </w:r>
      <w:r w:rsidRPr="00FA284D">
        <w:rPr>
          <w:bCs/>
          <w:sz w:val="26"/>
          <w:szCs w:val="26"/>
          <w:lang w:val="uk-UA"/>
        </w:rPr>
        <w:t xml:space="preserve">Роман </w:t>
      </w:r>
      <w:proofErr w:type="spellStart"/>
      <w:r w:rsidRPr="00FA284D">
        <w:rPr>
          <w:bCs/>
          <w:sz w:val="26"/>
          <w:szCs w:val="26"/>
          <w:lang w:val="uk-UA"/>
        </w:rPr>
        <w:t>Боднарчук</w:t>
      </w:r>
      <w:proofErr w:type="spellEnd"/>
      <w:r w:rsidRPr="00FA284D">
        <w:rPr>
          <w:bCs/>
          <w:sz w:val="26"/>
          <w:szCs w:val="26"/>
          <w:lang w:val="uk-UA"/>
        </w:rPr>
        <w:t xml:space="preserve">   </w:t>
      </w:r>
    </w:p>
    <w:p w:rsidR="003035BB" w:rsidRPr="00FA284D" w:rsidRDefault="007A00A7" w:rsidP="00285801">
      <w:pPr>
        <w:jc w:val="both"/>
        <w:rPr>
          <w:sz w:val="26"/>
          <w:szCs w:val="26"/>
        </w:rPr>
      </w:pPr>
      <w:r w:rsidRPr="00FA284D">
        <w:rPr>
          <w:sz w:val="26"/>
          <w:szCs w:val="26"/>
          <w:lang w:val="uk-UA"/>
        </w:rPr>
        <w:tab/>
        <w:t xml:space="preserve"> </w:t>
      </w:r>
      <w:r w:rsidR="0087060E" w:rsidRPr="00FA284D">
        <w:rPr>
          <w:sz w:val="26"/>
          <w:szCs w:val="26"/>
        </w:rPr>
        <w:t xml:space="preserve"> </w:t>
      </w:r>
    </w:p>
    <w:sectPr w:rsidR="003035BB" w:rsidRPr="00FA284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6B61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84D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2343</Words>
  <Characters>1337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2019-12-04T07:48:00Z</cp:lastPrinted>
  <dcterms:created xsi:type="dcterms:W3CDTF">2019-12-03T11:30:00Z</dcterms:created>
  <dcterms:modified xsi:type="dcterms:W3CDTF">2019-12-04T07:48:00Z</dcterms:modified>
</cp:coreProperties>
</file>