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8625083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B3EB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B3EB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101CB">
        <w:rPr>
          <w:b/>
          <w:sz w:val="26"/>
          <w:szCs w:val="26"/>
          <w:u w:val="single"/>
          <w:lang w:val="uk-UA"/>
        </w:rPr>
        <w:t xml:space="preserve">  278</w:t>
      </w:r>
      <w:r w:rsidR="00D96C20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5663C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5663C4" w:rsidRPr="00E3746D" w:rsidRDefault="005663C4" w:rsidP="005663C4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E3746D">
                    <w:rPr>
                      <w:sz w:val="24"/>
                      <w:szCs w:val="24"/>
                      <w:lang w:val="uk-UA"/>
                    </w:rPr>
                    <w:t xml:space="preserve">Про </w:t>
                  </w:r>
                  <w:r>
                    <w:rPr>
                      <w:sz w:val="24"/>
                      <w:szCs w:val="24"/>
                      <w:lang w:val="uk-UA"/>
                    </w:rPr>
                    <w:t>м</w:t>
                  </w:r>
                  <w:r w:rsidRPr="00E3746D">
                    <w:rPr>
                      <w:sz w:val="24"/>
                      <w:szCs w:val="24"/>
                      <w:lang w:val="uk-UA"/>
                    </w:rPr>
                    <w:t>іську цільову</w:t>
                  </w:r>
                </w:p>
                <w:p w:rsidR="005663C4" w:rsidRPr="00E3746D" w:rsidRDefault="005663C4" w:rsidP="005663C4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E3746D">
                    <w:rPr>
                      <w:sz w:val="24"/>
                      <w:szCs w:val="24"/>
                      <w:lang w:val="uk-UA"/>
                    </w:rPr>
                    <w:t>програму профілактики та лікування</w:t>
                  </w:r>
                </w:p>
                <w:p w:rsidR="005663C4" w:rsidRPr="00E3746D" w:rsidRDefault="005663C4" w:rsidP="005663C4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E3746D">
                    <w:rPr>
                      <w:sz w:val="24"/>
                      <w:szCs w:val="24"/>
                      <w:lang w:val="uk-UA"/>
                    </w:rPr>
                    <w:t xml:space="preserve">стоматологічних захворювань </w:t>
                  </w:r>
                </w:p>
                <w:p w:rsidR="005663C4" w:rsidRPr="00E3746D" w:rsidRDefault="005663C4" w:rsidP="005663C4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E3746D">
                    <w:rPr>
                      <w:sz w:val="24"/>
                      <w:szCs w:val="24"/>
                      <w:lang w:val="uk-UA"/>
                    </w:rPr>
                    <w:t xml:space="preserve">у дітей та окремих категорій дорослого </w:t>
                  </w:r>
                </w:p>
                <w:p w:rsidR="00B72E4E" w:rsidRPr="007A00A7" w:rsidRDefault="005663C4" w:rsidP="005663C4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E3746D">
                    <w:rPr>
                      <w:sz w:val="24"/>
                      <w:szCs w:val="24"/>
                      <w:lang w:val="uk-UA"/>
                    </w:rPr>
                    <w:t xml:space="preserve">населення 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 w:rsidRPr="00E3746D">
                    <w:rPr>
                      <w:sz w:val="24"/>
                      <w:szCs w:val="24"/>
                      <w:lang w:val="uk-UA"/>
                    </w:rPr>
                    <w:t>на 20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20 </w:t>
                  </w:r>
                  <w:r w:rsidRPr="00E3746D">
                    <w:rPr>
                      <w:sz w:val="24"/>
                      <w:szCs w:val="24"/>
                      <w:lang w:val="uk-UA"/>
                    </w:rPr>
                    <w:t xml:space="preserve"> рік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663C4" w:rsidRPr="00E3746D" w:rsidRDefault="005663C4" w:rsidP="005663C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uk-UA"/>
        </w:rPr>
      </w:pPr>
    </w:p>
    <w:p w:rsidR="005663C4" w:rsidRPr="00E3746D" w:rsidRDefault="005663C4" w:rsidP="005663C4">
      <w:pPr>
        <w:rPr>
          <w:lang w:val="uk-UA"/>
        </w:rPr>
      </w:pPr>
    </w:p>
    <w:p w:rsidR="005663C4" w:rsidRPr="00E3746D" w:rsidRDefault="005663C4" w:rsidP="005663C4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  <w:r w:rsidRPr="00E3746D">
        <w:rPr>
          <w:sz w:val="26"/>
          <w:szCs w:val="26"/>
          <w:lang w:val="uk-UA"/>
        </w:rPr>
        <w:t>З метою реалізації положень законодавства України щодо забезпечення дітей та окремих к</w:t>
      </w:r>
      <w:r>
        <w:rPr>
          <w:sz w:val="26"/>
          <w:szCs w:val="26"/>
          <w:lang w:val="uk-UA"/>
        </w:rPr>
        <w:t xml:space="preserve">атегорій дорослого населення </w:t>
      </w:r>
      <w:proofErr w:type="spellStart"/>
      <w:r>
        <w:rPr>
          <w:sz w:val="26"/>
          <w:szCs w:val="26"/>
          <w:lang w:val="uk-UA"/>
        </w:rPr>
        <w:t>м.</w:t>
      </w:r>
      <w:r w:rsidRPr="00E3746D">
        <w:rPr>
          <w:sz w:val="26"/>
          <w:szCs w:val="26"/>
          <w:lang w:val="uk-UA"/>
        </w:rPr>
        <w:t>Калуша</w:t>
      </w:r>
      <w:proofErr w:type="spellEnd"/>
      <w:r w:rsidRPr="00E3746D">
        <w:rPr>
          <w:sz w:val="26"/>
          <w:szCs w:val="26"/>
          <w:lang w:val="uk-UA"/>
        </w:rPr>
        <w:t xml:space="preserve"> безоплатною стоматологічною допомогою, керуючись Законом України </w:t>
      </w:r>
      <w:proofErr w:type="spellStart"/>
      <w:r w:rsidRPr="00E3746D">
        <w:rPr>
          <w:sz w:val="26"/>
          <w:szCs w:val="26"/>
          <w:lang w:val="uk-UA"/>
        </w:rPr>
        <w:t>“Про</w:t>
      </w:r>
      <w:proofErr w:type="spellEnd"/>
      <w:r w:rsidRPr="00E3746D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3746D">
        <w:rPr>
          <w:sz w:val="26"/>
          <w:szCs w:val="26"/>
          <w:lang w:val="uk-UA"/>
        </w:rPr>
        <w:t>Україні“</w:t>
      </w:r>
      <w:proofErr w:type="spellEnd"/>
      <w:r w:rsidRPr="00E3746D">
        <w:rPr>
          <w:sz w:val="26"/>
          <w:szCs w:val="26"/>
          <w:lang w:val="uk-UA"/>
        </w:rPr>
        <w:t>, відповідно до постанови Кабінету Міністрів України від 11.07.2002 № 955 </w:t>
      </w:r>
      <w:proofErr w:type="spellStart"/>
      <w:r w:rsidRPr="00E3746D">
        <w:rPr>
          <w:sz w:val="26"/>
          <w:szCs w:val="26"/>
          <w:lang w:val="uk-UA"/>
        </w:rPr>
        <w:t>“Про</w:t>
      </w:r>
      <w:proofErr w:type="spellEnd"/>
      <w:r w:rsidRPr="00E3746D">
        <w:rPr>
          <w:sz w:val="26"/>
          <w:szCs w:val="26"/>
          <w:lang w:val="uk-UA"/>
        </w:rPr>
        <w:t xml:space="preserve"> затвердження Програми надання громадянам гарантованої державою безоплатної медичної </w:t>
      </w:r>
      <w:proofErr w:type="spellStart"/>
      <w:r w:rsidRPr="00E3746D">
        <w:rPr>
          <w:sz w:val="26"/>
          <w:szCs w:val="26"/>
          <w:lang w:val="uk-UA"/>
        </w:rPr>
        <w:t>допомоги“</w:t>
      </w:r>
      <w:proofErr w:type="spellEnd"/>
      <w:r w:rsidRPr="00E3746D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 xml:space="preserve">враховуючи рекомендації постійної комісії міської ради з гуманітарної роботи, </w:t>
      </w:r>
      <w:r w:rsidRPr="00E3746D">
        <w:rPr>
          <w:sz w:val="26"/>
          <w:szCs w:val="26"/>
          <w:lang w:val="uk-UA"/>
        </w:rPr>
        <w:t xml:space="preserve">міська рада </w:t>
      </w:r>
    </w:p>
    <w:p w:rsidR="005663C4" w:rsidRDefault="005663C4" w:rsidP="005663C4">
      <w:pPr>
        <w:jc w:val="both"/>
        <w:rPr>
          <w:sz w:val="26"/>
          <w:szCs w:val="26"/>
          <w:lang w:val="uk-UA"/>
        </w:rPr>
      </w:pPr>
    </w:p>
    <w:p w:rsidR="005663C4" w:rsidRPr="005663C4" w:rsidRDefault="005663C4" w:rsidP="005663C4">
      <w:pPr>
        <w:jc w:val="both"/>
        <w:rPr>
          <w:b/>
          <w:sz w:val="26"/>
          <w:szCs w:val="26"/>
          <w:lang w:val="uk-UA"/>
        </w:rPr>
      </w:pPr>
      <w:r w:rsidRPr="005663C4">
        <w:rPr>
          <w:b/>
          <w:sz w:val="26"/>
          <w:szCs w:val="26"/>
          <w:lang w:val="uk-UA"/>
        </w:rPr>
        <w:t>ВИРІШИЛА:</w:t>
      </w:r>
    </w:p>
    <w:p w:rsidR="005663C4" w:rsidRPr="00E3746D" w:rsidRDefault="005663C4" w:rsidP="005663C4">
      <w:pPr>
        <w:jc w:val="both"/>
        <w:rPr>
          <w:sz w:val="26"/>
          <w:szCs w:val="26"/>
          <w:lang w:val="uk-UA"/>
        </w:rPr>
      </w:pPr>
    </w:p>
    <w:p w:rsidR="005663C4" w:rsidRPr="00E3746D" w:rsidRDefault="005663C4" w:rsidP="005663C4">
      <w:pPr>
        <w:ind w:firstLine="708"/>
        <w:jc w:val="both"/>
        <w:rPr>
          <w:sz w:val="26"/>
          <w:szCs w:val="26"/>
          <w:lang w:val="uk-UA"/>
        </w:rPr>
      </w:pPr>
      <w:r w:rsidRPr="00E3746D">
        <w:rPr>
          <w:sz w:val="26"/>
          <w:szCs w:val="26"/>
          <w:lang w:val="uk-UA"/>
        </w:rPr>
        <w:t xml:space="preserve">1. Затвердити </w:t>
      </w:r>
      <w:r>
        <w:rPr>
          <w:sz w:val="26"/>
          <w:szCs w:val="26"/>
          <w:lang w:val="uk-UA"/>
        </w:rPr>
        <w:t>м</w:t>
      </w:r>
      <w:r w:rsidRPr="00E3746D">
        <w:rPr>
          <w:sz w:val="26"/>
          <w:szCs w:val="26"/>
          <w:lang w:val="uk-UA"/>
        </w:rPr>
        <w:t xml:space="preserve">іську цільову програму профілактики та лікування стоматологічних захворювань у дітей та окремих категорій дорослого населення </w:t>
      </w:r>
      <w:r>
        <w:rPr>
          <w:sz w:val="26"/>
          <w:szCs w:val="26"/>
          <w:lang w:val="uk-UA"/>
        </w:rPr>
        <w:t xml:space="preserve">  на 2020</w:t>
      </w:r>
      <w:r w:rsidRPr="00E3746D">
        <w:rPr>
          <w:sz w:val="26"/>
          <w:szCs w:val="26"/>
          <w:lang w:val="uk-UA"/>
        </w:rPr>
        <w:t xml:space="preserve"> рік (додається).</w:t>
      </w:r>
    </w:p>
    <w:p w:rsidR="005663C4" w:rsidRPr="00E3746D" w:rsidRDefault="005663C4" w:rsidP="005663C4">
      <w:pPr>
        <w:tabs>
          <w:tab w:val="left" w:pos="0"/>
        </w:tabs>
        <w:ind w:firstLine="567"/>
        <w:jc w:val="both"/>
        <w:rPr>
          <w:sz w:val="26"/>
          <w:szCs w:val="26"/>
          <w:lang w:val="uk-UA"/>
        </w:rPr>
      </w:pPr>
      <w:r w:rsidRPr="00E3746D">
        <w:rPr>
          <w:sz w:val="26"/>
          <w:szCs w:val="26"/>
          <w:lang w:val="uk-UA"/>
        </w:rPr>
        <w:br/>
      </w:r>
      <w:r>
        <w:rPr>
          <w:sz w:val="26"/>
          <w:szCs w:val="26"/>
          <w:lang w:val="uk-UA"/>
        </w:rPr>
        <w:t xml:space="preserve">            2</w:t>
      </w:r>
      <w:r w:rsidRPr="00E3746D">
        <w:rPr>
          <w:sz w:val="26"/>
          <w:szCs w:val="26"/>
          <w:lang w:val="uk-UA"/>
        </w:rPr>
        <w:t>. Фінансування заходів Програми  здійснювати за рахунок коштів міського бюджету.</w:t>
      </w:r>
    </w:p>
    <w:p w:rsidR="005663C4" w:rsidRPr="00E3746D" w:rsidRDefault="005663C4" w:rsidP="005663C4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E3746D">
        <w:rPr>
          <w:sz w:val="26"/>
          <w:szCs w:val="26"/>
          <w:lang w:val="uk-UA"/>
        </w:rPr>
        <w:t>. Визначити головним виконавцем та розпорядником коштів Програми КНП «Стоматологічна поліклініка Калуської міської ради».</w:t>
      </w:r>
    </w:p>
    <w:p w:rsidR="005663C4" w:rsidRPr="00E3746D" w:rsidRDefault="005663C4" w:rsidP="005663C4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Pr="00E3746D">
        <w:rPr>
          <w:sz w:val="26"/>
          <w:szCs w:val="26"/>
          <w:lang w:val="uk-UA"/>
        </w:rPr>
        <w:t xml:space="preserve">. Координацію роботи та узагальнення інформації щодо виконання рішення покласти на головного відповідального виконавця – директора, головного лікаря КНП «Стоматологічна поліклініка Калуської міської ради». </w:t>
      </w:r>
    </w:p>
    <w:p w:rsidR="005663C4" w:rsidRPr="00E3746D" w:rsidRDefault="005663C4" w:rsidP="005663C4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</w:t>
      </w:r>
      <w:r w:rsidRPr="00E3746D">
        <w:rPr>
          <w:sz w:val="26"/>
          <w:szCs w:val="26"/>
          <w:lang w:val="uk-UA"/>
        </w:rPr>
        <w:t xml:space="preserve">. Контроль за виконанням рішення покласти на заступника міського голови Наталію </w:t>
      </w:r>
      <w:proofErr w:type="spellStart"/>
      <w:r w:rsidRPr="00E3746D">
        <w:rPr>
          <w:sz w:val="26"/>
          <w:szCs w:val="26"/>
          <w:lang w:val="uk-UA"/>
        </w:rPr>
        <w:t>Табачук</w:t>
      </w:r>
      <w:proofErr w:type="spellEnd"/>
      <w:r w:rsidRPr="00E3746D">
        <w:rPr>
          <w:sz w:val="26"/>
          <w:szCs w:val="26"/>
          <w:lang w:val="uk-UA"/>
        </w:rPr>
        <w:t xml:space="preserve">. </w:t>
      </w:r>
    </w:p>
    <w:p w:rsidR="005663C4" w:rsidRPr="00E3746D" w:rsidRDefault="005663C4" w:rsidP="005663C4">
      <w:pPr>
        <w:jc w:val="both"/>
        <w:rPr>
          <w:sz w:val="26"/>
          <w:szCs w:val="26"/>
          <w:lang w:val="uk-UA"/>
        </w:rPr>
      </w:pPr>
    </w:p>
    <w:p w:rsidR="005663C4" w:rsidRPr="00E3746D" w:rsidRDefault="005663C4" w:rsidP="005663C4">
      <w:pPr>
        <w:jc w:val="both"/>
        <w:rPr>
          <w:sz w:val="26"/>
          <w:szCs w:val="26"/>
          <w:lang w:val="uk-UA"/>
        </w:rPr>
      </w:pPr>
    </w:p>
    <w:p w:rsidR="005663C4" w:rsidRPr="00E3746D" w:rsidRDefault="005663C4" w:rsidP="005663C4">
      <w:pPr>
        <w:jc w:val="both"/>
        <w:rPr>
          <w:sz w:val="26"/>
          <w:szCs w:val="26"/>
          <w:lang w:val="uk-UA"/>
        </w:rPr>
      </w:pPr>
    </w:p>
    <w:p w:rsidR="005663C4" w:rsidRPr="00E3746D" w:rsidRDefault="005663C4" w:rsidP="005663C4">
      <w:pPr>
        <w:jc w:val="both"/>
        <w:rPr>
          <w:sz w:val="26"/>
          <w:szCs w:val="26"/>
          <w:lang w:val="uk-UA"/>
        </w:rPr>
      </w:pPr>
      <w:r w:rsidRPr="00E3746D">
        <w:rPr>
          <w:sz w:val="26"/>
          <w:szCs w:val="26"/>
          <w:lang w:val="uk-UA"/>
        </w:rPr>
        <w:t>Міський голова</w:t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  <w:t>Ігор Матвійчук</w:t>
      </w:r>
    </w:p>
    <w:p w:rsidR="005663C4" w:rsidRPr="00E3746D" w:rsidRDefault="005663C4" w:rsidP="005663C4">
      <w:pPr>
        <w:rPr>
          <w:lang w:val="uk-UA"/>
        </w:rPr>
      </w:pPr>
    </w:p>
    <w:p w:rsidR="005663C4" w:rsidRDefault="005663C4" w:rsidP="005663C4">
      <w:pPr>
        <w:ind w:left="4956"/>
        <w:rPr>
          <w:sz w:val="26"/>
          <w:szCs w:val="26"/>
          <w:lang w:val="uk-UA"/>
        </w:rPr>
      </w:pPr>
    </w:p>
    <w:p w:rsidR="005663C4" w:rsidRDefault="005663C4" w:rsidP="005663C4">
      <w:pPr>
        <w:ind w:left="4956"/>
        <w:rPr>
          <w:sz w:val="26"/>
          <w:szCs w:val="26"/>
          <w:lang w:val="uk-UA"/>
        </w:rPr>
      </w:pPr>
    </w:p>
    <w:p w:rsidR="005663C4" w:rsidRDefault="005663C4" w:rsidP="005663C4">
      <w:pPr>
        <w:ind w:left="4956"/>
        <w:rPr>
          <w:sz w:val="26"/>
          <w:szCs w:val="26"/>
          <w:lang w:val="uk-UA"/>
        </w:rPr>
      </w:pPr>
    </w:p>
    <w:p w:rsidR="005663C4" w:rsidRDefault="005663C4" w:rsidP="005663C4">
      <w:pPr>
        <w:ind w:left="4956"/>
        <w:rPr>
          <w:sz w:val="26"/>
          <w:szCs w:val="26"/>
          <w:lang w:val="uk-UA"/>
        </w:rPr>
      </w:pPr>
    </w:p>
    <w:p w:rsidR="005663C4" w:rsidRDefault="005663C4" w:rsidP="005663C4">
      <w:pPr>
        <w:ind w:left="4956"/>
        <w:rPr>
          <w:sz w:val="26"/>
          <w:szCs w:val="26"/>
          <w:lang w:val="uk-UA"/>
        </w:rPr>
      </w:pPr>
    </w:p>
    <w:p w:rsidR="005663C4" w:rsidRDefault="005663C4" w:rsidP="005663C4">
      <w:pPr>
        <w:ind w:left="4956"/>
        <w:rPr>
          <w:sz w:val="26"/>
          <w:szCs w:val="26"/>
          <w:lang w:val="uk-UA"/>
        </w:rPr>
      </w:pPr>
    </w:p>
    <w:p w:rsidR="005663C4" w:rsidRDefault="005663C4" w:rsidP="005663C4">
      <w:pPr>
        <w:ind w:left="4956"/>
        <w:rPr>
          <w:sz w:val="26"/>
          <w:szCs w:val="26"/>
          <w:lang w:val="uk-UA"/>
        </w:rPr>
      </w:pPr>
    </w:p>
    <w:p w:rsidR="005663C4" w:rsidRDefault="005663C4" w:rsidP="005663C4">
      <w:pPr>
        <w:ind w:left="4956"/>
        <w:rPr>
          <w:sz w:val="26"/>
          <w:szCs w:val="26"/>
          <w:lang w:val="uk-UA"/>
        </w:rPr>
      </w:pPr>
    </w:p>
    <w:p w:rsidR="005663C4" w:rsidRPr="00BE0769" w:rsidRDefault="005663C4" w:rsidP="005663C4">
      <w:pPr>
        <w:ind w:left="4956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ЗАТВЕРДЖЕНО</w:t>
      </w:r>
    </w:p>
    <w:p w:rsidR="005663C4" w:rsidRPr="00BE0769" w:rsidRDefault="005663C4" w:rsidP="005663C4">
      <w:pPr>
        <w:ind w:left="4956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рішення міської ради</w:t>
      </w:r>
    </w:p>
    <w:p w:rsidR="005663C4" w:rsidRDefault="005663C4" w:rsidP="005663C4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20.12.2019      № 2786</w:t>
      </w:r>
    </w:p>
    <w:p w:rsidR="005663C4" w:rsidRPr="00BE0769" w:rsidRDefault="005663C4" w:rsidP="005663C4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</w:p>
    <w:p w:rsidR="005663C4" w:rsidRPr="00BE0769" w:rsidRDefault="005663C4" w:rsidP="005663C4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  <w:t>Секретар міської ради</w:t>
      </w:r>
    </w:p>
    <w:p w:rsidR="005663C4" w:rsidRPr="00BE0769" w:rsidRDefault="005663C4" w:rsidP="005663C4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proofErr w:type="spellStart"/>
      <w:r w:rsidRPr="00BE0769">
        <w:rPr>
          <w:sz w:val="26"/>
          <w:szCs w:val="26"/>
          <w:lang w:val="uk-UA"/>
        </w:rPr>
        <w:t>__________Роман</w:t>
      </w:r>
      <w:proofErr w:type="spellEnd"/>
      <w:r w:rsidRPr="00BE0769">
        <w:rPr>
          <w:sz w:val="26"/>
          <w:szCs w:val="26"/>
          <w:lang w:val="uk-UA"/>
        </w:rPr>
        <w:t xml:space="preserve"> </w:t>
      </w:r>
      <w:proofErr w:type="spellStart"/>
      <w:r w:rsidRPr="00BE0769">
        <w:rPr>
          <w:sz w:val="26"/>
          <w:szCs w:val="26"/>
          <w:lang w:val="uk-UA"/>
        </w:rPr>
        <w:t>Боднарчук</w:t>
      </w:r>
      <w:proofErr w:type="spellEnd"/>
    </w:p>
    <w:p w:rsidR="005663C4" w:rsidRPr="00BE0769" w:rsidRDefault="005663C4" w:rsidP="005663C4">
      <w:pPr>
        <w:rPr>
          <w:sz w:val="26"/>
          <w:szCs w:val="26"/>
          <w:lang w:val="uk-UA"/>
        </w:rPr>
      </w:pPr>
    </w:p>
    <w:p w:rsidR="005663C4" w:rsidRDefault="005663C4" w:rsidP="005663C4">
      <w:pPr>
        <w:jc w:val="center"/>
        <w:rPr>
          <w:b/>
          <w:sz w:val="26"/>
          <w:szCs w:val="26"/>
          <w:lang w:val="uk-UA"/>
        </w:rPr>
      </w:pPr>
    </w:p>
    <w:p w:rsidR="005663C4" w:rsidRDefault="005663C4" w:rsidP="005663C4">
      <w:pPr>
        <w:jc w:val="center"/>
        <w:rPr>
          <w:b/>
          <w:sz w:val="26"/>
          <w:szCs w:val="26"/>
          <w:lang w:val="uk-UA"/>
        </w:rPr>
      </w:pPr>
    </w:p>
    <w:p w:rsidR="005663C4" w:rsidRDefault="005663C4" w:rsidP="005663C4">
      <w:pPr>
        <w:jc w:val="center"/>
        <w:rPr>
          <w:b/>
          <w:sz w:val="26"/>
          <w:szCs w:val="26"/>
          <w:lang w:val="uk-UA"/>
        </w:rPr>
      </w:pPr>
    </w:p>
    <w:p w:rsidR="005663C4" w:rsidRDefault="005663C4" w:rsidP="005663C4">
      <w:pPr>
        <w:jc w:val="center"/>
        <w:rPr>
          <w:b/>
          <w:sz w:val="26"/>
          <w:szCs w:val="26"/>
          <w:lang w:val="uk-UA"/>
        </w:rPr>
      </w:pPr>
    </w:p>
    <w:p w:rsidR="005663C4" w:rsidRPr="005663C4" w:rsidRDefault="005663C4" w:rsidP="005663C4">
      <w:pPr>
        <w:jc w:val="center"/>
        <w:rPr>
          <w:b/>
          <w:sz w:val="32"/>
          <w:szCs w:val="32"/>
          <w:lang w:val="uk-UA"/>
        </w:rPr>
      </w:pPr>
      <w:r w:rsidRPr="005663C4">
        <w:rPr>
          <w:b/>
          <w:sz w:val="32"/>
          <w:szCs w:val="32"/>
          <w:lang w:val="uk-UA"/>
        </w:rPr>
        <w:t xml:space="preserve">Міська цільова Програма </w:t>
      </w:r>
    </w:p>
    <w:p w:rsidR="005663C4" w:rsidRPr="005663C4" w:rsidRDefault="005663C4" w:rsidP="005663C4">
      <w:pPr>
        <w:jc w:val="center"/>
        <w:rPr>
          <w:b/>
          <w:sz w:val="32"/>
          <w:szCs w:val="32"/>
          <w:lang w:val="uk-UA"/>
        </w:rPr>
      </w:pPr>
      <w:r w:rsidRPr="005663C4">
        <w:rPr>
          <w:b/>
          <w:sz w:val="32"/>
          <w:szCs w:val="32"/>
          <w:lang w:val="uk-UA"/>
        </w:rPr>
        <w:t>профілактики та лікування стоматологічних захворювань у дітей та окремих категорій дорослого населення на 2020 рік</w:t>
      </w:r>
      <w:r>
        <w:rPr>
          <w:b/>
          <w:sz w:val="32"/>
          <w:szCs w:val="32"/>
          <w:lang w:val="uk-UA"/>
        </w:rPr>
        <w:t xml:space="preserve"> </w:t>
      </w:r>
    </w:p>
    <w:p w:rsidR="005663C4" w:rsidRDefault="005663C4" w:rsidP="005663C4">
      <w:pPr>
        <w:jc w:val="both"/>
        <w:rPr>
          <w:b/>
          <w:sz w:val="26"/>
          <w:szCs w:val="26"/>
          <w:lang w:val="uk-UA"/>
        </w:rPr>
      </w:pPr>
    </w:p>
    <w:p w:rsidR="005663C4" w:rsidRDefault="005663C4" w:rsidP="005663C4">
      <w:pPr>
        <w:jc w:val="both"/>
        <w:rPr>
          <w:b/>
          <w:sz w:val="26"/>
          <w:szCs w:val="26"/>
          <w:lang w:val="uk-UA"/>
        </w:rPr>
      </w:pPr>
    </w:p>
    <w:p w:rsidR="005663C4" w:rsidRDefault="005663C4" w:rsidP="005663C4">
      <w:pPr>
        <w:jc w:val="both"/>
        <w:rPr>
          <w:b/>
          <w:sz w:val="26"/>
          <w:szCs w:val="26"/>
          <w:lang w:val="uk-UA"/>
        </w:rPr>
      </w:pPr>
    </w:p>
    <w:p w:rsidR="005663C4" w:rsidRDefault="005663C4" w:rsidP="005663C4">
      <w:pPr>
        <w:jc w:val="both"/>
        <w:rPr>
          <w:b/>
          <w:sz w:val="26"/>
          <w:szCs w:val="26"/>
          <w:lang w:val="uk-UA"/>
        </w:rPr>
      </w:pPr>
    </w:p>
    <w:p w:rsidR="005663C4" w:rsidRDefault="005663C4" w:rsidP="005663C4">
      <w:pPr>
        <w:jc w:val="both"/>
        <w:rPr>
          <w:b/>
          <w:sz w:val="26"/>
          <w:szCs w:val="26"/>
          <w:lang w:val="uk-UA"/>
        </w:rPr>
      </w:pPr>
    </w:p>
    <w:p w:rsidR="005663C4" w:rsidRPr="00BE0769" w:rsidRDefault="005663C4" w:rsidP="005663C4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5663C4" w:rsidRPr="00BE0769" w:rsidTr="004A5A35">
        <w:tc>
          <w:tcPr>
            <w:tcW w:w="3936" w:type="dxa"/>
          </w:tcPr>
          <w:p w:rsidR="005663C4" w:rsidRPr="00BE0769" w:rsidRDefault="005663C4" w:rsidP="004A5A35">
            <w:pPr>
              <w:rPr>
                <w:sz w:val="26"/>
                <w:szCs w:val="26"/>
                <w:lang w:val="uk-UA"/>
              </w:rPr>
            </w:pPr>
          </w:p>
          <w:p w:rsidR="005663C4" w:rsidRPr="00BE0769" w:rsidRDefault="005663C4" w:rsidP="004A5A35">
            <w:pPr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  <w:lang w:val="uk-UA"/>
              </w:rPr>
              <w:t>Директор підприємства, головний лікар КНП СПКМР</w:t>
            </w:r>
          </w:p>
        </w:tc>
        <w:tc>
          <w:tcPr>
            <w:tcW w:w="6095" w:type="dxa"/>
            <w:hideMark/>
          </w:tcPr>
          <w:p w:rsidR="005663C4" w:rsidRPr="00BE0769" w:rsidRDefault="005663C4" w:rsidP="004A5A35">
            <w:pPr>
              <w:ind w:left="502"/>
              <w:rPr>
                <w:sz w:val="26"/>
                <w:szCs w:val="26"/>
                <w:lang w:val="uk-UA"/>
              </w:rPr>
            </w:pPr>
          </w:p>
          <w:p w:rsidR="005663C4" w:rsidRPr="00BE0769" w:rsidRDefault="005663C4" w:rsidP="004A5A35">
            <w:pPr>
              <w:jc w:val="both"/>
              <w:rPr>
                <w:sz w:val="26"/>
                <w:szCs w:val="26"/>
                <w:lang w:val="uk-UA"/>
              </w:rPr>
            </w:pPr>
          </w:p>
          <w:p w:rsidR="005663C4" w:rsidRPr="00633ABC" w:rsidRDefault="005663C4" w:rsidP="004A5A35">
            <w:pPr>
              <w:jc w:val="both"/>
              <w:rPr>
                <w:sz w:val="26"/>
                <w:szCs w:val="26"/>
                <w:lang w:val="en-US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    ______________</w:t>
            </w:r>
            <w:r w:rsidRPr="00BE0769">
              <w:rPr>
                <w:sz w:val="26"/>
                <w:szCs w:val="26"/>
                <w:lang w:val="uk-UA"/>
              </w:rPr>
              <w:tab/>
            </w:r>
            <w:r>
              <w:rPr>
                <w:sz w:val="26"/>
                <w:szCs w:val="26"/>
                <w:lang w:val="uk-UA"/>
              </w:rPr>
              <w:t>Олег Шкляр</w:t>
            </w:r>
          </w:p>
          <w:p w:rsidR="005663C4" w:rsidRPr="00BE0769" w:rsidRDefault="005663C4" w:rsidP="004A5A35">
            <w:pPr>
              <w:jc w:val="both"/>
              <w:rPr>
                <w:sz w:val="26"/>
                <w:szCs w:val="26"/>
                <w:lang w:val="uk-UA"/>
              </w:rPr>
            </w:pPr>
          </w:p>
          <w:p w:rsidR="005663C4" w:rsidRPr="00BE0769" w:rsidRDefault="005663C4" w:rsidP="004A5A35">
            <w:pPr>
              <w:ind w:left="502"/>
              <w:rPr>
                <w:sz w:val="26"/>
                <w:szCs w:val="26"/>
                <w:lang w:val="uk-UA"/>
              </w:rPr>
            </w:pPr>
          </w:p>
          <w:p w:rsidR="005663C4" w:rsidRPr="00BE0769" w:rsidRDefault="005663C4" w:rsidP="004A5A35">
            <w:pPr>
              <w:rPr>
                <w:sz w:val="26"/>
                <w:szCs w:val="26"/>
                <w:lang w:val="uk-UA"/>
              </w:rPr>
            </w:pPr>
          </w:p>
        </w:tc>
      </w:tr>
      <w:tr w:rsidR="005663C4" w:rsidRPr="00BE0769" w:rsidTr="004A5A35">
        <w:tc>
          <w:tcPr>
            <w:tcW w:w="3936" w:type="dxa"/>
          </w:tcPr>
          <w:p w:rsidR="005663C4" w:rsidRPr="00BE0769" w:rsidRDefault="005663C4" w:rsidP="004A5A3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6095" w:type="dxa"/>
          </w:tcPr>
          <w:p w:rsidR="005663C4" w:rsidRPr="00BE0769" w:rsidRDefault="005663C4" w:rsidP="004A5A35">
            <w:pPr>
              <w:ind w:left="502"/>
              <w:jc w:val="both"/>
              <w:rPr>
                <w:sz w:val="26"/>
                <w:szCs w:val="26"/>
              </w:rPr>
            </w:pPr>
          </w:p>
        </w:tc>
      </w:tr>
    </w:tbl>
    <w:p w:rsidR="005663C4" w:rsidRPr="00BE0769" w:rsidRDefault="005663C4" w:rsidP="005663C4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Керівник програми</w:t>
      </w:r>
    </w:p>
    <w:p w:rsidR="005663C4" w:rsidRPr="00BE0769" w:rsidRDefault="005663C4" w:rsidP="005663C4">
      <w:pPr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</w:rPr>
        <w:t>З</w:t>
      </w:r>
      <w:proofErr w:type="spellStart"/>
      <w:r w:rsidRPr="00BE0769">
        <w:rPr>
          <w:sz w:val="26"/>
          <w:szCs w:val="26"/>
          <w:lang w:val="uk-UA"/>
        </w:rPr>
        <w:t>аступник</w:t>
      </w:r>
      <w:proofErr w:type="spellEnd"/>
      <w:r w:rsidRPr="00BE0769">
        <w:rPr>
          <w:sz w:val="26"/>
          <w:szCs w:val="26"/>
          <w:lang w:val="uk-UA"/>
        </w:rPr>
        <w:t xml:space="preserve"> міського голови          ______________</w:t>
      </w:r>
      <w:r w:rsidRPr="00BE0769">
        <w:rPr>
          <w:sz w:val="26"/>
          <w:szCs w:val="26"/>
          <w:lang w:val="uk-UA"/>
        </w:rPr>
        <w:tab/>
        <w:t xml:space="preserve"> </w:t>
      </w:r>
      <w:proofErr w:type="gramStart"/>
      <w:r w:rsidRPr="00BE0769">
        <w:rPr>
          <w:sz w:val="26"/>
          <w:szCs w:val="26"/>
          <w:lang w:val="uk-UA"/>
        </w:rPr>
        <w:t>Наталія</w:t>
      </w:r>
      <w:proofErr w:type="gramEnd"/>
      <w:r w:rsidRPr="00BE0769">
        <w:rPr>
          <w:sz w:val="26"/>
          <w:szCs w:val="26"/>
          <w:lang w:val="uk-UA"/>
        </w:rPr>
        <w:t xml:space="preserve"> </w:t>
      </w:r>
      <w:proofErr w:type="spellStart"/>
      <w:r w:rsidRPr="00BE0769">
        <w:rPr>
          <w:sz w:val="26"/>
          <w:szCs w:val="26"/>
          <w:lang w:val="uk-UA"/>
        </w:rPr>
        <w:t>Табачук</w:t>
      </w:r>
      <w:proofErr w:type="spellEnd"/>
    </w:p>
    <w:p w:rsidR="005663C4" w:rsidRPr="00BE0769" w:rsidRDefault="005663C4" w:rsidP="005663C4">
      <w:pPr>
        <w:jc w:val="center"/>
        <w:rPr>
          <w:b/>
          <w:sz w:val="26"/>
          <w:szCs w:val="26"/>
          <w:lang w:val="uk-UA"/>
        </w:rPr>
      </w:pPr>
    </w:p>
    <w:p w:rsidR="005663C4" w:rsidRPr="00BE0769" w:rsidRDefault="005663C4" w:rsidP="005663C4">
      <w:pPr>
        <w:jc w:val="center"/>
        <w:rPr>
          <w:b/>
          <w:sz w:val="26"/>
          <w:szCs w:val="26"/>
          <w:lang w:val="uk-UA"/>
        </w:rPr>
      </w:pPr>
    </w:p>
    <w:p w:rsidR="005663C4" w:rsidRPr="00BE0769" w:rsidRDefault="005663C4" w:rsidP="005663C4">
      <w:pPr>
        <w:jc w:val="center"/>
        <w:rPr>
          <w:b/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Pr="00BE0769" w:rsidRDefault="005663C4" w:rsidP="005663C4">
      <w:pPr>
        <w:ind w:firstLine="708"/>
        <w:jc w:val="both"/>
        <w:rPr>
          <w:sz w:val="26"/>
          <w:szCs w:val="26"/>
          <w:lang w:val="uk-UA"/>
        </w:rPr>
      </w:pPr>
    </w:p>
    <w:p w:rsidR="005663C4" w:rsidRPr="00BE0769" w:rsidRDefault="005663C4" w:rsidP="005663C4">
      <w:pPr>
        <w:jc w:val="both"/>
        <w:rPr>
          <w:sz w:val="26"/>
          <w:szCs w:val="26"/>
          <w:lang w:val="uk-UA"/>
        </w:rPr>
      </w:pPr>
    </w:p>
    <w:p w:rsidR="005663C4" w:rsidRPr="00BE0769" w:rsidRDefault="005663C4" w:rsidP="005663C4">
      <w:pPr>
        <w:ind w:firstLine="708"/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</w:rPr>
        <w:t>Паспорт</w:t>
      </w:r>
    </w:p>
    <w:p w:rsidR="005663C4" w:rsidRPr="00BE0769" w:rsidRDefault="005663C4" w:rsidP="005663C4">
      <w:pPr>
        <w:ind w:firstLine="708"/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Міської </w:t>
      </w:r>
      <w:r w:rsidRPr="003B25FF">
        <w:rPr>
          <w:b/>
          <w:sz w:val="26"/>
          <w:szCs w:val="26"/>
          <w:lang w:val="uk-UA"/>
        </w:rPr>
        <w:t xml:space="preserve">цільової програми </w:t>
      </w:r>
      <w:r w:rsidRPr="00BE0769">
        <w:rPr>
          <w:b/>
          <w:sz w:val="26"/>
          <w:szCs w:val="26"/>
          <w:lang w:val="uk-UA"/>
        </w:rPr>
        <w:t>профілактики та лікування стоматологічних захворювань у дітей та окремих категорій доро</w:t>
      </w:r>
      <w:r>
        <w:rPr>
          <w:b/>
          <w:sz w:val="26"/>
          <w:szCs w:val="26"/>
          <w:lang w:val="uk-UA"/>
        </w:rPr>
        <w:t>слого населення на 2020 рік</w:t>
      </w:r>
    </w:p>
    <w:p w:rsidR="005663C4" w:rsidRPr="00BE0769" w:rsidRDefault="005663C4" w:rsidP="005663C4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529"/>
        <w:gridCol w:w="4419"/>
        <w:gridCol w:w="4622"/>
      </w:tblGrid>
      <w:tr w:rsidR="005663C4" w:rsidRPr="005663C4" w:rsidTr="004A5A35">
        <w:tc>
          <w:tcPr>
            <w:tcW w:w="529" w:type="dxa"/>
            <w:hideMark/>
          </w:tcPr>
          <w:p w:rsidR="005663C4" w:rsidRPr="00BE0769" w:rsidRDefault="005663C4" w:rsidP="004A5A3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 xml:space="preserve"> 1.</w:t>
            </w:r>
          </w:p>
        </w:tc>
        <w:tc>
          <w:tcPr>
            <w:tcW w:w="4419" w:type="dxa"/>
            <w:hideMark/>
          </w:tcPr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Ініціатор розробленої програми (замовник)</w:t>
            </w:r>
          </w:p>
        </w:tc>
        <w:tc>
          <w:tcPr>
            <w:tcW w:w="4623" w:type="dxa"/>
          </w:tcPr>
          <w:p w:rsidR="005663C4" w:rsidRPr="00BE0769" w:rsidRDefault="005663C4" w:rsidP="004A5A35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КНП «Стоматологічна поліклініка Калуської міської ради»</w:t>
            </w:r>
          </w:p>
          <w:p w:rsidR="005663C4" w:rsidRPr="00BE0769" w:rsidRDefault="005663C4" w:rsidP="004A5A35">
            <w:pPr>
              <w:rPr>
                <w:sz w:val="26"/>
                <w:szCs w:val="26"/>
                <w:lang w:val="uk-UA"/>
              </w:rPr>
            </w:pPr>
          </w:p>
        </w:tc>
      </w:tr>
      <w:tr w:rsidR="005663C4" w:rsidRPr="00BE0769" w:rsidTr="004A5A35">
        <w:tc>
          <w:tcPr>
            <w:tcW w:w="529" w:type="dxa"/>
            <w:hideMark/>
          </w:tcPr>
          <w:p w:rsidR="005663C4" w:rsidRPr="00BE0769" w:rsidRDefault="005663C4" w:rsidP="004A5A3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2.</w:t>
            </w:r>
          </w:p>
        </w:tc>
        <w:tc>
          <w:tcPr>
            <w:tcW w:w="4419" w:type="dxa"/>
            <w:hideMark/>
          </w:tcPr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Розробник програми</w:t>
            </w:r>
          </w:p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623" w:type="dxa"/>
          </w:tcPr>
          <w:p w:rsidR="005663C4" w:rsidRPr="004811FE" w:rsidRDefault="005663C4" w:rsidP="004A5A3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- </w:t>
            </w:r>
            <w:r w:rsidRPr="004811FE">
              <w:rPr>
                <w:sz w:val="26"/>
                <w:szCs w:val="26"/>
              </w:rPr>
              <w:t xml:space="preserve">заступник </w:t>
            </w:r>
            <w:proofErr w:type="spellStart"/>
            <w:r w:rsidRPr="004811FE">
              <w:rPr>
                <w:sz w:val="26"/>
                <w:szCs w:val="26"/>
              </w:rPr>
              <w:t>міського</w:t>
            </w:r>
            <w:proofErr w:type="spellEnd"/>
            <w:r w:rsidRPr="004811FE">
              <w:rPr>
                <w:sz w:val="26"/>
                <w:szCs w:val="26"/>
              </w:rPr>
              <w:t xml:space="preserve"> </w:t>
            </w:r>
            <w:proofErr w:type="spellStart"/>
            <w:r w:rsidRPr="004811FE">
              <w:rPr>
                <w:sz w:val="26"/>
                <w:szCs w:val="26"/>
              </w:rPr>
              <w:t>голови</w:t>
            </w:r>
            <w:proofErr w:type="spellEnd"/>
            <w:r w:rsidRPr="004811FE">
              <w:rPr>
                <w:sz w:val="26"/>
                <w:szCs w:val="26"/>
              </w:rPr>
              <w:t xml:space="preserve"> </w:t>
            </w:r>
            <w:proofErr w:type="spellStart"/>
            <w:r w:rsidRPr="004811FE">
              <w:rPr>
                <w:sz w:val="26"/>
                <w:szCs w:val="26"/>
              </w:rPr>
              <w:t>Наталія</w:t>
            </w:r>
            <w:proofErr w:type="spellEnd"/>
            <w:r w:rsidRPr="004811FE">
              <w:rPr>
                <w:sz w:val="26"/>
                <w:szCs w:val="26"/>
              </w:rPr>
              <w:t xml:space="preserve"> </w:t>
            </w:r>
            <w:proofErr w:type="spellStart"/>
            <w:r w:rsidRPr="004811FE">
              <w:rPr>
                <w:sz w:val="26"/>
                <w:szCs w:val="26"/>
              </w:rPr>
              <w:t>Табачук</w:t>
            </w:r>
            <w:proofErr w:type="spellEnd"/>
          </w:p>
        </w:tc>
      </w:tr>
      <w:tr w:rsidR="005663C4" w:rsidRPr="00BE0769" w:rsidTr="004A5A35">
        <w:tc>
          <w:tcPr>
            <w:tcW w:w="529" w:type="dxa"/>
            <w:hideMark/>
          </w:tcPr>
          <w:p w:rsidR="005663C4" w:rsidRPr="00BE0769" w:rsidRDefault="005663C4" w:rsidP="004A5A3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 xml:space="preserve">3. </w:t>
            </w:r>
          </w:p>
        </w:tc>
        <w:tc>
          <w:tcPr>
            <w:tcW w:w="4419" w:type="dxa"/>
            <w:hideMark/>
          </w:tcPr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  <w:proofErr w:type="spellStart"/>
            <w:r w:rsidRPr="00BE0769">
              <w:rPr>
                <w:b/>
                <w:sz w:val="26"/>
                <w:szCs w:val="26"/>
                <w:lang w:val="uk-UA"/>
              </w:rPr>
              <w:t>Співрозробник</w:t>
            </w:r>
            <w:proofErr w:type="spellEnd"/>
            <w:r w:rsidRPr="00BE0769">
              <w:rPr>
                <w:b/>
                <w:sz w:val="26"/>
                <w:szCs w:val="26"/>
                <w:lang w:val="uk-UA"/>
              </w:rPr>
              <w:t xml:space="preserve"> програми </w:t>
            </w:r>
          </w:p>
        </w:tc>
        <w:tc>
          <w:tcPr>
            <w:tcW w:w="4623" w:type="dxa"/>
          </w:tcPr>
          <w:p w:rsidR="005663C4" w:rsidRPr="00BE0769" w:rsidRDefault="005663C4" w:rsidP="004A5A35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виконавчий комітет Калуської міської ради</w:t>
            </w:r>
          </w:p>
        </w:tc>
      </w:tr>
      <w:tr w:rsidR="005663C4" w:rsidRPr="005663C4" w:rsidTr="004A5A35">
        <w:tc>
          <w:tcPr>
            <w:tcW w:w="529" w:type="dxa"/>
            <w:hideMark/>
          </w:tcPr>
          <w:p w:rsidR="005663C4" w:rsidRPr="00BE0769" w:rsidRDefault="005663C4" w:rsidP="004A5A3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4.</w:t>
            </w:r>
          </w:p>
        </w:tc>
        <w:tc>
          <w:tcPr>
            <w:tcW w:w="4419" w:type="dxa"/>
          </w:tcPr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Відповідальний виконавець програми</w:t>
            </w:r>
          </w:p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623" w:type="dxa"/>
            <w:hideMark/>
          </w:tcPr>
          <w:p w:rsidR="005663C4" w:rsidRPr="00BE0769" w:rsidRDefault="005663C4" w:rsidP="004A5A35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КНП «Стоматологічна поліклініка Калуської міської ради»</w:t>
            </w:r>
          </w:p>
        </w:tc>
      </w:tr>
      <w:tr w:rsidR="005663C4" w:rsidRPr="005663C4" w:rsidTr="004A5A35">
        <w:tc>
          <w:tcPr>
            <w:tcW w:w="529" w:type="dxa"/>
            <w:hideMark/>
          </w:tcPr>
          <w:p w:rsidR="005663C4" w:rsidRPr="00BE0769" w:rsidRDefault="005663C4" w:rsidP="004A5A3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5.</w:t>
            </w:r>
          </w:p>
        </w:tc>
        <w:tc>
          <w:tcPr>
            <w:tcW w:w="4419" w:type="dxa"/>
          </w:tcPr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Учасники програми</w:t>
            </w:r>
          </w:p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623" w:type="dxa"/>
            <w:hideMark/>
          </w:tcPr>
          <w:p w:rsidR="005663C4" w:rsidRPr="00BE0769" w:rsidRDefault="005663C4" w:rsidP="004A5A35">
            <w:pPr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-КНП «Стоматологічна поліклініка Калуської міської ради» </w:t>
            </w:r>
          </w:p>
        </w:tc>
      </w:tr>
      <w:tr w:rsidR="005663C4" w:rsidRPr="00BE0769" w:rsidTr="004A5A35">
        <w:tc>
          <w:tcPr>
            <w:tcW w:w="529" w:type="dxa"/>
            <w:hideMark/>
          </w:tcPr>
          <w:p w:rsidR="005663C4" w:rsidRPr="00BE0769" w:rsidRDefault="005663C4" w:rsidP="004A5A3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6.</w:t>
            </w:r>
          </w:p>
        </w:tc>
        <w:tc>
          <w:tcPr>
            <w:tcW w:w="4419" w:type="dxa"/>
            <w:hideMark/>
          </w:tcPr>
          <w:p w:rsidR="005663C4" w:rsidRPr="00BE0769" w:rsidRDefault="005663C4" w:rsidP="004A5A35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623" w:type="dxa"/>
            <w:hideMark/>
          </w:tcPr>
          <w:p w:rsidR="005663C4" w:rsidRPr="0034776F" w:rsidRDefault="005663C4" w:rsidP="004A5A35">
            <w:pPr>
              <w:rPr>
                <w:sz w:val="26"/>
                <w:szCs w:val="26"/>
                <w:lang w:val="en-US"/>
              </w:rPr>
            </w:pPr>
            <w:r w:rsidRPr="00BE0769">
              <w:rPr>
                <w:sz w:val="26"/>
                <w:szCs w:val="26"/>
                <w:lang w:val="uk-UA"/>
              </w:rPr>
              <w:t>20</w:t>
            </w:r>
            <w:r>
              <w:rPr>
                <w:sz w:val="26"/>
                <w:szCs w:val="26"/>
                <w:lang w:val="uk-UA"/>
              </w:rPr>
              <w:t>20 рік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:rsidR="005663C4" w:rsidRPr="00BE0769" w:rsidRDefault="005663C4" w:rsidP="004A5A35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5663C4" w:rsidRPr="00BE0769" w:rsidRDefault="005663C4" w:rsidP="005663C4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7.    Обсяги фінансування програми          </w:t>
      </w:r>
      <w:r>
        <w:rPr>
          <w:b/>
          <w:sz w:val="26"/>
          <w:szCs w:val="26"/>
          <w:lang w:val="uk-UA"/>
        </w:rPr>
        <w:t>3 2</w:t>
      </w:r>
      <w:r w:rsidRPr="00204968">
        <w:rPr>
          <w:b/>
          <w:sz w:val="26"/>
          <w:szCs w:val="26"/>
        </w:rPr>
        <w:t xml:space="preserve">00 </w:t>
      </w:r>
      <w:proofErr w:type="spellStart"/>
      <w:r>
        <w:rPr>
          <w:b/>
          <w:sz w:val="26"/>
          <w:szCs w:val="26"/>
          <w:lang w:val="uk-UA"/>
        </w:rPr>
        <w:t>тис.</w:t>
      </w:r>
      <w:r w:rsidRPr="00BE0769">
        <w:rPr>
          <w:b/>
          <w:sz w:val="26"/>
          <w:szCs w:val="26"/>
          <w:lang w:val="uk-UA"/>
        </w:rPr>
        <w:t>грн</w:t>
      </w:r>
      <w:proofErr w:type="spellEnd"/>
      <w:r w:rsidRPr="00BE0769">
        <w:rPr>
          <w:b/>
          <w:sz w:val="26"/>
          <w:szCs w:val="26"/>
          <w:lang w:val="uk-UA"/>
        </w:rPr>
        <w:t>.</w:t>
      </w:r>
    </w:p>
    <w:p w:rsidR="005663C4" w:rsidRPr="00BE0769" w:rsidRDefault="005663C4" w:rsidP="005663C4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</w:p>
    <w:p w:rsidR="005663C4" w:rsidRPr="00BE0769" w:rsidRDefault="005663C4" w:rsidP="005663C4">
      <w:pPr>
        <w:tabs>
          <w:tab w:val="left" w:pos="960"/>
        </w:tabs>
        <w:jc w:val="both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proofErr w:type="spellStart"/>
      <w:r>
        <w:rPr>
          <w:b/>
          <w:sz w:val="26"/>
          <w:szCs w:val="26"/>
          <w:lang w:val="uk-UA"/>
        </w:rPr>
        <w:t>тис.</w:t>
      </w:r>
      <w:r w:rsidRPr="005663C4">
        <w:rPr>
          <w:b/>
          <w:sz w:val="26"/>
          <w:szCs w:val="26"/>
          <w:lang w:val="uk-UA"/>
        </w:rPr>
        <w:t>грн</w:t>
      </w:r>
      <w:proofErr w:type="spellEnd"/>
      <w:r w:rsidRPr="005663C4">
        <w:rPr>
          <w:b/>
          <w:sz w:val="26"/>
          <w:szCs w:val="26"/>
          <w:lang w:val="uk-U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971"/>
        <w:gridCol w:w="1971"/>
        <w:gridCol w:w="1971"/>
        <w:gridCol w:w="1971"/>
      </w:tblGrid>
      <w:tr w:rsidR="005663C4" w:rsidRPr="00BE0769" w:rsidTr="004A5A35">
        <w:tc>
          <w:tcPr>
            <w:tcW w:w="1526" w:type="dxa"/>
            <w:vMerge w:val="restart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884" w:type="dxa"/>
            <w:gridSpan w:val="4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</w:tc>
      </w:tr>
      <w:tr w:rsidR="005663C4" w:rsidRPr="00BE0769" w:rsidTr="004A5A35">
        <w:tc>
          <w:tcPr>
            <w:tcW w:w="1526" w:type="dxa"/>
            <w:vMerge/>
          </w:tcPr>
          <w:p w:rsidR="005663C4" w:rsidRPr="00BE0769" w:rsidRDefault="005663C4" w:rsidP="004A5A35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913" w:type="dxa"/>
            <w:gridSpan w:val="3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5663C4" w:rsidRPr="00BE0769" w:rsidTr="004A5A35">
        <w:tc>
          <w:tcPr>
            <w:tcW w:w="1526" w:type="dxa"/>
            <w:vMerge/>
          </w:tcPr>
          <w:p w:rsidR="005663C4" w:rsidRPr="00BE0769" w:rsidRDefault="005663C4" w:rsidP="004A5A35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5663C4" w:rsidRPr="00BE0769" w:rsidRDefault="005663C4" w:rsidP="004A5A35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71" w:type="dxa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971" w:type="dxa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Інші джерела</w:t>
            </w:r>
          </w:p>
        </w:tc>
      </w:tr>
      <w:tr w:rsidR="005663C4" w:rsidRPr="00BE0769" w:rsidTr="004A5A35">
        <w:tc>
          <w:tcPr>
            <w:tcW w:w="1526" w:type="dxa"/>
          </w:tcPr>
          <w:p w:rsidR="005663C4" w:rsidRPr="0034776F" w:rsidRDefault="005663C4" w:rsidP="004A5A35">
            <w:pPr>
              <w:tabs>
                <w:tab w:val="left" w:pos="960"/>
              </w:tabs>
              <w:jc w:val="center"/>
              <w:rPr>
                <w:sz w:val="26"/>
                <w:szCs w:val="26"/>
                <w:lang w:val="en-US"/>
              </w:rPr>
            </w:pPr>
            <w:r w:rsidRPr="00BE0769">
              <w:rPr>
                <w:sz w:val="26"/>
                <w:szCs w:val="26"/>
                <w:lang w:val="uk-UA"/>
              </w:rPr>
              <w:t>20</w:t>
            </w:r>
            <w:proofErr w:type="spellStart"/>
            <w:r>
              <w:rPr>
                <w:sz w:val="26"/>
                <w:szCs w:val="26"/>
                <w:lang w:val="en-US"/>
              </w:rPr>
              <w:t>20</w:t>
            </w:r>
            <w:proofErr w:type="spellEnd"/>
          </w:p>
        </w:tc>
        <w:tc>
          <w:tcPr>
            <w:tcW w:w="1971" w:type="dxa"/>
          </w:tcPr>
          <w:p w:rsidR="005663C4" w:rsidRPr="0034776F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  <w:r>
              <w:rPr>
                <w:b/>
                <w:sz w:val="26"/>
                <w:szCs w:val="26"/>
                <w:lang w:val="en-US"/>
              </w:rPr>
              <w:t> </w:t>
            </w:r>
            <w:r>
              <w:rPr>
                <w:b/>
                <w:sz w:val="26"/>
                <w:szCs w:val="26"/>
                <w:lang w:val="uk-UA"/>
              </w:rPr>
              <w:t xml:space="preserve">200 </w:t>
            </w:r>
          </w:p>
        </w:tc>
        <w:tc>
          <w:tcPr>
            <w:tcW w:w="1971" w:type="dxa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971" w:type="dxa"/>
          </w:tcPr>
          <w:p w:rsidR="005663C4" w:rsidRPr="0034776F" w:rsidRDefault="005663C4" w:rsidP="004A5A35">
            <w:pPr>
              <w:tabs>
                <w:tab w:val="left" w:pos="96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  <w:r>
              <w:rPr>
                <w:b/>
                <w:sz w:val="26"/>
                <w:szCs w:val="26"/>
                <w:lang w:val="en-US"/>
              </w:rPr>
              <w:t> </w:t>
            </w:r>
            <w:r>
              <w:rPr>
                <w:b/>
                <w:sz w:val="26"/>
                <w:szCs w:val="26"/>
                <w:lang w:val="uk-UA"/>
              </w:rPr>
              <w:t xml:space="preserve">200 </w:t>
            </w:r>
          </w:p>
        </w:tc>
        <w:tc>
          <w:tcPr>
            <w:tcW w:w="1971" w:type="dxa"/>
          </w:tcPr>
          <w:p w:rsidR="005663C4" w:rsidRPr="00BE0769" w:rsidRDefault="005663C4" w:rsidP="004A5A35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</w:tbl>
    <w:p w:rsidR="005663C4" w:rsidRPr="00BE0769" w:rsidRDefault="005663C4" w:rsidP="005663C4">
      <w:pPr>
        <w:jc w:val="both"/>
        <w:rPr>
          <w:b/>
          <w:sz w:val="26"/>
          <w:szCs w:val="26"/>
          <w:lang w:val="uk-UA"/>
        </w:rPr>
      </w:pPr>
    </w:p>
    <w:p w:rsidR="005663C4" w:rsidRPr="00BE0769" w:rsidRDefault="005663C4" w:rsidP="005663C4">
      <w:pPr>
        <w:jc w:val="both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8. Прогноз результатів виконання Програми</w:t>
      </w:r>
    </w:p>
    <w:p w:rsidR="005663C4" w:rsidRPr="00BE0769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Виконання програми дасть можливість:</w:t>
      </w:r>
    </w:p>
    <w:p w:rsidR="005663C4" w:rsidRPr="00BE0769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Створення умов для реалізації права на доступність до стоматологічної допомоги та інших прав людини у галузі охорони здоров’я, підвищення рівня стоматологічного здоров’я населення міста, зменшення інтенсивності і поширеності стоматологічних захворювань.</w:t>
      </w:r>
    </w:p>
    <w:p w:rsidR="005663C4" w:rsidRPr="00BE0769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 Дотримання вимог законодавства України щодо забезпечення безоплатною стоматологічною допомогою категорій населення, визначених цією Програмою, запровадження гарантованого їх обсягу. </w:t>
      </w:r>
    </w:p>
    <w:p w:rsidR="005663C4" w:rsidRPr="00BE0769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 Покращання якості профілактики та лікування стоматологічних захворювань у дитячого населення.</w:t>
      </w:r>
    </w:p>
    <w:p w:rsidR="005663C4" w:rsidRPr="00BE0769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Підвищення рівня задоволеності населення стоматологічними послугами.</w:t>
      </w:r>
    </w:p>
    <w:p w:rsidR="005663C4" w:rsidRPr="00BE0769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Підвищення рівня кваліфікації медичних працівників.</w:t>
      </w:r>
    </w:p>
    <w:p w:rsidR="005663C4" w:rsidRDefault="005663C4" w:rsidP="005663C4">
      <w:pPr>
        <w:jc w:val="both"/>
        <w:rPr>
          <w:b/>
          <w:sz w:val="26"/>
          <w:szCs w:val="26"/>
          <w:lang w:val="uk-UA"/>
        </w:rPr>
      </w:pPr>
    </w:p>
    <w:p w:rsidR="005663C4" w:rsidRPr="00BE0769" w:rsidRDefault="005663C4" w:rsidP="005663C4">
      <w:pPr>
        <w:jc w:val="both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9</w:t>
      </w:r>
      <w:r w:rsidRPr="00BE0769">
        <w:rPr>
          <w:b/>
          <w:sz w:val="26"/>
          <w:szCs w:val="26"/>
        </w:rPr>
        <w:t xml:space="preserve">. </w:t>
      </w:r>
      <w:proofErr w:type="spellStart"/>
      <w:r w:rsidRPr="00BE0769">
        <w:rPr>
          <w:b/>
          <w:sz w:val="26"/>
          <w:szCs w:val="26"/>
        </w:rPr>
        <w:t>Термін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BE0769">
        <w:rPr>
          <w:b/>
          <w:sz w:val="26"/>
          <w:szCs w:val="26"/>
        </w:rPr>
        <w:t>проведення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BE0769">
        <w:rPr>
          <w:b/>
          <w:sz w:val="26"/>
          <w:szCs w:val="26"/>
        </w:rPr>
        <w:t>звітності</w:t>
      </w:r>
      <w:proofErr w:type="spellEnd"/>
      <w:r w:rsidRPr="00BE0769">
        <w:rPr>
          <w:sz w:val="26"/>
          <w:szCs w:val="26"/>
        </w:rPr>
        <w:t xml:space="preserve">: </w:t>
      </w:r>
      <w:r w:rsidRPr="00BE0769">
        <w:rPr>
          <w:sz w:val="26"/>
          <w:szCs w:val="26"/>
          <w:lang w:val="uk-UA"/>
        </w:rPr>
        <w:t>щоквартально</w:t>
      </w:r>
      <w:r w:rsidRPr="00BE0769">
        <w:rPr>
          <w:sz w:val="26"/>
          <w:szCs w:val="26"/>
        </w:rPr>
        <w:t xml:space="preserve">. </w:t>
      </w:r>
    </w:p>
    <w:p w:rsidR="005663C4" w:rsidRPr="00BE0769" w:rsidRDefault="005663C4" w:rsidP="005663C4">
      <w:pPr>
        <w:jc w:val="both"/>
        <w:rPr>
          <w:b/>
          <w:sz w:val="26"/>
          <w:szCs w:val="26"/>
          <w:lang w:val="uk-UA"/>
        </w:rPr>
      </w:pPr>
    </w:p>
    <w:p w:rsidR="005663C4" w:rsidRPr="00BE0769" w:rsidRDefault="005663C4" w:rsidP="005663C4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5663C4" w:rsidRPr="00BE0769" w:rsidTr="004A5A35">
        <w:tc>
          <w:tcPr>
            <w:tcW w:w="3936" w:type="dxa"/>
          </w:tcPr>
          <w:p w:rsidR="005663C4" w:rsidRPr="00BE0769" w:rsidRDefault="005663C4" w:rsidP="004A5A35">
            <w:pPr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КНП СПКМР</w:t>
            </w:r>
          </w:p>
          <w:p w:rsidR="005663C4" w:rsidRPr="00BE0769" w:rsidRDefault="005663C4" w:rsidP="004A5A35">
            <w:pPr>
              <w:jc w:val="both"/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  <w:lang w:val="uk-UA"/>
              </w:rPr>
              <w:tab/>
            </w:r>
          </w:p>
        </w:tc>
        <w:tc>
          <w:tcPr>
            <w:tcW w:w="6095" w:type="dxa"/>
            <w:hideMark/>
          </w:tcPr>
          <w:p w:rsidR="005663C4" w:rsidRPr="00BE0769" w:rsidRDefault="005663C4" w:rsidP="004A5A35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   ______________</w:t>
            </w:r>
            <w:r w:rsidRPr="00BE0769">
              <w:rPr>
                <w:sz w:val="26"/>
                <w:szCs w:val="26"/>
                <w:lang w:val="uk-UA"/>
              </w:rPr>
              <w:tab/>
            </w:r>
            <w:r>
              <w:rPr>
                <w:sz w:val="26"/>
                <w:szCs w:val="26"/>
                <w:lang w:val="uk-UA"/>
              </w:rPr>
              <w:t>Олег Шкляр</w:t>
            </w:r>
          </w:p>
          <w:p w:rsidR="005663C4" w:rsidRPr="00BE0769" w:rsidRDefault="005663C4" w:rsidP="004A5A35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5663C4" w:rsidRPr="00BE0769" w:rsidRDefault="005663C4" w:rsidP="005663C4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Керівник програми</w:t>
      </w:r>
    </w:p>
    <w:p w:rsidR="005663C4" w:rsidRPr="00BE0769" w:rsidRDefault="005663C4" w:rsidP="005663C4">
      <w:pPr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Заступник міського голови               ______________   Наталія </w:t>
      </w:r>
      <w:proofErr w:type="spellStart"/>
      <w:r w:rsidRPr="00BE0769">
        <w:rPr>
          <w:sz w:val="26"/>
          <w:szCs w:val="26"/>
          <w:lang w:val="uk-UA"/>
        </w:rPr>
        <w:t>Табачук</w:t>
      </w:r>
      <w:proofErr w:type="spellEnd"/>
    </w:p>
    <w:p w:rsidR="005663C4" w:rsidRPr="00BE0769" w:rsidRDefault="005663C4" w:rsidP="005663C4">
      <w:pPr>
        <w:shd w:val="clear" w:color="auto" w:fill="FFFFFF"/>
        <w:jc w:val="center"/>
        <w:rPr>
          <w:sz w:val="26"/>
          <w:szCs w:val="26"/>
          <w:lang w:val="uk-UA"/>
        </w:rPr>
      </w:pPr>
    </w:p>
    <w:p w:rsidR="005663C4" w:rsidRDefault="005663C4" w:rsidP="005663C4">
      <w:pPr>
        <w:jc w:val="center"/>
        <w:rPr>
          <w:b/>
          <w:sz w:val="26"/>
          <w:szCs w:val="26"/>
          <w:lang w:val="uk-UA"/>
        </w:rPr>
      </w:pPr>
    </w:p>
    <w:p w:rsidR="005663C4" w:rsidRPr="00273E85" w:rsidRDefault="005663C4" w:rsidP="005663C4">
      <w:pPr>
        <w:jc w:val="center"/>
        <w:rPr>
          <w:b/>
          <w:sz w:val="26"/>
          <w:szCs w:val="26"/>
          <w:lang w:val="uk-UA"/>
        </w:rPr>
      </w:pPr>
      <w:r w:rsidRPr="00273E85">
        <w:rPr>
          <w:b/>
          <w:sz w:val="26"/>
          <w:szCs w:val="26"/>
          <w:lang w:val="uk-UA"/>
        </w:rPr>
        <w:lastRenderedPageBreak/>
        <w:t xml:space="preserve">Обґрунтування доцільності </w:t>
      </w:r>
    </w:p>
    <w:p w:rsidR="005663C4" w:rsidRPr="00273E85" w:rsidRDefault="005663C4" w:rsidP="005663C4">
      <w:pPr>
        <w:jc w:val="center"/>
        <w:rPr>
          <w:b/>
          <w:sz w:val="26"/>
          <w:szCs w:val="26"/>
          <w:lang w:val="uk-UA"/>
        </w:rPr>
      </w:pPr>
      <w:r w:rsidRPr="00273E85">
        <w:rPr>
          <w:b/>
          <w:sz w:val="26"/>
          <w:szCs w:val="26"/>
          <w:lang w:val="uk-UA"/>
        </w:rPr>
        <w:t>розроблення міської цільової програми профілактики та лікування стоматологічних захворювань у дітей та окремих категорій дорослого населення на 20</w:t>
      </w:r>
      <w:proofErr w:type="spellStart"/>
      <w:r w:rsidRPr="00273E85">
        <w:rPr>
          <w:b/>
          <w:sz w:val="26"/>
          <w:szCs w:val="26"/>
        </w:rPr>
        <w:t>20</w:t>
      </w:r>
      <w:proofErr w:type="spellEnd"/>
      <w:r>
        <w:rPr>
          <w:b/>
          <w:sz w:val="26"/>
          <w:szCs w:val="26"/>
          <w:lang w:val="uk-UA"/>
        </w:rPr>
        <w:t xml:space="preserve"> </w:t>
      </w:r>
      <w:r w:rsidRPr="00273E85">
        <w:rPr>
          <w:b/>
          <w:sz w:val="26"/>
          <w:szCs w:val="26"/>
          <w:lang w:val="uk-UA"/>
        </w:rPr>
        <w:t>р</w:t>
      </w:r>
      <w:r>
        <w:rPr>
          <w:b/>
          <w:sz w:val="26"/>
          <w:szCs w:val="26"/>
          <w:lang w:val="uk-UA"/>
        </w:rPr>
        <w:t>ік</w:t>
      </w:r>
    </w:p>
    <w:p w:rsidR="005663C4" w:rsidRPr="00273E85" w:rsidRDefault="005663C4" w:rsidP="005663C4">
      <w:pPr>
        <w:jc w:val="both"/>
        <w:rPr>
          <w:sz w:val="26"/>
          <w:szCs w:val="26"/>
          <w:lang w:val="uk-UA"/>
        </w:rPr>
      </w:pPr>
    </w:p>
    <w:p w:rsidR="005663C4" w:rsidRPr="00273E85" w:rsidRDefault="005663C4" w:rsidP="005663C4">
      <w:pPr>
        <w:jc w:val="center"/>
        <w:rPr>
          <w:b/>
          <w:sz w:val="26"/>
          <w:szCs w:val="26"/>
          <w:lang w:val="uk-UA"/>
        </w:rPr>
      </w:pPr>
      <w:r w:rsidRPr="00273E85">
        <w:rPr>
          <w:b/>
          <w:sz w:val="26"/>
          <w:szCs w:val="26"/>
          <w:lang w:val="uk-UA"/>
        </w:rPr>
        <w:t>Загальна частина</w:t>
      </w:r>
    </w:p>
    <w:p w:rsidR="005663C4" w:rsidRPr="00273E85" w:rsidRDefault="005663C4" w:rsidP="005663C4">
      <w:pPr>
        <w:shd w:val="clear" w:color="auto" w:fill="FFFFFF"/>
        <w:ind w:right="-2" w:firstLine="709"/>
        <w:jc w:val="both"/>
        <w:textAlignment w:val="baseline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ab/>
        <w:t xml:space="preserve">Міська програма профілактики та лікування стоматологічних захворювань у дітей та окремих категорій дорослого населення на </w:t>
      </w:r>
      <w:r w:rsidRPr="00273E85">
        <w:rPr>
          <w:sz w:val="26"/>
          <w:szCs w:val="26"/>
        </w:rPr>
        <w:t>2020-2022</w:t>
      </w:r>
      <w:r w:rsidRPr="00273E85">
        <w:rPr>
          <w:sz w:val="26"/>
          <w:szCs w:val="26"/>
          <w:lang w:val="uk-UA"/>
        </w:rPr>
        <w:t xml:space="preserve">р. (надалі – Програма) розроблена на основі Конституції України, Законів України </w:t>
      </w:r>
      <w:proofErr w:type="spellStart"/>
      <w:r w:rsidRPr="00273E85">
        <w:rPr>
          <w:sz w:val="26"/>
          <w:szCs w:val="26"/>
          <w:lang w:val="uk-UA"/>
        </w:rPr>
        <w:t>“Основи</w:t>
      </w:r>
      <w:proofErr w:type="spellEnd"/>
      <w:r w:rsidRPr="00273E85">
        <w:rPr>
          <w:sz w:val="26"/>
          <w:szCs w:val="26"/>
          <w:lang w:val="uk-UA"/>
        </w:rPr>
        <w:t xml:space="preserve"> законодавства України про охорону </w:t>
      </w:r>
      <w:proofErr w:type="spellStart"/>
      <w:r w:rsidRPr="00273E85">
        <w:rPr>
          <w:sz w:val="26"/>
          <w:szCs w:val="26"/>
          <w:lang w:val="uk-UA"/>
        </w:rPr>
        <w:t>здоров’я“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“Про</w:t>
      </w:r>
      <w:proofErr w:type="spellEnd"/>
      <w:r w:rsidRPr="00273E85">
        <w:rPr>
          <w:sz w:val="26"/>
          <w:szCs w:val="26"/>
          <w:lang w:val="uk-UA"/>
        </w:rPr>
        <w:t xml:space="preserve"> державні соціальні стандарти та державні соціальні </w:t>
      </w:r>
      <w:proofErr w:type="spellStart"/>
      <w:r w:rsidRPr="00273E85">
        <w:rPr>
          <w:sz w:val="26"/>
          <w:szCs w:val="26"/>
          <w:lang w:val="uk-UA"/>
        </w:rPr>
        <w:t>гарантії“</w:t>
      </w:r>
      <w:proofErr w:type="spellEnd"/>
      <w:r w:rsidRPr="00273E85">
        <w:rPr>
          <w:sz w:val="26"/>
          <w:szCs w:val="26"/>
          <w:lang w:val="uk-UA"/>
        </w:rPr>
        <w:t xml:space="preserve">,  </w:t>
      </w:r>
      <w:proofErr w:type="spellStart"/>
      <w:r w:rsidRPr="00273E85">
        <w:rPr>
          <w:sz w:val="26"/>
          <w:szCs w:val="26"/>
          <w:lang w:val="uk-UA"/>
        </w:rPr>
        <w:t>“Про</w:t>
      </w:r>
      <w:proofErr w:type="spellEnd"/>
      <w:r w:rsidRPr="00273E85">
        <w:rPr>
          <w:sz w:val="26"/>
          <w:szCs w:val="26"/>
          <w:lang w:val="uk-UA"/>
        </w:rPr>
        <w:t xml:space="preserve"> статус ветеранів війни, гарантії їх соціального </w:t>
      </w:r>
      <w:proofErr w:type="spellStart"/>
      <w:r w:rsidRPr="00273E85">
        <w:rPr>
          <w:sz w:val="26"/>
          <w:szCs w:val="26"/>
          <w:lang w:val="uk-UA"/>
        </w:rPr>
        <w:t>захисту“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“Про</w:t>
      </w:r>
      <w:proofErr w:type="spellEnd"/>
      <w:r w:rsidRPr="00273E85">
        <w:rPr>
          <w:sz w:val="26"/>
          <w:szCs w:val="26"/>
          <w:lang w:val="uk-UA"/>
        </w:rPr>
        <w:t xml:space="preserve"> основні засади соціального захисту ветеранів праці та інших громадян похилого віку в </w:t>
      </w:r>
      <w:proofErr w:type="spellStart"/>
      <w:r w:rsidRPr="00273E85">
        <w:rPr>
          <w:sz w:val="26"/>
          <w:szCs w:val="26"/>
          <w:lang w:val="uk-UA"/>
        </w:rPr>
        <w:t>Україні“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“Про</w:t>
      </w:r>
      <w:proofErr w:type="spellEnd"/>
      <w:r w:rsidRPr="00273E85">
        <w:rPr>
          <w:sz w:val="26"/>
          <w:szCs w:val="26"/>
          <w:lang w:val="uk-UA"/>
        </w:rPr>
        <w:t xml:space="preserve"> донорство крові та її </w:t>
      </w:r>
      <w:proofErr w:type="spellStart"/>
      <w:r w:rsidRPr="00273E85">
        <w:rPr>
          <w:sz w:val="26"/>
          <w:szCs w:val="26"/>
          <w:lang w:val="uk-UA"/>
        </w:rPr>
        <w:t>компонентів“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“Про</w:t>
      </w:r>
      <w:proofErr w:type="spellEnd"/>
      <w:r w:rsidRPr="00273E85">
        <w:rPr>
          <w:sz w:val="26"/>
          <w:szCs w:val="26"/>
          <w:lang w:val="uk-UA"/>
        </w:rPr>
        <w:t xml:space="preserve"> внесення змін до Закону України </w:t>
      </w:r>
      <w:proofErr w:type="spellStart"/>
      <w:r w:rsidRPr="00273E85">
        <w:rPr>
          <w:sz w:val="26"/>
          <w:szCs w:val="26"/>
          <w:lang w:val="uk-UA"/>
        </w:rPr>
        <w:t>“Про</w:t>
      </w:r>
      <w:proofErr w:type="spellEnd"/>
      <w:r w:rsidRPr="00273E85">
        <w:rPr>
          <w:sz w:val="26"/>
          <w:szCs w:val="26"/>
          <w:lang w:val="uk-UA"/>
        </w:rPr>
        <w:t xml:space="preserve"> основи соціальної захищеності інвалідів в </w:t>
      </w:r>
      <w:proofErr w:type="spellStart"/>
      <w:r w:rsidRPr="00273E85">
        <w:rPr>
          <w:sz w:val="26"/>
          <w:szCs w:val="26"/>
          <w:lang w:val="uk-UA"/>
        </w:rPr>
        <w:t>Україні“</w:t>
      </w:r>
      <w:proofErr w:type="spellEnd"/>
      <w:r w:rsidRPr="00273E85">
        <w:rPr>
          <w:sz w:val="26"/>
          <w:szCs w:val="26"/>
          <w:lang w:val="uk-UA"/>
        </w:rPr>
        <w:t xml:space="preserve"> від 15.06.2004, постанови Кабінету Міністрів України від 11.07.2002 № 955 </w:t>
      </w:r>
      <w:proofErr w:type="spellStart"/>
      <w:r w:rsidRPr="00273E85">
        <w:rPr>
          <w:sz w:val="26"/>
          <w:szCs w:val="26"/>
          <w:lang w:val="uk-UA"/>
        </w:rPr>
        <w:t>“Про</w:t>
      </w:r>
      <w:proofErr w:type="spellEnd"/>
      <w:r w:rsidRPr="00273E85">
        <w:rPr>
          <w:sz w:val="26"/>
          <w:szCs w:val="26"/>
          <w:lang w:val="uk-UA"/>
        </w:rPr>
        <w:t xml:space="preserve"> затвердження Програми надання громадянам гарантованої державою безоплатної медичної </w:t>
      </w:r>
      <w:proofErr w:type="spellStart"/>
      <w:r w:rsidRPr="00273E85">
        <w:rPr>
          <w:sz w:val="26"/>
          <w:szCs w:val="26"/>
          <w:lang w:val="uk-UA"/>
        </w:rPr>
        <w:t>допомоги“</w:t>
      </w:r>
      <w:proofErr w:type="spellEnd"/>
      <w:r w:rsidRPr="00273E85">
        <w:rPr>
          <w:sz w:val="26"/>
          <w:szCs w:val="26"/>
          <w:lang w:val="uk-UA"/>
        </w:rPr>
        <w:t xml:space="preserve">, наказу Міністерства охорони здоров’я України від 23.11.2004 № 566 </w:t>
      </w:r>
      <w:proofErr w:type="spellStart"/>
      <w:r w:rsidRPr="00273E85">
        <w:rPr>
          <w:sz w:val="26"/>
          <w:szCs w:val="26"/>
          <w:lang w:val="uk-UA"/>
        </w:rPr>
        <w:t>“Про</w:t>
      </w:r>
      <w:proofErr w:type="spellEnd"/>
      <w:r w:rsidRPr="00273E85">
        <w:rPr>
          <w:sz w:val="26"/>
          <w:szCs w:val="26"/>
          <w:lang w:val="uk-UA"/>
        </w:rPr>
        <w:t xml:space="preserve"> затвердження Протоколів надання медичної допомоги за спеціальностями </w:t>
      </w:r>
      <w:proofErr w:type="spellStart"/>
      <w:r w:rsidRPr="00273E85">
        <w:rPr>
          <w:sz w:val="26"/>
          <w:szCs w:val="26"/>
          <w:lang w:val="uk-UA"/>
        </w:rPr>
        <w:t>“ортопедична</w:t>
      </w:r>
      <w:proofErr w:type="spellEnd"/>
      <w:r w:rsidRPr="00273E85">
        <w:rPr>
          <w:sz w:val="26"/>
          <w:szCs w:val="26"/>
          <w:lang w:val="uk-UA"/>
        </w:rPr>
        <w:t xml:space="preserve"> </w:t>
      </w:r>
      <w:proofErr w:type="spellStart"/>
      <w:r w:rsidRPr="00273E85">
        <w:rPr>
          <w:sz w:val="26"/>
          <w:szCs w:val="26"/>
          <w:lang w:val="uk-UA"/>
        </w:rPr>
        <w:t>стоматологія“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“терапевтична</w:t>
      </w:r>
      <w:proofErr w:type="spellEnd"/>
      <w:r w:rsidRPr="00273E85">
        <w:rPr>
          <w:sz w:val="26"/>
          <w:szCs w:val="26"/>
          <w:lang w:val="uk-UA"/>
        </w:rPr>
        <w:t xml:space="preserve"> </w:t>
      </w:r>
      <w:proofErr w:type="spellStart"/>
      <w:r w:rsidRPr="00273E85">
        <w:rPr>
          <w:sz w:val="26"/>
          <w:szCs w:val="26"/>
          <w:lang w:val="uk-UA"/>
        </w:rPr>
        <w:t>стоматологія“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“хірургічна</w:t>
      </w:r>
      <w:proofErr w:type="spellEnd"/>
      <w:r w:rsidRPr="00273E85">
        <w:rPr>
          <w:sz w:val="26"/>
          <w:szCs w:val="26"/>
          <w:lang w:val="uk-UA"/>
        </w:rPr>
        <w:t xml:space="preserve"> </w:t>
      </w:r>
      <w:proofErr w:type="spellStart"/>
      <w:r w:rsidRPr="00273E85">
        <w:rPr>
          <w:sz w:val="26"/>
          <w:szCs w:val="26"/>
          <w:lang w:val="uk-UA"/>
        </w:rPr>
        <w:t>стоматологія“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“ортодонтія“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“дитяча</w:t>
      </w:r>
      <w:proofErr w:type="spellEnd"/>
      <w:r w:rsidRPr="00273E85">
        <w:rPr>
          <w:sz w:val="26"/>
          <w:szCs w:val="26"/>
          <w:lang w:val="uk-UA"/>
        </w:rPr>
        <w:t xml:space="preserve"> терапевтична </w:t>
      </w:r>
      <w:proofErr w:type="spellStart"/>
      <w:r w:rsidRPr="00273E85">
        <w:rPr>
          <w:sz w:val="26"/>
          <w:szCs w:val="26"/>
          <w:lang w:val="uk-UA"/>
        </w:rPr>
        <w:t>стоматологія“</w:t>
      </w:r>
      <w:proofErr w:type="spellEnd"/>
      <w:r w:rsidRPr="00273E85">
        <w:rPr>
          <w:sz w:val="26"/>
          <w:szCs w:val="26"/>
          <w:lang w:val="uk-UA"/>
        </w:rPr>
        <w:t xml:space="preserve">, </w:t>
      </w:r>
      <w:proofErr w:type="spellStart"/>
      <w:r w:rsidRPr="00273E85">
        <w:rPr>
          <w:sz w:val="26"/>
          <w:szCs w:val="26"/>
          <w:lang w:val="uk-UA"/>
        </w:rPr>
        <w:t>“дитяча</w:t>
      </w:r>
      <w:proofErr w:type="spellEnd"/>
      <w:r w:rsidRPr="00273E85">
        <w:rPr>
          <w:sz w:val="26"/>
          <w:szCs w:val="26"/>
          <w:lang w:val="uk-UA"/>
        </w:rPr>
        <w:t xml:space="preserve"> хірургічна </w:t>
      </w:r>
      <w:proofErr w:type="spellStart"/>
      <w:r w:rsidRPr="00273E85">
        <w:rPr>
          <w:sz w:val="26"/>
          <w:szCs w:val="26"/>
          <w:lang w:val="uk-UA"/>
        </w:rPr>
        <w:t>стоматологія“</w:t>
      </w:r>
      <w:proofErr w:type="spellEnd"/>
      <w:r w:rsidRPr="00273E85">
        <w:rPr>
          <w:sz w:val="26"/>
          <w:szCs w:val="26"/>
          <w:lang w:val="uk-UA"/>
        </w:rPr>
        <w:t xml:space="preserve"> (надалі – Протоколів надання медичної допомоги).</w:t>
      </w:r>
    </w:p>
    <w:p w:rsidR="005663C4" w:rsidRPr="00273E85" w:rsidRDefault="005663C4" w:rsidP="005663C4">
      <w:pPr>
        <w:shd w:val="clear" w:color="auto" w:fill="FFFFFF"/>
        <w:ind w:right="-2" w:firstLine="709"/>
        <w:jc w:val="both"/>
        <w:textAlignment w:val="baseline"/>
        <w:rPr>
          <w:sz w:val="26"/>
          <w:szCs w:val="26"/>
          <w:lang w:val="uk-UA"/>
        </w:rPr>
      </w:pPr>
    </w:p>
    <w:p w:rsidR="005663C4" w:rsidRPr="00273E85" w:rsidRDefault="005663C4" w:rsidP="005663C4">
      <w:pPr>
        <w:jc w:val="center"/>
        <w:rPr>
          <w:sz w:val="26"/>
          <w:szCs w:val="26"/>
          <w:lang w:val="uk-UA"/>
        </w:rPr>
      </w:pPr>
      <w:r w:rsidRPr="00273E85">
        <w:rPr>
          <w:b/>
          <w:sz w:val="26"/>
          <w:szCs w:val="26"/>
          <w:lang w:val="uk-UA"/>
        </w:rPr>
        <w:t>Мета Програми</w:t>
      </w:r>
      <w:r w:rsidRPr="00273E85">
        <w:rPr>
          <w:sz w:val="26"/>
          <w:szCs w:val="26"/>
          <w:lang w:val="uk-UA"/>
        </w:rPr>
        <w:t>:</w:t>
      </w:r>
    </w:p>
    <w:p w:rsidR="005663C4" w:rsidRPr="00273E85" w:rsidRDefault="005663C4" w:rsidP="005663C4">
      <w:pPr>
        <w:ind w:firstLine="708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Метою Програми є реалізація положень законодавства України щодо забезпечення дітей та окремих категорій дорослого населення безоплатною стоматологічною допомогою. </w:t>
      </w:r>
    </w:p>
    <w:p w:rsidR="005663C4" w:rsidRPr="00273E85" w:rsidRDefault="005663C4" w:rsidP="005663C4">
      <w:pPr>
        <w:jc w:val="center"/>
        <w:textAlignment w:val="baseline"/>
        <w:rPr>
          <w:sz w:val="26"/>
          <w:szCs w:val="26"/>
          <w:lang w:val="uk-UA"/>
        </w:rPr>
      </w:pPr>
    </w:p>
    <w:p w:rsidR="005663C4" w:rsidRPr="00273E85" w:rsidRDefault="005663C4" w:rsidP="005663C4">
      <w:pPr>
        <w:jc w:val="center"/>
        <w:textAlignment w:val="baseline"/>
        <w:rPr>
          <w:b/>
          <w:sz w:val="26"/>
          <w:szCs w:val="26"/>
          <w:lang w:val="uk-UA"/>
        </w:rPr>
      </w:pPr>
      <w:r w:rsidRPr="00273E85">
        <w:rPr>
          <w:b/>
          <w:sz w:val="26"/>
          <w:szCs w:val="26"/>
          <w:lang w:val="uk-UA"/>
        </w:rPr>
        <w:t>Основні напрямки діяльності та заходи Програми</w:t>
      </w:r>
    </w:p>
    <w:p w:rsidR="005663C4" w:rsidRPr="00273E85" w:rsidRDefault="005663C4" w:rsidP="005663C4">
      <w:pPr>
        <w:jc w:val="center"/>
        <w:textAlignment w:val="baseline"/>
        <w:rPr>
          <w:b/>
          <w:sz w:val="26"/>
          <w:szCs w:val="26"/>
          <w:lang w:val="uk-UA"/>
        </w:rPr>
      </w:pP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Основними напрямками діяльності та заходами Програми є:</w:t>
      </w:r>
    </w:p>
    <w:p w:rsidR="005663C4" w:rsidRPr="00273E85" w:rsidRDefault="005663C4" w:rsidP="005663C4">
      <w:pPr>
        <w:ind w:firstLine="709"/>
        <w:jc w:val="both"/>
        <w:rPr>
          <w:i/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</w:t>
      </w:r>
      <w:r w:rsidRPr="00273E85">
        <w:rPr>
          <w:i/>
          <w:sz w:val="26"/>
          <w:szCs w:val="26"/>
          <w:lang w:val="uk-UA"/>
        </w:rPr>
        <w:t>Невідкладна стоматологічна допомога відповідно до Протоколів надання медичної допомоги, надається мешканцям Калуської міської ОТГ та працівникам поліклініки</w:t>
      </w:r>
      <w:r>
        <w:rPr>
          <w:i/>
          <w:sz w:val="26"/>
          <w:szCs w:val="26"/>
          <w:lang w:val="uk-UA"/>
        </w:rPr>
        <w:t xml:space="preserve"> </w:t>
      </w:r>
      <w:r w:rsidRPr="00273E85">
        <w:rPr>
          <w:i/>
          <w:color w:val="FF0000"/>
          <w:sz w:val="26"/>
          <w:szCs w:val="26"/>
          <w:lang w:val="uk-UA"/>
        </w:rPr>
        <w:t>до 150,0 грн. включно.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</w:t>
      </w:r>
      <w:r w:rsidRPr="00273E85">
        <w:rPr>
          <w:i/>
          <w:sz w:val="26"/>
          <w:szCs w:val="26"/>
          <w:lang w:val="uk-UA"/>
        </w:rPr>
        <w:t xml:space="preserve">Профілактичні дії; огляд порожнини рота надається організованому дитячому населенню протягом бюджетного року на суму до </w:t>
      </w:r>
      <w:r w:rsidRPr="00273E85">
        <w:rPr>
          <w:i/>
          <w:sz w:val="26"/>
          <w:szCs w:val="26"/>
        </w:rPr>
        <w:t>40</w:t>
      </w:r>
      <w:r w:rsidRPr="00273E85">
        <w:rPr>
          <w:i/>
          <w:sz w:val="26"/>
          <w:szCs w:val="26"/>
          <w:lang w:val="uk-UA"/>
        </w:rPr>
        <w:t>,0 грн. включно.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</w:t>
      </w:r>
      <w:r w:rsidRPr="00273E85">
        <w:rPr>
          <w:i/>
          <w:sz w:val="26"/>
          <w:szCs w:val="26"/>
          <w:lang w:val="uk-UA"/>
        </w:rPr>
        <w:t>Терапевтична допомога надається дитячому населенню протягом бюджетного року на суму до 500,0 грн. включно</w:t>
      </w:r>
      <w:r w:rsidRPr="00273E85">
        <w:rPr>
          <w:sz w:val="26"/>
          <w:szCs w:val="26"/>
          <w:lang w:val="uk-UA"/>
        </w:rPr>
        <w:t>.</w:t>
      </w:r>
    </w:p>
    <w:p w:rsidR="005663C4" w:rsidRPr="00273E85" w:rsidRDefault="005663C4" w:rsidP="005663C4">
      <w:pPr>
        <w:ind w:firstLine="709"/>
        <w:jc w:val="both"/>
        <w:rPr>
          <w:i/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</w:t>
      </w:r>
      <w:r w:rsidRPr="00273E85">
        <w:rPr>
          <w:i/>
          <w:sz w:val="26"/>
          <w:szCs w:val="26"/>
          <w:lang w:val="uk-UA"/>
        </w:rPr>
        <w:t>Хірургічна допомога надається дитячому населенню протягом бюджетного року на суму до 200,0 грн. включно.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</w:t>
      </w:r>
      <w:proofErr w:type="spellStart"/>
      <w:r w:rsidRPr="00273E85">
        <w:rPr>
          <w:i/>
          <w:sz w:val="26"/>
          <w:szCs w:val="26"/>
          <w:lang w:val="uk-UA"/>
        </w:rPr>
        <w:t>ортодонтична</w:t>
      </w:r>
      <w:proofErr w:type="spellEnd"/>
      <w:r w:rsidRPr="00273E85">
        <w:rPr>
          <w:i/>
          <w:sz w:val="26"/>
          <w:szCs w:val="26"/>
          <w:lang w:val="uk-UA"/>
        </w:rPr>
        <w:t xml:space="preserve"> стоматологічна допомога надається дитячому населенню протягом бюджетного року на суму до 500,0 грн. включно</w:t>
      </w:r>
      <w:r w:rsidRPr="00273E85">
        <w:rPr>
          <w:sz w:val="26"/>
          <w:szCs w:val="26"/>
          <w:lang w:val="uk-UA"/>
        </w:rPr>
        <w:t>.</w:t>
      </w:r>
    </w:p>
    <w:p w:rsidR="005663C4" w:rsidRPr="00273E85" w:rsidRDefault="005663C4" w:rsidP="005663C4">
      <w:pPr>
        <w:ind w:firstLine="709"/>
        <w:jc w:val="both"/>
        <w:rPr>
          <w:i/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</w:t>
      </w:r>
      <w:r w:rsidRPr="00273E85">
        <w:rPr>
          <w:i/>
          <w:sz w:val="26"/>
          <w:szCs w:val="26"/>
          <w:lang w:val="uk-UA"/>
        </w:rPr>
        <w:t>Профілактичний огляд, санація порожнини рота допризовникам, призовникам протягом бюджетного року на суму до 200,0 грн. включно.</w:t>
      </w:r>
    </w:p>
    <w:p w:rsidR="005663C4" w:rsidRPr="00273E85" w:rsidRDefault="005663C4" w:rsidP="005663C4">
      <w:pPr>
        <w:ind w:firstLine="709"/>
        <w:jc w:val="both"/>
        <w:rPr>
          <w:i/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</w:t>
      </w:r>
      <w:r w:rsidRPr="00273E85">
        <w:rPr>
          <w:i/>
          <w:sz w:val="26"/>
          <w:szCs w:val="26"/>
          <w:lang w:val="uk-UA"/>
        </w:rPr>
        <w:t xml:space="preserve">Терапевтична та хірургічна стоматологічна допомога надається протягом бюджетного року пільговим категоріям населення Калуської міської ОТГ - на суму до 400,0 грн. включно: 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1. Ветеранам війни (учасникам бойових дій, інвалідам війни, учасникам війни); 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2. Інвалідам I і II груп;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lastRenderedPageBreak/>
        <w:t>3. Вагітним жінкам;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4. Особам, нагородженим знаком </w:t>
      </w:r>
      <w:proofErr w:type="spellStart"/>
      <w:r w:rsidRPr="00273E85">
        <w:rPr>
          <w:sz w:val="26"/>
          <w:szCs w:val="26"/>
          <w:lang w:val="uk-UA"/>
        </w:rPr>
        <w:t>“Почесний</w:t>
      </w:r>
      <w:proofErr w:type="spellEnd"/>
      <w:r w:rsidRPr="00273E85">
        <w:rPr>
          <w:sz w:val="26"/>
          <w:szCs w:val="26"/>
          <w:lang w:val="uk-UA"/>
        </w:rPr>
        <w:t xml:space="preserve"> донор </w:t>
      </w:r>
      <w:proofErr w:type="spellStart"/>
      <w:r w:rsidRPr="00273E85">
        <w:rPr>
          <w:sz w:val="26"/>
          <w:szCs w:val="26"/>
          <w:lang w:val="uk-UA"/>
        </w:rPr>
        <w:t>України“</w:t>
      </w:r>
      <w:proofErr w:type="spellEnd"/>
      <w:r w:rsidRPr="00273E85">
        <w:rPr>
          <w:sz w:val="26"/>
          <w:szCs w:val="26"/>
          <w:lang w:val="uk-UA"/>
        </w:rPr>
        <w:t>;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5. Членам сімей загиблих учасників АТО та учасників бойових дій в Афганістані;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6. Ветеранам праці;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7. Пенсіонерам;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8. Особам, яким присвоєне почесне звання </w:t>
      </w:r>
      <w:proofErr w:type="spellStart"/>
      <w:r w:rsidRPr="00273E85">
        <w:rPr>
          <w:sz w:val="26"/>
          <w:szCs w:val="26"/>
          <w:lang w:val="uk-UA"/>
        </w:rPr>
        <w:t>“Мати-героїня“</w:t>
      </w:r>
      <w:proofErr w:type="spellEnd"/>
      <w:r w:rsidRPr="00273E85">
        <w:rPr>
          <w:sz w:val="26"/>
          <w:szCs w:val="26"/>
          <w:lang w:val="uk-UA"/>
        </w:rPr>
        <w:t>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9. Працівникам поліклініки.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</w:p>
    <w:p w:rsidR="005663C4" w:rsidRPr="00273E85" w:rsidRDefault="005663C4" w:rsidP="005663C4">
      <w:pPr>
        <w:numPr>
          <w:ilvl w:val="0"/>
          <w:numId w:val="27"/>
        </w:numPr>
        <w:jc w:val="both"/>
        <w:rPr>
          <w:i/>
          <w:sz w:val="26"/>
          <w:szCs w:val="26"/>
          <w:lang w:val="uk-UA"/>
        </w:rPr>
      </w:pPr>
      <w:r w:rsidRPr="00273E85">
        <w:rPr>
          <w:i/>
          <w:sz w:val="26"/>
          <w:szCs w:val="26"/>
          <w:lang w:val="uk-UA"/>
        </w:rPr>
        <w:t>Терапевтична стоматологічна допомога надається учасникам бойових дій АТО та ООС учасникам  антитерористичної операції протягом бюджетного року на суму до 5000,0 грн. включно.</w:t>
      </w:r>
    </w:p>
    <w:p w:rsidR="005663C4" w:rsidRPr="00273E85" w:rsidRDefault="005663C4" w:rsidP="005663C4">
      <w:pPr>
        <w:numPr>
          <w:ilvl w:val="0"/>
          <w:numId w:val="27"/>
        </w:numPr>
        <w:jc w:val="both"/>
        <w:rPr>
          <w:i/>
          <w:sz w:val="26"/>
          <w:szCs w:val="26"/>
          <w:lang w:val="uk-UA"/>
        </w:rPr>
      </w:pPr>
      <w:r w:rsidRPr="00273E85">
        <w:rPr>
          <w:i/>
          <w:sz w:val="26"/>
          <w:szCs w:val="26"/>
          <w:lang w:val="uk-UA"/>
        </w:rPr>
        <w:t xml:space="preserve">Хірургічна стоматологічна допомога надається учасникам бойових дій АТО та ООС учасникам  антитерористичної операції протягом бюджетного року на суму до 1000,0 грн. включно </w:t>
      </w:r>
    </w:p>
    <w:p w:rsidR="005663C4" w:rsidRPr="00273E85" w:rsidRDefault="005663C4" w:rsidP="005663C4">
      <w:pPr>
        <w:numPr>
          <w:ilvl w:val="0"/>
          <w:numId w:val="27"/>
        </w:numPr>
        <w:jc w:val="both"/>
        <w:rPr>
          <w:i/>
          <w:sz w:val="26"/>
          <w:szCs w:val="26"/>
          <w:lang w:val="uk-UA"/>
        </w:rPr>
      </w:pPr>
      <w:r w:rsidRPr="00273E85">
        <w:rPr>
          <w:i/>
          <w:sz w:val="26"/>
          <w:szCs w:val="26"/>
          <w:lang w:val="uk-UA"/>
        </w:rPr>
        <w:t>Ортопедична стоматологічна допомога надається учасникам бойових дій АТО та ООС учасникам  антитерористичної операції протягом бюджетного року  на суму до 10000,0 грн. включно.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</w:p>
    <w:p w:rsidR="005663C4" w:rsidRPr="00273E85" w:rsidRDefault="005663C4" w:rsidP="005663C4">
      <w:pPr>
        <w:jc w:val="both"/>
        <w:rPr>
          <w:i/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</w:t>
      </w:r>
      <w:r w:rsidRPr="00273E85">
        <w:rPr>
          <w:i/>
          <w:sz w:val="26"/>
          <w:szCs w:val="26"/>
          <w:lang w:val="uk-UA"/>
        </w:rPr>
        <w:t>Ортопедична стоматологічна допомога з поновленням жувальної спроможності із застосуванням зубних протезів (штамповано-паяні незнімні протези; знімні пластинчаті протези суцільнолиті та пластмасові конструкції протезів за медичними показаннями) надається протягом бюджетного року пільговим категоріям населення Калуської міської ОТГ - на суму до 850,0 грн. включно: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1. Ветеранам війни (учасникам бойових дій, інвалідам війни, учасникам війни).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2. Членам сімей загиблих учасників АТО та учасників бойових дій в Афганістані. 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3. Інвалідам I і II груп.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4. Ветеранам праці.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5. Дітям.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6. Особам, нагородженим знаком </w:t>
      </w:r>
      <w:proofErr w:type="spellStart"/>
      <w:r w:rsidRPr="00273E85">
        <w:rPr>
          <w:sz w:val="26"/>
          <w:szCs w:val="26"/>
          <w:lang w:val="uk-UA"/>
        </w:rPr>
        <w:t>“Почесний</w:t>
      </w:r>
      <w:proofErr w:type="spellEnd"/>
      <w:r w:rsidRPr="00273E85">
        <w:rPr>
          <w:sz w:val="26"/>
          <w:szCs w:val="26"/>
          <w:lang w:val="uk-UA"/>
        </w:rPr>
        <w:t xml:space="preserve"> донор </w:t>
      </w:r>
      <w:proofErr w:type="spellStart"/>
      <w:r w:rsidRPr="00273E85">
        <w:rPr>
          <w:sz w:val="26"/>
          <w:szCs w:val="26"/>
          <w:lang w:val="uk-UA"/>
        </w:rPr>
        <w:t>України“</w:t>
      </w:r>
      <w:proofErr w:type="spellEnd"/>
      <w:r w:rsidRPr="00273E85">
        <w:rPr>
          <w:sz w:val="26"/>
          <w:szCs w:val="26"/>
          <w:lang w:val="uk-UA"/>
        </w:rPr>
        <w:t>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7. Особам, яким присвоєне почесне звання </w:t>
      </w:r>
      <w:proofErr w:type="spellStart"/>
      <w:r w:rsidRPr="00273E85">
        <w:rPr>
          <w:sz w:val="26"/>
          <w:szCs w:val="26"/>
          <w:lang w:val="uk-UA"/>
        </w:rPr>
        <w:t>“Мати-героїня“</w:t>
      </w:r>
      <w:proofErr w:type="spellEnd"/>
      <w:r w:rsidRPr="00273E85">
        <w:rPr>
          <w:sz w:val="26"/>
          <w:szCs w:val="26"/>
          <w:lang w:val="uk-UA"/>
        </w:rPr>
        <w:t>.</w:t>
      </w:r>
    </w:p>
    <w:p w:rsidR="005663C4" w:rsidRPr="00273E85" w:rsidRDefault="005663C4" w:rsidP="005663C4">
      <w:pPr>
        <w:numPr>
          <w:ilvl w:val="0"/>
          <w:numId w:val="28"/>
        </w:numPr>
        <w:spacing w:after="120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Пенсіонерам.</w:t>
      </w:r>
    </w:p>
    <w:p w:rsidR="005663C4" w:rsidRPr="00273E85" w:rsidRDefault="005663C4" w:rsidP="005663C4">
      <w:pPr>
        <w:numPr>
          <w:ilvl w:val="0"/>
          <w:numId w:val="28"/>
        </w:numPr>
        <w:spacing w:after="120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Працівникам поліклініки.</w:t>
      </w:r>
    </w:p>
    <w:p w:rsidR="005663C4" w:rsidRPr="00273E85" w:rsidRDefault="005663C4" w:rsidP="005663C4">
      <w:pPr>
        <w:spacing w:after="120"/>
        <w:jc w:val="both"/>
        <w:rPr>
          <w:i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</w:t>
      </w:r>
      <w:r w:rsidRPr="00273E85">
        <w:rPr>
          <w:i/>
          <w:sz w:val="26"/>
          <w:szCs w:val="26"/>
          <w:lang w:val="uk-UA"/>
        </w:rPr>
        <w:t>- Рентгенологічне обстеження пільгових категорій населення: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1. Ветеранам війни (учасникам бойових дій, інвалідам війни, учасникам війни).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2. Членам сімей загиблих учасників АТО та учасників бойових дій в Афганістані. 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3. Інвалідам I і II груп.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4. Ветеранам праці.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5. Дітям.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6. Особам, нагородженим знаком </w:t>
      </w:r>
      <w:proofErr w:type="spellStart"/>
      <w:r w:rsidRPr="00273E85">
        <w:rPr>
          <w:sz w:val="26"/>
          <w:szCs w:val="26"/>
          <w:lang w:val="uk-UA"/>
        </w:rPr>
        <w:t>“Почесний</w:t>
      </w:r>
      <w:proofErr w:type="spellEnd"/>
      <w:r w:rsidRPr="00273E85">
        <w:rPr>
          <w:sz w:val="26"/>
          <w:szCs w:val="26"/>
          <w:lang w:val="uk-UA"/>
        </w:rPr>
        <w:t xml:space="preserve"> донор </w:t>
      </w:r>
      <w:proofErr w:type="spellStart"/>
      <w:r w:rsidRPr="00273E85">
        <w:rPr>
          <w:sz w:val="26"/>
          <w:szCs w:val="26"/>
          <w:lang w:val="uk-UA"/>
        </w:rPr>
        <w:t>України“</w:t>
      </w:r>
      <w:proofErr w:type="spellEnd"/>
      <w:r w:rsidRPr="00273E85">
        <w:rPr>
          <w:sz w:val="26"/>
          <w:szCs w:val="26"/>
          <w:lang w:val="uk-UA"/>
        </w:rPr>
        <w:t>.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7. Особам, яким присвоєне почесне звання </w:t>
      </w:r>
      <w:proofErr w:type="spellStart"/>
      <w:r w:rsidRPr="00273E85">
        <w:rPr>
          <w:sz w:val="26"/>
          <w:szCs w:val="26"/>
          <w:lang w:val="uk-UA"/>
        </w:rPr>
        <w:t>“Мати-героїня“</w:t>
      </w:r>
      <w:proofErr w:type="spellEnd"/>
      <w:r w:rsidRPr="00273E85">
        <w:rPr>
          <w:sz w:val="26"/>
          <w:szCs w:val="26"/>
          <w:lang w:val="uk-UA"/>
        </w:rPr>
        <w:t>.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8.</w:t>
      </w:r>
      <w:r>
        <w:rPr>
          <w:sz w:val="26"/>
          <w:szCs w:val="26"/>
          <w:lang w:val="uk-UA"/>
        </w:rPr>
        <w:t xml:space="preserve"> </w:t>
      </w:r>
      <w:r w:rsidRPr="00273E85">
        <w:rPr>
          <w:sz w:val="26"/>
          <w:szCs w:val="26"/>
          <w:lang w:val="uk-UA"/>
        </w:rPr>
        <w:t>Пенсіонерам.</w:t>
      </w:r>
    </w:p>
    <w:p w:rsidR="005663C4" w:rsidRPr="00273E85" w:rsidRDefault="005663C4" w:rsidP="005663C4">
      <w:pPr>
        <w:tabs>
          <w:tab w:val="left" w:pos="1134"/>
        </w:tabs>
        <w:spacing w:after="120"/>
        <w:ind w:left="567" w:hanging="142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9.</w:t>
      </w:r>
      <w:r>
        <w:rPr>
          <w:sz w:val="26"/>
          <w:szCs w:val="26"/>
          <w:lang w:val="uk-UA"/>
        </w:rPr>
        <w:t xml:space="preserve">  </w:t>
      </w:r>
      <w:r w:rsidRPr="00273E85">
        <w:rPr>
          <w:sz w:val="26"/>
          <w:szCs w:val="26"/>
          <w:lang w:val="uk-UA"/>
        </w:rPr>
        <w:t xml:space="preserve"> Працівникам поліклініки.</w:t>
      </w:r>
    </w:p>
    <w:p w:rsidR="005663C4" w:rsidRPr="00273E85" w:rsidRDefault="005663C4" w:rsidP="005663C4">
      <w:pPr>
        <w:jc w:val="both"/>
        <w:rPr>
          <w:sz w:val="26"/>
          <w:szCs w:val="26"/>
          <w:lang w:val="uk-UA"/>
        </w:rPr>
      </w:pP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Цією Програмою запроваджується механізм реалізації права пацієнтів вільно вибирати лікаря-стоматолога серед працівників комунального некомерційного підприємства </w:t>
      </w:r>
      <w:proofErr w:type="spellStart"/>
      <w:r w:rsidRPr="00273E85">
        <w:rPr>
          <w:sz w:val="26"/>
          <w:szCs w:val="26"/>
          <w:lang w:val="uk-UA"/>
        </w:rPr>
        <w:t>“Стоматологічна</w:t>
      </w:r>
      <w:proofErr w:type="spellEnd"/>
      <w:r w:rsidRPr="00273E85">
        <w:rPr>
          <w:sz w:val="26"/>
          <w:szCs w:val="26"/>
          <w:lang w:val="uk-UA"/>
        </w:rPr>
        <w:t xml:space="preserve"> поліклініка» для надання медичної стоматологічної допомоги за кошти Програми.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- Виконавцями Програми є КНП СПКМР.</w:t>
      </w:r>
    </w:p>
    <w:p w:rsidR="005663C4" w:rsidRPr="00273E85" w:rsidRDefault="005663C4" w:rsidP="005663C4">
      <w:pPr>
        <w:shd w:val="clear" w:color="auto" w:fill="FFFFFF"/>
        <w:rPr>
          <w:sz w:val="26"/>
          <w:szCs w:val="26"/>
          <w:lang w:val="uk-UA"/>
        </w:rPr>
      </w:pPr>
    </w:p>
    <w:p w:rsidR="005663C4" w:rsidRPr="00273E85" w:rsidRDefault="005663C4" w:rsidP="005663C4">
      <w:pPr>
        <w:shd w:val="clear" w:color="auto" w:fill="FFFFFF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Примітка: стоматологічна допомога надається пільговим категоріям населення </w:t>
      </w:r>
      <w:r w:rsidRPr="00273E85">
        <w:rPr>
          <w:i/>
          <w:sz w:val="26"/>
          <w:szCs w:val="26"/>
          <w:lang w:val="uk-UA"/>
        </w:rPr>
        <w:t>Калуської міської ОТГ</w:t>
      </w:r>
      <w:r w:rsidRPr="00273E85">
        <w:rPr>
          <w:sz w:val="26"/>
          <w:szCs w:val="26"/>
          <w:lang w:val="uk-UA"/>
        </w:rPr>
        <w:t xml:space="preserve"> за умови надання відповідних підтверджуючих документів (копії паспорта, посвідчення, довідки, свідоцтва про народження дитини в комплекті з паспортом одного з батьків дитини та ін.)</w:t>
      </w:r>
    </w:p>
    <w:p w:rsidR="005663C4" w:rsidRPr="00273E85" w:rsidRDefault="005663C4" w:rsidP="005663C4">
      <w:pPr>
        <w:shd w:val="clear" w:color="auto" w:fill="FFFFFF"/>
        <w:rPr>
          <w:sz w:val="26"/>
          <w:szCs w:val="26"/>
          <w:lang w:val="uk-UA"/>
        </w:rPr>
      </w:pPr>
    </w:p>
    <w:p w:rsidR="005663C4" w:rsidRPr="00273E85" w:rsidRDefault="005663C4" w:rsidP="005663C4">
      <w:pPr>
        <w:shd w:val="clear" w:color="auto" w:fill="FFFFFF"/>
        <w:ind w:left="2124" w:firstLine="708"/>
        <w:rPr>
          <w:b/>
          <w:sz w:val="26"/>
          <w:szCs w:val="26"/>
          <w:lang w:val="uk-UA"/>
        </w:rPr>
      </w:pPr>
      <w:r w:rsidRPr="00273E85">
        <w:rPr>
          <w:b/>
          <w:sz w:val="26"/>
          <w:szCs w:val="26"/>
          <w:lang w:val="uk-UA"/>
        </w:rPr>
        <w:t>Очікувані результати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Виконання програми дасть можливість: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- Створення умов для реалізації права на доступність до стоматологічної допомоги та інших прав людини у галузі охорони здоров’я, підвищення рівня стоматологічного здоров’я населення, зменшення інтенсивності і поширеності стоматологічних захворювань.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 xml:space="preserve">-  Дотримання вимог законодавства України щодо забезпечення безоплатною стоматологічною допомогою категорій населення, визначених цією Програмою, запровадження гарантованого їх обсягу. 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-  Покращення якості профілактики та лікування стоматологічних захворювань у дитячого населення.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- Підвищення рівня задоволеності населення стоматологічними послугами.</w:t>
      </w:r>
    </w:p>
    <w:p w:rsidR="005663C4" w:rsidRPr="00273E85" w:rsidRDefault="005663C4" w:rsidP="005663C4">
      <w:pPr>
        <w:ind w:firstLine="709"/>
        <w:jc w:val="both"/>
        <w:rPr>
          <w:sz w:val="26"/>
          <w:szCs w:val="26"/>
          <w:lang w:val="uk-UA"/>
        </w:rPr>
      </w:pPr>
      <w:r w:rsidRPr="00273E85">
        <w:rPr>
          <w:sz w:val="26"/>
          <w:szCs w:val="26"/>
          <w:lang w:val="uk-UA"/>
        </w:rPr>
        <w:t>- Підвищення рівня кваліфікації медичних працівників.</w:t>
      </w:r>
    </w:p>
    <w:p w:rsidR="005663C4" w:rsidRPr="00273E85" w:rsidRDefault="005663C4" w:rsidP="005663C4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Pr="00273E85" w:rsidRDefault="005663C4" w:rsidP="005663C4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Pr="00273E85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273E85">
        <w:rPr>
          <w:rFonts w:ascii="Times New Roman" w:hAnsi="Times New Roman"/>
          <w:b/>
          <w:sz w:val="26"/>
          <w:szCs w:val="26"/>
          <w:lang w:val="uk-UA"/>
        </w:rPr>
        <w:t>Фінансове забезпечення</w:t>
      </w:r>
    </w:p>
    <w:p w:rsidR="005663C4" w:rsidRPr="00273E85" w:rsidRDefault="005663C4" w:rsidP="005663C4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Pr="00273E85" w:rsidRDefault="005663C4" w:rsidP="005663C4">
      <w:pPr>
        <w:pStyle w:val="ab"/>
        <w:ind w:firstLine="708"/>
        <w:rPr>
          <w:rFonts w:ascii="Times New Roman" w:hAnsi="Times New Roman"/>
          <w:sz w:val="26"/>
          <w:szCs w:val="26"/>
          <w:lang w:val="uk-UA"/>
        </w:rPr>
      </w:pPr>
      <w:r w:rsidRPr="00273E85">
        <w:rPr>
          <w:rFonts w:ascii="Times New Roman" w:hAnsi="Times New Roman"/>
          <w:sz w:val="26"/>
          <w:szCs w:val="26"/>
          <w:lang w:val="uk-UA"/>
        </w:rPr>
        <w:t>Фінансове забезпечення Програми відбувається за рахунок  міського бюджету.</w:t>
      </w:r>
    </w:p>
    <w:p w:rsidR="005663C4" w:rsidRPr="00273E85" w:rsidRDefault="005663C4" w:rsidP="005663C4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Pr="00273E85" w:rsidRDefault="005663C4" w:rsidP="005663C4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663C4" w:rsidRPr="00BE0769" w:rsidRDefault="005663C4" w:rsidP="005663C4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E0769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5663C4" w:rsidRPr="00DB2EA8" w:rsidRDefault="005663C4" w:rsidP="005663C4">
      <w:pPr>
        <w:jc w:val="center"/>
        <w:rPr>
          <w:b/>
          <w:sz w:val="26"/>
          <w:szCs w:val="26"/>
        </w:rPr>
      </w:pPr>
      <w:r w:rsidRPr="00BE0769">
        <w:rPr>
          <w:b/>
          <w:sz w:val="26"/>
          <w:szCs w:val="26"/>
          <w:lang w:val="uk-UA"/>
        </w:rPr>
        <w:t>заходів, обсяги та джерела фінансування міської цільової програми профілактики та лікування стоматологічних захворювань у дітей та окремих категорій дорослого населення на 20</w:t>
      </w:r>
      <w:r>
        <w:rPr>
          <w:b/>
          <w:sz w:val="26"/>
          <w:szCs w:val="26"/>
          <w:lang w:val="uk-UA"/>
        </w:rPr>
        <w:t xml:space="preserve">20 </w:t>
      </w:r>
      <w:r w:rsidRPr="00BE0769">
        <w:rPr>
          <w:b/>
          <w:sz w:val="26"/>
          <w:szCs w:val="26"/>
          <w:lang w:val="uk-UA"/>
        </w:rPr>
        <w:t>р</w:t>
      </w:r>
      <w:r>
        <w:rPr>
          <w:b/>
          <w:sz w:val="26"/>
          <w:szCs w:val="26"/>
          <w:lang w:val="uk-UA"/>
        </w:rPr>
        <w:t>ік</w:t>
      </w:r>
      <w:r w:rsidRPr="00DB2EA8">
        <w:rPr>
          <w:b/>
          <w:sz w:val="26"/>
          <w:szCs w:val="26"/>
        </w:rPr>
        <w:t>.</w:t>
      </w:r>
    </w:p>
    <w:p w:rsidR="005663C4" w:rsidRDefault="005663C4" w:rsidP="005663C4">
      <w:pPr>
        <w:rPr>
          <w:b/>
          <w:sz w:val="26"/>
          <w:szCs w:val="26"/>
          <w:lang w:val="uk-UA"/>
        </w:rPr>
      </w:pPr>
    </w:p>
    <w:p w:rsidR="005663C4" w:rsidRPr="00BE0769" w:rsidRDefault="005663C4" w:rsidP="005663C4">
      <w:pPr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Замовник програми   </w:t>
      </w:r>
      <w:r w:rsidRPr="00BE0769">
        <w:rPr>
          <w:sz w:val="26"/>
          <w:szCs w:val="26"/>
          <w:lang w:val="uk-UA"/>
        </w:rPr>
        <w:t>- комунальне некомерційне підприємство «Стоматологічна поліклініка Калуської міської ради»</w:t>
      </w:r>
    </w:p>
    <w:p w:rsidR="005663C4" w:rsidRPr="00C80468" w:rsidRDefault="005663C4" w:rsidP="005663C4">
      <w:pPr>
        <w:ind w:left="502"/>
        <w:rPr>
          <w:szCs w:val="28"/>
        </w:rPr>
      </w:pPr>
      <w:r w:rsidRPr="00C54F76">
        <w:rPr>
          <w:szCs w:val="28"/>
          <w:lang w:val="uk-UA"/>
        </w:rPr>
        <w:tab/>
      </w:r>
      <w:r w:rsidRPr="00C54F76">
        <w:rPr>
          <w:szCs w:val="28"/>
        </w:rPr>
        <w:tab/>
      </w:r>
    </w:p>
    <w:p w:rsidR="005663C4" w:rsidRDefault="005663C4" w:rsidP="005663C4">
      <w:pPr>
        <w:pStyle w:val="ab"/>
        <w:rPr>
          <w:rFonts w:ascii="Times New Roman" w:hAnsi="Times New Roman"/>
          <w:sz w:val="10"/>
          <w:szCs w:val="10"/>
          <w:lang w:val="uk-UA"/>
        </w:rPr>
      </w:pP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88"/>
        <w:gridCol w:w="850"/>
        <w:gridCol w:w="1559"/>
        <w:gridCol w:w="1276"/>
        <w:gridCol w:w="1134"/>
        <w:gridCol w:w="992"/>
      </w:tblGrid>
      <w:tr w:rsidR="005663C4" w:rsidRPr="005663C4" w:rsidTr="004A5A35">
        <w:trPr>
          <w:trHeight w:val="105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5663C4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5663C4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з/п</w:t>
            </w:r>
          </w:p>
          <w:p w:rsidR="005663C4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663C4" w:rsidRDefault="005663C4" w:rsidP="004A5A35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5663C4" w:rsidRDefault="005663C4" w:rsidP="004A5A35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5663C4" w:rsidRDefault="005663C4" w:rsidP="004A5A35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Найменування заходу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663C4" w:rsidRDefault="005663C4" w:rsidP="004A5A35">
            <w:pPr>
              <w:pStyle w:val="ab"/>
              <w:ind w:left="113" w:right="113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Виконавець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63C4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5663C4" w:rsidRPr="00FE5436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FE543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2020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рік</w:t>
            </w:r>
          </w:p>
          <w:p w:rsidR="005663C4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Орієнтовні обсяги</w:t>
            </w:r>
          </w:p>
          <w:p w:rsidR="005663C4" w:rsidRPr="00C963E5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фінансування (тис. грн.)</w:t>
            </w:r>
          </w:p>
        </w:tc>
      </w:tr>
      <w:tr w:rsidR="005663C4" w:rsidRPr="00C54F76" w:rsidTr="004A5A35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C4" w:rsidRPr="00C54F76" w:rsidRDefault="005663C4" w:rsidP="004A5A3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C4" w:rsidRPr="00C54F76" w:rsidRDefault="005663C4" w:rsidP="004A5A3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5663C4" w:rsidRPr="00C54F76" w:rsidRDefault="005663C4" w:rsidP="004A5A35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EE1269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9" o:spid="_x0000_s1033" type="#_x0000_t202" style="position:absolute;left:0;text-align:left;margin-left:-4.85pt;margin-top:2.55pt;width:31.4pt;height:125pt;z-index:2516602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0euXgIAAIEEAAAOAAAAZHJzL2Uyb0RvYy54bWysVL1u2zAQ3gv0HQjutWzHSWTBcuA6cFHA&#10;SAI4bWaaoiyhFI8laUvulr2v0Hfo0KFbX8F5ox4p2zHSTkUX6n4+Hu/uu9Poqqkk2QhjS1Ap7XW6&#10;lAjFISvVKqUf7mdvYkqsYypjEpRI6VZYejV+/WpU60T0oQCZCUMwiLJJrVNaOKeTKLK8EBWzHdBC&#10;oTMHUzGHqllFmWE1Rq9k1O92L6IaTKYNcGEtWq9bJx2H+HkuuLvNcysckSnF3Fw4TTiX/ozGI5as&#10;DNNFyfdpsH/IomKlwkePoa6ZY2Rtyj9CVSU3YCF3HQ5VBHlechFqwGp63RfVLAqmRagFm2P1sU32&#10;/4XlN5s7Q8ospUNKFKuQot233ffdj92v3c+nx6evZOh7VGubIHShEeyat9Ag1we7RaMvvclN5b9Y&#10;FEE/dnt77LBoHOFoPBvGlzF6OLp6cT+Ou4GC6Pm2Nta9E1ARL6TUIIOhsWwztw4zQegB4h9TMCul&#10;DCxKReqUXpydd8MFC7LMvNPD/JWpNGTDcA6WkvFPPnuMdYJCTSo0+lrbmrzkmmWzb8ASsi3Wb6Cd&#10;Iqv5rMS4c2bdHTM4NlgYroK7xSOXgMnAXqKkAPPlb3aPT6lgH/FLSY2DmFL7ec2MoES+V8j0sDcY&#10;+MkNyuD8so+KOfUsTz1qXU0Ba+zh2mkeRI938iDmBqoH3JmJfxddTHHMLaX4eitOXbseuHNcTCYB&#10;hLOqmZurheY+9KGj980DM3rPlEOOb+Awsix5QViLbSmbrB3kZWDTt7jt677zOOeBmP1O+kU61QPq&#10;+c8x/g0AAP//AwBQSwMEFAAGAAgAAAAhAAa4ZeXhAAAADgEAAA8AAABkcnMvZG93bnJldi54bWxM&#10;Tz1PwzAQ3ZH4D9YhsbV2UlpoGqcCKsTSJS1D2ZzkSALxOYrdJvx7jgmWk57ufabbyXbigoNvHWmI&#10;5goEUumqlmoNb8eX2QMIHwxVpnOEGr7Rwza7vkpNUrmRcrwcQi3YhHxiNDQh9ImUvmzQGj93PRL/&#10;PtxgTWA41LIazMjmtpOxUitpTUuc0Jgenxssvw5nq+FzlVM07l/9k1TOvZ/y06443ml9ezPtNnwe&#10;NyACTuFPAb8buD9kXKxwZ6q86DTMIhUxVcNiuQbBhGV8D6JgHC/WILNU/p+R/QAAAP//AwBQSwEC&#10;LQAUAAYACAAAACEAtoM4kv4AAADhAQAAEwAAAAAAAAAAAAAAAAAAAAAAW0NvbnRlbnRfVHlwZXNd&#10;LnhtbFBLAQItABQABgAIAAAAIQA4/SH/1gAAAJQBAAALAAAAAAAAAAAAAAAAAC8BAABfcmVscy8u&#10;cmVsc1BLAQItABQABgAIAAAAIQA5q0euXgIAAIEEAAAOAAAAAAAAAAAAAAAAAC4CAABkcnMvZTJv&#10;RG9jLnhtbFBLAQItABQABgAIAAAAIQAGuGXl4QAAAA4BAAAPAAAAAAAAAAAAAAAAALgEAABkcnMv&#10;ZG93bnJldi54bWxQSwUGAAAAAAQABADzAAAAxgUAAAAA&#10;" filled="f" strokeweight=".5pt">
                  <v:fill o:detectmouseclick="t"/>
                  <v:textbox style="layout-flow:vertical-ideographic">
                    <w:txbxContent>
                      <w:p w:rsidR="005663C4" w:rsidRPr="0023223D" w:rsidRDefault="005663C4" w:rsidP="005663C4">
                        <w:pPr>
                          <w:pStyle w:val="ac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963E5">
                          <w:rPr>
                            <w:rFonts w:ascii="Times New Roman" w:hAnsi="Times New Roman"/>
                            <w:b/>
                          </w:rPr>
                          <w:t>Всього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3C4" w:rsidRPr="00C963E5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в. т. ч. за джерелами фінансування</w:t>
            </w:r>
          </w:p>
        </w:tc>
      </w:tr>
      <w:tr w:rsidR="005663C4" w:rsidRPr="00CB070A" w:rsidTr="005663C4">
        <w:trPr>
          <w:trHeight w:val="26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C4" w:rsidRPr="00C54F76" w:rsidRDefault="005663C4" w:rsidP="004A5A3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C4" w:rsidRPr="00C54F76" w:rsidRDefault="005663C4" w:rsidP="004A5A3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5663C4" w:rsidRPr="00C54F76" w:rsidRDefault="005663C4" w:rsidP="004A5A35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C4" w:rsidRPr="00C54F76" w:rsidRDefault="005663C4" w:rsidP="004A5A3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63C4" w:rsidRPr="00C963E5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EE1269">
              <w:rPr>
                <w:noProof/>
                <w:lang w:eastAsia="ru-RU"/>
              </w:rPr>
              <w:pict>
                <v:shape id="Надпись 3" o:spid="_x0000_s1034" type="#_x0000_t202" style="position:absolute;left:0;text-align:left;margin-left:-5.15pt;margin-top:13.55pt;width:28.8pt;height:102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wp4XgIAAIgEAAAOAAAAZHJzL2Uyb0RvYy54bWysVM2O0zAQviPxDpbvNP1fNmq6Kl0VIVW7&#10;K3Vhz67jNBGOx9huk3LjzivwDhw4cOMVum/E2Em71cIJcXHmz+OZ75vJ5KouJdkJYwtQCe11upQI&#10;xSEt1Cah7+8Xr15TYh1TKZOgREL3wtKr6csXk0rHog85yFQYgkmUjSud0Nw5HUeR5bkome2AFgqd&#10;GZiSOVTNJkoNqzB7KaN+tzuOKjCpNsCFtWi9bpx0GvJnmeDuNsuscEQmFGtz4TThXPszmk5YvDFM&#10;5wVvy2D/UEXJCoWPnlJdM8fI1hR/pCoLbsBC5jocygiyrOAi9IDd9LrPulnlTIvQC4Jj9Qkm+//S&#10;8pvdnSFFmtABJYqVSNHh2+H74cfh1+Hn45fHr2TgMaq0jTF0pTHY1W+gRq6PdotG33qdmdJ/sSmC&#10;fkR7f0JY1I5wNA7Go4sxeji6ev3L0bAbKIiebmtj3VsBJfFCQg0yGIBlu6V1WAmGHkP8YwoWhZSB&#10;RalIldDxYNQNFyzIIvVOH+avzKUhO4ZzsJaMf/TVY66zKNSkQqPvtenJS65e1y0+LQ5rSPcIg4Fm&#10;mKzmiwLTL5l1d8zg9GB/uBHuFo9MAtYErURJDubz3+w+PqGCfcAvJRXOY0Ltpy0zghL5TiHhl73h&#10;0A9wUIajiz4q5tyzPveobTkHbLWH26d5EH28k0cxM1A+4OrM/LvoYopjbQnF1xtx7potwdXjYjYL&#10;QTiymrmlWmnuUx+Bva8fmNEtYQ6pvoHj5LL4GW9NbMPcbOsgKwKpHukG15YAHPfAT7uafp/O9RD1&#10;9AOZ/gYAAP//AwBQSwMEFAAGAAgAAAAhAK+Mz9PiAAAADgEAAA8AAABkcnMvZG93bnJldi54bWxM&#10;jzFPwzAQhXck/oN1SGyt47ZqURqnAirEwpKWoWxOfCSB+BzFbhP+PcdUlpM+3bt372W7yXXigkNo&#10;PWlQ8wQEUuVtS7WG9+PL7AFEiIas6Tyhhh8MsMtvbzKTWj9SgZdDrAWbUEiNhibGPpUyVA06E+a+&#10;R+Ldpx+ciYxDLe1gRjZ3nVwkyVo60xJ/aEyPzw1W34ez0/C1LkiNb6/hSSbef5yK0748rrS+v5v2&#10;Wx6PWxARp3i9gL8OnB9yDlb6M9kgOg0zlSxZqmGxUSBYsNowl8xLpUDmmfxfI/8FAAD//wMAUEsB&#10;Ai0AFAAGAAgAAAAhALaDOJL+AAAA4QEAABMAAAAAAAAAAAAAAAAAAAAAAFtDb250ZW50X1R5cGVz&#10;XS54bWxQSwECLQAUAAYACAAAACEAOP0h/9YAAACUAQAACwAAAAAAAAAAAAAAAAAvAQAAX3JlbHMv&#10;LnJlbHNQSwECLQAUAAYACAAAACEA7/cKeF4CAACIBAAADgAAAAAAAAAAAAAAAAAuAgAAZHJzL2Uy&#10;b0RvYy54bWxQSwECLQAUAAYACAAAACEAr4zP0+IAAAAOAQAADwAAAAAAAAAAAAAAAAC4BAAAZHJz&#10;L2Rvd25yZXYueG1sUEsFBgAAAAAEAAQA8wAAAMcFAAAAAA==&#10;" filled="f" strokeweight=".5pt">
                  <v:textbox style="layout-flow:vertical-ideographic">
                    <w:txbxContent>
                      <w:p w:rsidR="005663C4" w:rsidRPr="007D5C5B" w:rsidRDefault="005663C4" w:rsidP="005663C4">
                        <w:pPr>
                          <w:pStyle w:val="ac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963E5">
                          <w:rPr>
                            <w:rFonts w:ascii="Times New Roman" w:hAnsi="Times New Roman"/>
                            <w:b/>
                          </w:rPr>
                          <w:t>Міський бюджет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63C4" w:rsidRPr="00C963E5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EE1269">
              <w:rPr>
                <w:noProof/>
                <w:lang w:eastAsia="ru-RU"/>
              </w:rPr>
              <w:pict>
                <v:shape id="Надпись 4" o:spid="_x0000_s1035" type="#_x0000_t202" style="position:absolute;left:0;text-align:left;margin-left:-4.6pt;margin-top:13.9pt;width:2in;height:102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eNbXwIAAIkEAAAOAAAAZHJzL2Uyb0RvYy54bWysVLFu2zAQ3Qv0HwjutWxXTh3BcuA6cFHA&#10;SAI4bWaaoiyhFI8laUvplr2/0H/o0KFbf8H5ox4p2THSTkUX6sh7PN69d6fJRVNJshPGlqBSOuj1&#10;KRGKQ1aqTUo/3C5ejSmxjqmMSVAipffC0ovpyxeTWidiCAXITBiCQZRNap3SwjmdRJHlhaiY7YEW&#10;Cp05mIo53JpNlBlWY/RKRsN+/yyqwWTaABfW4ull66TTED/PBXfXeW6FIzKlmJsLqwnr2q/RdMKS&#10;jWG6KHmXBvuHLCpWKnz0GOqSOUa2pvwjVFVyAxZy1+NQRZDnJRehBqxm0H9WzapgWoRakByrjzTZ&#10;/xeWX+1uDCmzlMaUKFahRPtv++/7H/tf+5+PD49fSew5qrVNELrSCHbNW2hQ68O5xUNfepObyn+x&#10;KIJ+ZPv+yLBoHOH+0ng4HvfRxdE3GJ6PYtxg/OjpujbWvRNQEW+k1KCEgVm2W1rXQg8Q/5qCRSll&#10;kFEqUqf07PWoHy5YkGXmnR7mr8ylITuGjbCWjH/qnj1BYRJSYS6+2LYob7lm3XQEdUSsIbtHHgy0&#10;3WQ1X5QYfsmsu2EG2wfrw5Fw17jkEjAn6CxKCjBf/nbu8SkV7CN+KamxIVNqP2+ZEZTI9woVPx/E&#10;se/gsIlHb4a4Maee9alHbas5YKkDHD/Ng+nxTh7M3EB1h7Mz8++iiymOuaUUX2/NuWvHBGePi9ks&#10;gLBnNXNLtdLchz4Qe9vcMaM7wRxqfQWH1mXJM91arL9p9WzrUL0gqme65bUTAPs9tEU3m36gTvcB&#10;9fQHmf4GAAD//wMAUEsDBBQABgAIAAAAIQC5MR2g4gAAAA4BAAAPAAAAZHJzL2Rvd25yZXYueG1s&#10;TE/LTsNADLwj8Q8rI3FB7eYhaEmzqRCPAz0g0RaV4zYxSUTWG3a3Sfh7zAku9lhjj2fy9WQ6MaDz&#10;rSUF8TwCgVTaqqVawX73NFuC8EFTpTtLqOAbPayL87NcZ5Ud6RWHbagFi5DPtIImhD6T0pcNGu3n&#10;tkdi7sM6owOPrpaV0yOLm04mUXQjjW6JPzS6x/sGy8/tyShI5duzvB53Pv4a3OEKH9P3l81BqcuL&#10;6WHF5W4FIuAU/i7gNwP7h4KNHe2JKi86BbPbhDcVJAuOwTx3BkcGabwEWeTyf4ziBwAA//8DAFBL&#10;AQItABQABgAIAAAAIQC2gziS/gAAAOEBAAATAAAAAAAAAAAAAAAAAAAAAABbQ29udGVudF9UeXBl&#10;c10ueG1sUEsBAi0AFAAGAAgAAAAhADj9If/WAAAAlAEAAAsAAAAAAAAAAAAAAAAALwEAAF9yZWxz&#10;Ly5yZWxzUEsBAi0AFAAGAAgAAAAhAIEV41tfAgAAiQQAAA4AAAAAAAAAAAAAAAAALgIAAGRycy9l&#10;Mm9Eb2MueG1sUEsBAi0AFAAGAAgAAAAhALkxHaDiAAAADgEAAA8AAAAAAAAAAAAAAAAAuQQAAGRy&#10;cy9kb3ducmV2LnhtbFBLBQYAAAAABAAEAPMAAADIBQAAAAA=&#10;" filled="f" strokeweight=".5pt">
                  <v:textbox style="layout-flow:vertical-ideographic;mso-fit-shape-to-text:t">
                    <w:txbxContent>
                      <w:p w:rsidR="005663C4" w:rsidRPr="00D80C05" w:rsidRDefault="005663C4" w:rsidP="005663C4">
                        <w:pPr>
                          <w:pStyle w:val="ac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963E5">
                          <w:rPr>
                            <w:rFonts w:ascii="Times New Roman" w:hAnsi="Times New Roman"/>
                            <w:b/>
                          </w:rPr>
                          <w:t>Обласний бюджет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3C4" w:rsidRPr="00C963E5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EE1269">
              <w:rPr>
                <w:noProof/>
                <w:lang w:eastAsia="ru-RU"/>
              </w:rPr>
              <w:pict>
                <v:shape id="Надпись 5" o:spid="_x0000_s1036" type="#_x0000_t202" style="position:absolute;left:0;text-align:left;margin-left:-5.1pt;margin-top:13.9pt;width:2in;height:102pt;z-index:251663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hxWXwIAAIkEAAAOAAAAZHJzL2Uyb0RvYy54bWysVLFu2zAQ3Qv0HwjutWTXTh3BcuA6cFHA&#10;SAI4bWaaoiyhFI8laUvplr2/0H/o0KFbf8H5ox4p2THSTkUX6sh7PN69d6fJRVNJshPGlqBS2u/F&#10;lAjFISvVJqUfbhevxpRYx1TGJCiR0nth6cX05YtJrRMxgAJkJgzBIMomtU5p4ZxOosjyQlTM9kAL&#10;hc4cTMUcbs0mygyrMXolo0Ecn0U1mEwb4MJaPL1snXQa4ue54O46z61wRKYUc3NhNWFd+zWaTliy&#10;MUwXJe/SYP+QRcVKhY8eQ10yx8jWlH+EqkpuwELuehyqCPK85CLUgNX042fVrAqmRagFybH6SJP9&#10;f2H51e7GkDJL6YgSxSqUaP9t/33/Y/9r//Px4fErGXmOam0ThK40gl3zFhrU+nBu8dCX3uSm8l8s&#10;iqAf2b4/MiwaR7i/NB6MxzG6OPr6g/PREDcYP3q6ro117wRUxBspNShhYJbtlta10APEv6ZgUUoZ&#10;ZJSK1Ck9ez2KwwULssy808P8lbk0ZMewEdaS8U/dsycoTEIqzMUX2xblLdesm46gjog1ZPfIg4G2&#10;m6zmixLDL5l1N8xg+2B9OBLuGpdcAuYEnUVJAebL3849PqWCfcQvJTU2ZErt5y0zghL5XqHi5/3h&#10;0Hdw2AxHbwa4Maee9alHbas5YKl9HD/Ng+nxTh7M3EB1h7Mz8++iiymOuaUUX2/NuWvHBGePi9ks&#10;gLBnNXNLtdLchz4Qe9vcMaM7wRxqfQWH1mXJM91arL9p9WzrUL0gqme65bUTAPs9tEU3m36gTvcB&#10;9fQHmf4GAAD//wMAUEsDBBQABgAIAAAAIQBDbIBW4wAAAA8BAAAPAAAAZHJzL2Rvd25yZXYueG1s&#10;TE/JTsMwEL0j8Q/WIHFBrbMIWqVxKsRygAMSLag9usk0iYjHwXaT8PdMT3AZvdG8eUu+nkwnBnS+&#10;taQgnkcgkEpbtVQr+Ng+z5YgfNBU6c4SKvhBD+vi8iLXWWVHesdhE2rBIuQzraAJoc+k9GWDRvu5&#10;7ZH4drTO6MCrq2Xl9MjippNJFN1Jo1tih0b3+NBg+bU5GQWp/HyRt+PWx9+D293gU7p/e90pdX01&#10;Pa543K9ABJzC3wecO3B+KDjYwZ6o8qJTMIujhKkKkgX3YEKyOIMDgzRegixy+b9H8QsAAP//AwBQ&#10;SwECLQAUAAYACAAAACEAtoM4kv4AAADhAQAAEwAAAAAAAAAAAAAAAAAAAAAAW0NvbnRlbnRfVHlw&#10;ZXNdLnhtbFBLAQItABQABgAIAAAAIQA4/SH/1gAAAJQBAAALAAAAAAAAAAAAAAAAAC8BAABfcmVs&#10;cy8ucmVsc1BLAQItABQABgAIAAAAIQDCvhxWXwIAAIkEAAAOAAAAAAAAAAAAAAAAAC4CAABkcnMv&#10;ZTJvRG9jLnhtbFBLAQItABQABgAIAAAAIQBDbIBW4wAAAA8BAAAPAAAAAAAAAAAAAAAAALkEAABk&#10;cnMvZG93bnJldi54bWxQSwUGAAAAAAQABADzAAAAyQUAAAAA&#10;" filled="f" strokeweight=".5pt">
                  <v:textbox style="layout-flow:vertical-ideographic;mso-fit-shape-to-text:t">
                    <w:txbxContent>
                      <w:p w:rsidR="005663C4" w:rsidRPr="00B60F09" w:rsidRDefault="005663C4" w:rsidP="005663C4">
                        <w:pPr>
                          <w:pStyle w:val="ac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963E5">
                          <w:rPr>
                            <w:rFonts w:ascii="Times New Roman" w:hAnsi="Times New Roman"/>
                            <w:b/>
                          </w:rPr>
                          <w:t>Інші джерела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Невідкладна стоматологічна допомога відповідно до Протоколів надання медичної допомоги, надається мешканцям Калуської міської ОТГ та працівникам поліклініки до 150,0 грн. включно.</w:t>
            </w:r>
          </w:p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b/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en-US"/>
              </w:rPr>
              <w:t>4</w:t>
            </w:r>
            <w:r w:rsidRPr="007E2AED">
              <w:rPr>
                <w:sz w:val="24"/>
                <w:szCs w:val="24"/>
                <w:lang w:val="uk-UA"/>
              </w:rPr>
              <w:t>85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485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Default="005663C4" w:rsidP="004A5A35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663C4" w:rsidRPr="00273E85" w:rsidRDefault="005663C4" w:rsidP="004A5A35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Профілактичні дії; огляд порожнини рота надається організованому дитячому населенню Калуської міської ОТГ протягом бюджетного року на суму до 40,0 грн. включно..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b/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207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207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rPr>
                <w:sz w:val="24"/>
                <w:szCs w:val="24"/>
                <w:lang w:val="uk-UA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Default="005663C4" w:rsidP="004A5A35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Терапевтична допомога надається дитячому населенню Калуської міської ОТГ протягом бюджетного року на суму до500,0 грн. включно.</w:t>
            </w:r>
          </w:p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749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749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pStyle w:val="ab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E2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</w:p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Хірургічна допомога надається дитячому населенню Калуської міської ОТГ протягом бюджетного року на суму до 200,0 грн. включно.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b/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66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66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5663C4">
              <w:rPr>
                <w:sz w:val="22"/>
                <w:szCs w:val="22"/>
                <w:lang w:val="uk-UA"/>
              </w:rPr>
              <w:t>Ортодонтична</w:t>
            </w:r>
            <w:proofErr w:type="spellEnd"/>
            <w:r w:rsidRPr="005663C4">
              <w:rPr>
                <w:sz w:val="22"/>
                <w:szCs w:val="22"/>
                <w:lang w:val="uk-UA"/>
              </w:rPr>
              <w:t xml:space="preserve"> стоматологічна допомога надається дитячому населенню Калуської міської ОТГ протягом бюджетного року на суму до 500,0 грн. включно.</w:t>
            </w:r>
          </w:p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b/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uk-UA"/>
              </w:rPr>
              <w:t>83</w:t>
            </w:r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uk-UA"/>
              </w:rPr>
              <w:t>83</w:t>
            </w:r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Профілактичний огляд, санація порожнини рота допризовникам, призовникам протягом бюджетного року на суму до 200</w:t>
            </w:r>
            <w:bookmarkStart w:id="0" w:name="_GoBack"/>
            <w:bookmarkEnd w:id="0"/>
            <w:r w:rsidRPr="005663C4">
              <w:rPr>
                <w:sz w:val="22"/>
                <w:szCs w:val="22"/>
                <w:lang w:val="uk-UA"/>
              </w:rPr>
              <w:t>,0 грн. включно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b/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uk-UA"/>
              </w:rPr>
              <w:t>4</w:t>
            </w:r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4</w:t>
            </w:r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7E2AED">
              <w:rPr>
                <w:rFonts w:eastAsia="Calibri"/>
                <w:bCs/>
                <w:sz w:val="24"/>
                <w:szCs w:val="24"/>
                <w:lang w:val="en-US" w:eastAsia="en-US"/>
              </w:rPr>
              <w:t>-</w:t>
            </w:r>
          </w:p>
          <w:p w:rsidR="005663C4" w:rsidRPr="007E2AED" w:rsidRDefault="005663C4" w:rsidP="004A5A35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bCs/>
                <w:sz w:val="24"/>
                <w:szCs w:val="24"/>
                <w:lang w:val="uk-UA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7E2AED">
              <w:rPr>
                <w:rFonts w:eastAsia="Calibri"/>
                <w:bCs/>
                <w:sz w:val="24"/>
                <w:szCs w:val="24"/>
                <w:lang w:val="en-US" w:eastAsia="en-US"/>
              </w:rPr>
              <w:t>-</w: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Терапевтична та хірургічна стоматологічна допомога надається протягом бюджетного року пільговим категоріям населення Калуської міської ОТГ -  на суму до 400,0 грн. включно.</w:t>
            </w:r>
          </w:p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b/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uk-UA"/>
              </w:rPr>
              <w:t>597</w:t>
            </w:r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uk-UA"/>
              </w:rPr>
              <w:t>597</w:t>
            </w:r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bCs/>
                <w:sz w:val="24"/>
                <w:szCs w:val="24"/>
                <w:lang w:val="uk-UA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7E2AED">
              <w:rPr>
                <w:rFonts w:eastAsia="Calibri"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bCs/>
                <w:sz w:val="24"/>
                <w:szCs w:val="24"/>
                <w:lang w:val="uk-UA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7E2AED">
              <w:rPr>
                <w:rFonts w:eastAsia="Calibri"/>
                <w:bCs/>
                <w:sz w:val="24"/>
                <w:szCs w:val="24"/>
                <w:lang w:val="en-US" w:eastAsia="en-US"/>
              </w:rPr>
              <w:t>-</w: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Терапевтична стоматологічна допомога надається учасникам бойових дій АТО та ООС учасникам  антитерористичної операції Калуської міської ОТГ протягом бюджетного року на суму до 5000,00 грн. включно.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b/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375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375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rFonts w:eastAsia="Calibr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E2AED">
              <w:rPr>
                <w:rFonts w:eastAsia="Calibri"/>
                <w:sz w:val="24"/>
                <w:szCs w:val="24"/>
                <w:lang w:val="en-US" w:eastAsia="en-US"/>
              </w:rPr>
              <w:t>-</w: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 xml:space="preserve">Хірургічна стоматологічна допомога надається учасникам бойових дій АТО та ООС учасникам антитерористичної операцій Калуської міської ОТГ протягом бюджетного року на  суму до 1000,0 грн. включно </w:t>
            </w:r>
          </w:p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1</w:t>
            </w:r>
            <w:proofErr w:type="spellStart"/>
            <w:r w:rsidRPr="007E2AED">
              <w:rPr>
                <w:sz w:val="24"/>
                <w:szCs w:val="24"/>
                <w:lang w:val="uk-UA"/>
              </w:rPr>
              <w:t>1</w:t>
            </w:r>
            <w:proofErr w:type="spellEnd"/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1</w:t>
            </w:r>
            <w:proofErr w:type="spellStart"/>
            <w:r w:rsidRPr="007E2AED">
              <w:rPr>
                <w:sz w:val="24"/>
                <w:szCs w:val="24"/>
                <w:lang w:val="uk-UA"/>
              </w:rPr>
              <w:t>1</w:t>
            </w:r>
            <w:proofErr w:type="spellEnd"/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</w:rPr>
            </w:pPr>
          </w:p>
          <w:p w:rsidR="005663C4" w:rsidRPr="007E2AED" w:rsidRDefault="005663C4" w:rsidP="004A5A35">
            <w:pPr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5663C4" w:rsidRDefault="005663C4" w:rsidP="004A5A35">
            <w:pPr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-</w:t>
            </w:r>
          </w:p>
        </w:tc>
      </w:tr>
      <w:tr w:rsidR="005663C4" w:rsidRPr="007E2AED" w:rsidTr="004A5A35">
        <w:trPr>
          <w:cantSplit/>
          <w:trHeight w:val="18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Ортопедична стоматологічна допомога надається учасникам бойових дій АТО та ООС учасникам антитерористичної операції Калуської міської ОТГ протягом бюджетного року на суму до 10000,0 грн. включно.</w:t>
            </w:r>
          </w:p>
          <w:p w:rsidR="005663C4" w:rsidRPr="005663C4" w:rsidRDefault="005663C4" w:rsidP="005663C4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1</w:t>
            </w:r>
            <w:r w:rsidRPr="007E2AED">
              <w:rPr>
                <w:sz w:val="24"/>
                <w:szCs w:val="24"/>
                <w:lang w:val="uk-UA"/>
              </w:rPr>
              <w:t>47</w:t>
            </w:r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en-US"/>
              </w:rPr>
              <w:t>1</w:t>
            </w:r>
            <w:r w:rsidRPr="007E2AED">
              <w:rPr>
                <w:sz w:val="24"/>
                <w:szCs w:val="24"/>
                <w:lang w:val="uk-UA"/>
              </w:rPr>
              <w:t>47</w:t>
            </w:r>
            <w:r w:rsidRPr="007E2AED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-</w:t>
            </w:r>
          </w:p>
        </w:tc>
      </w:tr>
      <w:tr w:rsidR="005663C4" w:rsidRPr="007E2AED" w:rsidTr="004A5A35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Ортопедична стоматологічна допомога з поновленням жувальної спроможності із застосуванням зубних протезів (штамповано-паяні незнімні протези; знімні пластинчаті протези суцільнолиті та пластмасові конструкції протезів за медичними показаннями) надається протягом бюджетного року пільговим категоріям населення Калуської міської ОТГ на суму до 850,0 грн. включно.</w:t>
            </w:r>
          </w:p>
          <w:p w:rsidR="005663C4" w:rsidRPr="005663C4" w:rsidRDefault="005663C4" w:rsidP="005663C4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663C4" w:rsidRPr="007E2AED" w:rsidRDefault="005663C4" w:rsidP="004A5A35">
            <w:pPr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376</w:t>
            </w:r>
            <w:r w:rsidRPr="007E2AED">
              <w:rPr>
                <w:sz w:val="24"/>
                <w:szCs w:val="24"/>
                <w:lang w:val="en-US"/>
              </w:rPr>
              <w:t>,</w:t>
            </w:r>
            <w:r w:rsidRPr="007E2AE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663C4" w:rsidRPr="007E2AED" w:rsidRDefault="005663C4" w:rsidP="004A5A35">
            <w:pPr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376,0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en-US"/>
              </w:rPr>
            </w:pPr>
            <w:r w:rsidRPr="007E2AED">
              <w:rPr>
                <w:sz w:val="24"/>
                <w:szCs w:val="24"/>
                <w:lang w:val="en-US"/>
              </w:rPr>
              <w:t>-</w:t>
            </w:r>
          </w:p>
        </w:tc>
      </w:tr>
      <w:tr w:rsidR="005663C4" w:rsidRPr="007E2AED" w:rsidTr="005663C4">
        <w:trPr>
          <w:cantSplit/>
          <w:trHeight w:val="11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  <w:r w:rsidRPr="005663C4">
              <w:rPr>
                <w:sz w:val="22"/>
                <w:szCs w:val="22"/>
                <w:lang w:val="uk-UA"/>
              </w:rPr>
              <w:t>Рентгенологічне обстеження пільгових категорій населення Калуської міської ОТГ</w:t>
            </w:r>
          </w:p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</w:p>
          <w:p w:rsidR="005663C4" w:rsidRPr="005663C4" w:rsidRDefault="005663C4" w:rsidP="004A5A3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lang w:val="uk-UA"/>
              </w:rPr>
            </w:pPr>
            <w:r w:rsidRPr="007E2AED">
              <w:rPr>
                <w:lang w:val="uk-UA"/>
              </w:rPr>
              <w:t>КНП СПКМР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en-US"/>
              </w:rPr>
              <w:t>1</w:t>
            </w:r>
            <w:r w:rsidRPr="007E2AED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en-US"/>
              </w:rPr>
              <w:t>1</w:t>
            </w:r>
            <w:r w:rsidRPr="007E2AED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</w:rPr>
            </w:pPr>
            <w:r w:rsidRPr="007E2A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3C4" w:rsidRPr="007E2AED" w:rsidRDefault="005663C4" w:rsidP="004A5A35">
            <w:pPr>
              <w:jc w:val="center"/>
              <w:rPr>
                <w:sz w:val="24"/>
                <w:szCs w:val="24"/>
                <w:lang w:val="uk-UA"/>
              </w:rPr>
            </w:pPr>
            <w:r w:rsidRPr="007E2AED">
              <w:rPr>
                <w:sz w:val="24"/>
                <w:szCs w:val="24"/>
                <w:lang w:val="uk-UA"/>
              </w:rPr>
              <w:t>-</w:t>
            </w:r>
          </w:p>
        </w:tc>
      </w:tr>
      <w:tr w:rsidR="005663C4" w:rsidRPr="007E2AED" w:rsidTr="004A5A35">
        <w:trPr>
          <w:cantSplit/>
          <w:trHeight w:val="9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both"/>
              <w:rPr>
                <w:lang w:val="uk-UA"/>
              </w:rPr>
            </w:pPr>
            <w:r w:rsidRPr="007E2AED">
              <w:rPr>
                <w:lang w:val="uk-UA"/>
              </w:rPr>
              <w:t>Всього: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663C4" w:rsidRPr="007E2AED" w:rsidRDefault="005663C4" w:rsidP="004A5A35">
            <w:pPr>
              <w:ind w:left="113" w:right="113"/>
              <w:rPr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3200,0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C4" w:rsidRPr="007E2AED" w:rsidRDefault="005663C4" w:rsidP="004A5A3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E2AED">
              <w:rPr>
                <w:b/>
                <w:sz w:val="24"/>
                <w:szCs w:val="24"/>
                <w:lang w:val="uk-UA"/>
              </w:rPr>
              <w:t>3200,0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663C4" w:rsidRPr="00273E85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2A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4" w:rsidRPr="007E2AED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663C4" w:rsidRPr="00273E85" w:rsidRDefault="005663C4" w:rsidP="004A5A3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2A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</w:tr>
    </w:tbl>
    <w:p w:rsidR="005663C4" w:rsidRPr="007E2AED" w:rsidRDefault="005663C4" w:rsidP="005663C4">
      <w:pPr>
        <w:shd w:val="clear" w:color="auto" w:fill="FFFFFF"/>
        <w:rPr>
          <w:sz w:val="24"/>
          <w:szCs w:val="24"/>
          <w:lang w:val="uk-UA"/>
        </w:rPr>
      </w:pPr>
    </w:p>
    <w:tbl>
      <w:tblPr>
        <w:tblW w:w="10065" w:type="dxa"/>
        <w:tblInd w:w="-34" w:type="dxa"/>
        <w:tblLook w:val="04A0"/>
      </w:tblPr>
      <w:tblGrid>
        <w:gridCol w:w="3970"/>
        <w:gridCol w:w="6095"/>
      </w:tblGrid>
      <w:tr w:rsidR="005663C4" w:rsidRPr="00273E85" w:rsidTr="004A5A35">
        <w:tc>
          <w:tcPr>
            <w:tcW w:w="3970" w:type="dxa"/>
          </w:tcPr>
          <w:p w:rsidR="005663C4" w:rsidRPr="00273E85" w:rsidRDefault="005663C4" w:rsidP="004A5A35">
            <w:pPr>
              <w:rPr>
                <w:b/>
                <w:sz w:val="22"/>
                <w:szCs w:val="22"/>
                <w:lang w:val="uk-UA"/>
              </w:rPr>
            </w:pPr>
            <w:r w:rsidRPr="00273E85">
              <w:rPr>
                <w:b/>
                <w:sz w:val="22"/>
                <w:szCs w:val="22"/>
                <w:lang w:val="uk-UA"/>
              </w:rPr>
              <w:t>Замовник програми</w:t>
            </w:r>
          </w:p>
          <w:p w:rsidR="005663C4" w:rsidRPr="00273E85" w:rsidRDefault="005663C4" w:rsidP="004A5A35">
            <w:pPr>
              <w:jc w:val="both"/>
              <w:rPr>
                <w:sz w:val="22"/>
                <w:szCs w:val="22"/>
              </w:rPr>
            </w:pPr>
            <w:r w:rsidRPr="00273E85">
              <w:rPr>
                <w:sz w:val="22"/>
                <w:szCs w:val="22"/>
                <w:lang w:val="uk-UA"/>
              </w:rPr>
              <w:t>комунальне некомерційне підприємство «Стоматологічна поліклініка Калуської міської ради»</w:t>
            </w:r>
            <w:r w:rsidRPr="00273E85">
              <w:rPr>
                <w:sz w:val="22"/>
                <w:szCs w:val="22"/>
                <w:lang w:val="uk-UA"/>
              </w:rPr>
              <w:tab/>
            </w:r>
          </w:p>
        </w:tc>
        <w:tc>
          <w:tcPr>
            <w:tcW w:w="6095" w:type="dxa"/>
            <w:hideMark/>
          </w:tcPr>
          <w:p w:rsidR="005663C4" w:rsidRPr="00273E85" w:rsidRDefault="005663C4" w:rsidP="004A5A35">
            <w:pPr>
              <w:ind w:left="502"/>
              <w:rPr>
                <w:sz w:val="22"/>
                <w:szCs w:val="22"/>
                <w:lang w:val="uk-UA"/>
              </w:rPr>
            </w:pPr>
          </w:p>
          <w:p w:rsidR="005663C4" w:rsidRPr="00273E85" w:rsidRDefault="005663C4" w:rsidP="004A5A35">
            <w:pPr>
              <w:jc w:val="both"/>
              <w:rPr>
                <w:sz w:val="22"/>
                <w:szCs w:val="22"/>
                <w:lang w:val="uk-UA"/>
              </w:rPr>
            </w:pPr>
          </w:p>
          <w:p w:rsidR="005663C4" w:rsidRPr="00273E85" w:rsidRDefault="005663C4" w:rsidP="004A5A35">
            <w:pPr>
              <w:jc w:val="both"/>
              <w:rPr>
                <w:sz w:val="22"/>
                <w:szCs w:val="22"/>
                <w:lang w:val="en-US"/>
              </w:rPr>
            </w:pPr>
            <w:r w:rsidRPr="00273E85">
              <w:rPr>
                <w:sz w:val="22"/>
                <w:szCs w:val="22"/>
                <w:lang w:val="uk-UA"/>
              </w:rPr>
              <w:t xml:space="preserve">       ______________</w:t>
            </w:r>
            <w:r w:rsidRPr="00273E85">
              <w:rPr>
                <w:sz w:val="22"/>
                <w:szCs w:val="22"/>
                <w:lang w:val="uk-UA"/>
              </w:rPr>
              <w:tab/>
              <w:t xml:space="preserve">                Олег Шкляр</w:t>
            </w:r>
          </w:p>
          <w:p w:rsidR="005663C4" w:rsidRPr="00273E85" w:rsidRDefault="005663C4" w:rsidP="004A5A35">
            <w:pPr>
              <w:rPr>
                <w:sz w:val="22"/>
                <w:szCs w:val="22"/>
                <w:lang w:val="uk-UA"/>
              </w:rPr>
            </w:pPr>
          </w:p>
        </w:tc>
      </w:tr>
      <w:tr w:rsidR="005663C4" w:rsidRPr="00273E85" w:rsidTr="004A5A35">
        <w:tc>
          <w:tcPr>
            <w:tcW w:w="3970" w:type="dxa"/>
          </w:tcPr>
          <w:p w:rsidR="005663C4" w:rsidRPr="00273E85" w:rsidRDefault="005663C4" w:rsidP="004A5A35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95" w:type="dxa"/>
          </w:tcPr>
          <w:p w:rsidR="005663C4" w:rsidRPr="00273E85" w:rsidRDefault="005663C4" w:rsidP="004A5A35">
            <w:pPr>
              <w:ind w:left="502"/>
              <w:rPr>
                <w:sz w:val="22"/>
                <w:szCs w:val="22"/>
                <w:lang w:val="uk-UA"/>
              </w:rPr>
            </w:pPr>
          </w:p>
        </w:tc>
      </w:tr>
    </w:tbl>
    <w:p w:rsidR="005663C4" w:rsidRPr="00273E85" w:rsidRDefault="005663C4" w:rsidP="005663C4">
      <w:pPr>
        <w:jc w:val="both"/>
        <w:rPr>
          <w:b/>
          <w:sz w:val="22"/>
          <w:szCs w:val="22"/>
          <w:lang w:val="uk-UA"/>
        </w:rPr>
      </w:pPr>
      <w:r w:rsidRPr="00273E85">
        <w:rPr>
          <w:b/>
          <w:sz w:val="22"/>
          <w:szCs w:val="22"/>
          <w:lang w:val="uk-UA"/>
        </w:rPr>
        <w:t>Керівник програми</w:t>
      </w:r>
    </w:p>
    <w:p w:rsidR="003035BB" w:rsidRPr="00A550DD" w:rsidRDefault="005663C4" w:rsidP="007C050C">
      <w:pPr>
        <w:jc w:val="both"/>
        <w:rPr>
          <w:sz w:val="26"/>
          <w:szCs w:val="26"/>
          <w:lang w:val="uk-UA"/>
        </w:rPr>
      </w:pPr>
      <w:r w:rsidRPr="00273E85">
        <w:rPr>
          <w:sz w:val="22"/>
          <w:szCs w:val="22"/>
          <w:lang w:val="uk-UA"/>
        </w:rPr>
        <w:t xml:space="preserve">Заступник міського голови             </w:t>
      </w:r>
      <w:r w:rsidRPr="00273E85">
        <w:rPr>
          <w:sz w:val="22"/>
          <w:szCs w:val="22"/>
          <w:lang w:val="uk-UA"/>
        </w:rPr>
        <w:tab/>
        <w:t>______________</w:t>
      </w:r>
      <w:r w:rsidRPr="00273E85">
        <w:rPr>
          <w:sz w:val="22"/>
          <w:szCs w:val="22"/>
          <w:lang w:val="uk-UA"/>
        </w:rPr>
        <w:tab/>
      </w:r>
      <w:r w:rsidRPr="00273E85">
        <w:rPr>
          <w:sz w:val="22"/>
          <w:szCs w:val="22"/>
          <w:lang w:val="uk-UA"/>
        </w:rPr>
        <w:tab/>
        <w:t xml:space="preserve">Наталія </w:t>
      </w:r>
      <w:proofErr w:type="spellStart"/>
      <w:r w:rsidRPr="00273E85">
        <w:rPr>
          <w:sz w:val="22"/>
          <w:szCs w:val="22"/>
          <w:lang w:val="uk-UA"/>
        </w:rPr>
        <w:t>Табачук</w:t>
      </w:r>
      <w:proofErr w:type="spellEnd"/>
      <w:r w:rsidR="00A550DD"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2845C44"/>
    <w:multiLevelType w:val="hybridMultilevel"/>
    <w:tmpl w:val="3FDA0FE0"/>
    <w:lvl w:ilvl="0" w:tplc="A8C41468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5C85638"/>
    <w:multiLevelType w:val="hybridMultilevel"/>
    <w:tmpl w:val="F280CB72"/>
    <w:lvl w:ilvl="0" w:tplc="89FC0E4C">
      <w:start w:val="2011"/>
      <w:numFmt w:val="bullet"/>
      <w:lvlText w:val="-"/>
      <w:lvlJc w:val="left"/>
      <w:pPr>
        <w:ind w:left="502" w:hanging="360"/>
      </w:pPr>
      <w:rPr>
        <w:rFonts w:ascii="Calibri" w:eastAsia="Calibri" w:hAnsi="Calibri" w:cs="Times New Roman" w:hint="default"/>
        <w:lang w:val="ru-RU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3"/>
  </w:num>
  <w:num w:numId="6">
    <w:abstractNumId w:val="19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7"/>
  </w:num>
  <w:num w:numId="21">
    <w:abstractNumId w:val="14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2"/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2A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3EB5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3C4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8403</Words>
  <Characters>4791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2019-12-23T14:51:00Z</cp:lastPrinted>
  <dcterms:created xsi:type="dcterms:W3CDTF">2019-12-20T12:38:00Z</dcterms:created>
  <dcterms:modified xsi:type="dcterms:W3CDTF">2019-12-23T14:52:00Z</dcterms:modified>
</cp:coreProperties>
</file>