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7F6C59"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7F6C59" w:rsidP="00DA00BE">
      <w:pPr>
        <w:pStyle w:val="a5"/>
        <w:rPr>
          <w:rFonts w:ascii="Times New Roman" w:hAnsi="Times New Roman" w:cs="Times New Roman"/>
          <w:b/>
          <w:sz w:val="36"/>
          <w:szCs w:val="36"/>
        </w:rPr>
      </w:pPr>
      <w:r w:rsidRPr="007F6C59">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285801" w:rsidP="00280B32">
      <w:pPr>
        <w:tabs>
          <w:tab w:val="left" w:pos="5954"/>
        </w:tabs>
        <w:ind w:right="-1050"/>
        <w:rPr>
          <w:b/>
          <w:sz w:val="26"/>
          <w:szCs w:val="26"/>
          <w:u w:val="single"/>
          <w:lang w:val="uk-UA"/>
        </w:rPr>
      </w:pPr>
      <w:r>
        <w:rPr>
          <w:b/>
          <w:sz w:val="26"/>
          <w:szCs w:val="26"/>
          <w:u w:val="single"/>
          <w:lang w:val="uk-UA"/>
        </w:rPr>
        <w:t>2</w:t>
      </w:r>
      <w:r w:rsidR="007C050C">
        <w:rPr>
          <w:b/>
          <w:sz w:val="26"/>
          <w:szCs w:val="26"/>
          <w:u w:val="single"/>
          <w:lang w:val="uk-UA"/>
        </w:rPr>
        <w:t>0</w:t>
      </w:r>
      <w:r w:rsidR="00322E4A">
        <w:rPr>
          <w:b/>
          <w:sz w:val="26"/>
          <w:szCs w:val="26"/>
          <w:u w:val="single"/>
          <w:lang w:val="uk-UA"/>
        </w:rPr>
        <w:t>.1</w:t>
      </w:r>
      <w:r w:rsidR="007C050C">
        <w:rPr>
          <w:b/>
          <w:sz w:val="26"/>
          <w:szCs w:val="26"/>
          <w:u w:val="single"/>
          <w:lang w:val="uk-UA"/>
        </w:rPr>
        <w:t>2</w:t>
      </w:r>
      <w:r w:rsidR="00280B32" w:rsidRPr="00BA0077">
        <w:rPr>
          <w:b/>
          <w:sz w:val="26"/>
          <w:szCs w:val="26"/>
          <w:u w:val="single"/>
          <w:lang w:val="uk-UA"/>
        </w:rPr>
        <w:t>.201</w:t>
      </w:r>
      <w:r w:rsidR="0012789D">
        <w:rPr>
          <w:b/>
          <w:sz w:val="26"/>
          <w:szCs w:val="26"/>
          <w:u w:val="single"/>
          <w:lang w:val="uk-UA"/>
        </w:rPr>
        <w:t>9</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A83032">
        <w:rPr>
          <w:b/>
          <w:sz w:val="26"/>
          <w:szCs w:val="26"/>
          <w:u w:val="single"/>
          <w:lang w:val="uk-UA"/>
        </w:rPr>
        <w:t xml:space="preserve">  282</w:t>
      </w:r>
      <w:r w:rsidR="009D79F0">
        <w:rPr>
          <w:b/>
          <w:sz w:val="26"/>
          <w:szCs w:val="26"/>
          <w:u w:val="single"/>
          <w:lang w:val="uk-UA"/>
        </w:rPr>
        <w:t>6</w:t>
      </w:r>
      <w:r w:rsidR="00113F8F">
        <w:rPr>
          <w:b/>
          <w:sz w:val="26"/>
          <w:szCs w:val="26"/>
          <w:u w:val="single"/>
          <w:lang w:val="uk-UA"/>
        </w:rPr>
        <w:t xml:space="preserve"> </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9929" w:type="dxa"/>
        <w:tblLook w:val="01E0"/>
      </w:tblPr>
      <w:tblGrid>
        <w:gridCol w:w="9786"/>
        <w:gridCol w:w="222"/>
        <w:gridCol w:w="222"/>
      </w:tblGrid>
      <w:tr w:rsidR="00492BB2" w:rsidRPr="005239B2" w:rsidTr="007D533E">
        <w:trPr>
          <w:trHeight w:val="1076"/>
        </w:trPr>
        <w:tc>
          <w:tcPr>
            <w:tcW w:w="4644" w:type="dxa"/>
          </w:tcPr>
          <w:tbl>
            <w:tblPr>
              <w:tblpPr w:leftFromText="180" w:rightFromText="180" w:vertAnchor="text" w:tblpY="50"/>
              <w:tblW w:w="9570" w:type="dxa"/>
              <w:tblLook w:val="04A0"/>
            </w:tblPr>
            <w:tblGrid>
              <w:gridCol w:w="4785"/>
              <w:gridCol w:w="4785"/>
            </w:tblGrid>
            <w:tr w:rsidR="00F10D44" w:rsidRPr="00F10D44" w:rsidTr="00F10D44">
              <w:tc>
                <w:tcPr>
                  <w:tcW w:w="4785" w:type="dxa"/>
                </w:tcPr>
                <w:p w:rsidR="00A550DD" w:rsidRPr="00DE417F" w:rsidRDefault="007C050C" w:rsidP="00A550DD">
                  <w:pPr>
                    <w:jc w:val="both"/>
                    <w:rPr>
                      <w:b/>
                      <w:sz w:val="25"/>
                      <w:szCs w:val="25"/>
                      <w:lang w:val="uk-UA"/>
                    </w:rPr>
                  </w:pPr>
                  <w:r>
                    <w:rPr>
                      <w:sz w:val="25"/>
                      <w:szCs w:val="25"/>
                      <w:lang w:val="uk-UA"/>
                    </w:rPr>
                    <w:t xml:space="preserve"> </w:t>
                  </w:r>
                </w:p>
                <w:p w:rsidR="004E4744" w:rsidRPr="004E4744" w:rsidRDefault="004E4744" w:rsidP="004E4744">
                  <w:pPr>
                    <w:pStyle w:val="a5"/>
                    <w:spacing w:after="0" w:line="240" w:lineRule="auto"/>
                    <w:jc w:val="left"/>
                    <w:rPr>
                      <w:rFonts w:ascii="Times New Roman" w:hAnsi="Times New Roman"/>
                      <w:b/>
                      <w:sz w:val="26"/>
                      <w:szCs w:val="26"/>
                    </w:rPr>
                  </w:pPr>
                  <w:r w:rsidRPr="004E4744">
                    <w:rPr>
                      <w:rFonts w:ascii="Times New Roman" w:hAnsi="Times New Roman"/>
                      <w:sz w:val="26"/>
                      <w:szCs w:val="26"/>
                    </w:rPr>
                    <w:t xml:space="preserve">Про </w:t>
                  </w:r>
                  <w:proofErr w:type="spellStart"/>
                  <w:r w:rsidRPr="004E4744">
                    <w:rPr>
                      <w:rFonts w:ascii="Times New Roman" w:hAnsi="Times New Roman"/>
                      <w:sz w:val="26"/>
                      <w:szCs w:val="26"/>
                    </w:rPr>
                    <w:t>Управління</w:t>
                  </w:r>
                  <w:proofErr w:type="spellEnd"/>
                  <w:r w:rsidRPr="004E4744">
                    <w:rPr>
                      <w:rFonts w:ascii="Times New Roman" w:hAnsi="Times New Roman"/>
                      <w:sz w:val="26"/>
                      <w:szCs w:val="26"/>
                    </w:rPr>
                    <w:t xml:space="preserve"> </w:t>
                  </w:r>
                  <w:proofErr w:type="spellStart"/>
                  <w:r w:rsidRPr="004E4744">
                    <w:rPr>
                      <w:rFonts w:ascii="Times New Roman" w:hAnsi="Times New Roman"/>
                      <w:sz w:val="26"/>
                      <w:szCs w:val="26"/>
                    </w:rPr>
                    <w:t>земельних</w:t>
                  </w:r>
                  <w:proofErr w:type="spellEnd"/>
                  <w:r w:rsidRPr="004E4744">
                    <w:rPr>
                      <w:rFonts w:ascii="Times New Roman" w:hAnsi="Times New Roman"/>
                      <w:sz w:val="26"/>
                      <w:szCs w:val="26"/>
                    </w:rPr>
                    <w:t xml:space="preserve"> </w:t>
                  </w:r>
                  <w:proofErr w:type="spellStart"/>
                  <w:r w:rsidRPr="004E4744">
                    <w:rPr>
                      <w:rFonts w:ascii="Times New Roman" w:hAnsi="Times New Roman"/>
                      <w:sz w:val="26"/>
                      <w:szCs w:val="26"/>
                    </w:rPr>
                    <w:t>відносин</w:t>
                  </w:r>
                  <w:proofErr w:type="spellEnd"/>
                  <w:r w:rsidRPr="004E4744">
                    <w:rPr>
                      <w:rFonts w:ascii="Times New Roman" w:hAnsi="Times New Roman"/>
                      <w:sz w:val="26"/>
                      <w:szCs w:val="26"/>
                    </w:rPr>
                    <w:t xml:space="preserve">  </w:t>
                  </w:r>
                </w:p>
                <w:p w:rsidR="004E4744" w:rsidRPr="004E4744" w:rsidRDefault="004E4744" w:rsidP="004E4744">
                  <w:pPr>
                    <w:autoSpaceDE w:val="0"/>
                    <w:autoSpaceDN w:val="0"/>
                    <w:adjustRightInd w:val="0"/>
                    <w:jc w:val="both"/>
                    <w:rPr>
                      <w:sz w:val="26"/>
                      <w:szCs w:val="26"/>
                    </w:rPr>
                  </w:pPr>
                  <w:r w:rsidRPr="004E4744">
                    <w:rPr>
                      <w:sz w:val="26"/>
                      <w:szCs w:val="26"/>
                      <w:lang w:val="uk-UA"/>
                    </w:rPr>
                    <w:t>Калуської міської ради</w:t>
                  </w:r>
                  <w:r w:rsidRPr="004E4744">
                    <w:rPr>
                      <w:sz w:val="26"/>
                      <w:szCs w:val="26"/>
                    </w:rPr>
                    <w:t xml:space="preserve">   </w:t>
                  </w:r>
                </w:p>
                <w:p w:rsidR="00B72E4E" w:rsidRPr="004E4744" w:rsidRDefault="00B72E4E" w:rsidP="00B72E4E">
                  <w:pPr>
                    <w:spacing w:line="216" w:lineRule="atLeast"/>
                    <w:rPr>
                      <w:rStyle w:val="a8"/>
                      <w:b w:val="0"/>
                      <w:sz w:val="26"/>
                      <w:szCs w:val="26"/>
                      <w:bdr w:val="none" w:sz="0" w:space="0" w:color="auto" w:frame="1"/>
                      <w:shd w:val="clear" w:color="auto" w:fill="FFFFFF"/>
                    </w:rPr>
                  </w:pPr>
                </w:p>
                <w:p w:rsidR="00F10D44" w:rsidRPr="007A00A7" w:rsidRDefault="00285801" w:rsidP="007A00A7">
                  <w:pPr>
                    <w:spacing w:line="276" w:lineRule="auto"/>
                    <w:rPr>
                      <w:sz w:val="26"/>
                      <w:szCs w:val="26"/>
                      <w:lang w:val="uk-UA"/>
                    </w:rPr>
                  </w:pPr>
                  <w:r>
                    <w:rPr>
                      <w:sz w:val="26"/>
                      <w:szCs w:val="26"/>
                      <w:lang w:val="uk-UA"/>
                    </w:rPr>
                    <w:t xml:space="preserve"> </w:t>
                  </w:r>
                  <w:r w:rsidR="004A6544" w:rsidRPr="007A00A7">
                    <w:rPr>
                      <w:sz w:val="26"/>
                      <w:szCs w:val="26"/>
                      <w:lang w:val="uk-UA"/>
                    </w:rPr>
                    <w:t xml:space="preserve">                                    </w:t>
                  </w:r>
                </w:p>
              </w:tc>
              <w:tc>
                <w:tcPr>
                  <w:tcW w:w="4785" w:type="dxa"/>
                </w:tcPr>
                <w:p w:rsidR="00F10D44" w:rsidRPr="007A00A7"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6907EA">
                    <w:rPr>
                      <w:rFonts w:ascii="Times New Roman" w:eastAsia="Calibri" w:hAnsi="Times New Roman" w:cs="Times New Roman"/>
                      <w:sz w:val="22"/>
                      <w:szCs w:val="22"/>
                    </w:rPr>
                    <w:t>м</w:t>
                  </w:r>
                  <w:proofErr w:type="gramStart"/>
                  <w:r w:rsidRPr="006907EA">
                    <w:rPr>
                      <w:rFonts w:ascii="Times New Roman" w:eastAsia="Calibri" w:hAnsi="Times New Roman" w:cs="Times New Roman"/>
                      <w:sz w:val="22"/>
                      <w:szCs w:val="22"/>
                    </w:rPr>
                    <w:t>.К</w:t>
                  </w:r>
                  <w:proofErr w:type="gramEnd"/>
                  <w:r w:rsidRPr="006907EA">
                    <w:rPr>
                      <w:rFonts w:ascii="Times New Roman" w:eastAsia="Calibri" w:hAnsi="Times New Roman" w:cs="Times New Roman"/>
                      <w:sz w:val="22"/>
                      <w:szCs w:val="22"/>
                    </w:rPr>
                    <w:t>алуш</w:t>
                  </w:r>
                </w:p>
                <w:p w:rsidR="00F10D44" w:rsidRPr="00F10D44" w:rsidRDefault="00F10D44" w:rsidP="00F10D44">
                  <w:pPr>
                    <w:pStyle w:val="a5"/>
                    <w:jc w:val="right"/>
                    <w:rPr>
                      <w:rFonts w:ascii="Times New Roman" w:eastAsia="Calibri" w:hAnsi="Times New Roman" w:cs="Times New Roman"/>
                      <w:sz w:val="26"/>
                      <w:szCs w:val="26"/>
                      <w:lang w:val="uk-UA"/>
                    </w:rPr>
                  </w:pPr>
                  <w:r w:rsidRPr="00F10D44">
                    <w:rPr>
                      <w:rFonts w:ascii="Times New Roman" w:eastAsia="Calibri" w:hAnsi="Times New Roman" w:cs="Times New Roman"/>
                      <w:sz w:val="26"/>
                      <w:szCs w:val="26"/>
                    </w:rPr>
                    <w:t>(</w:t>
                  </w:r>
                  <w:r w:rsidR="00322E4A">
                    <w:rPr>
                      <w:rFonts w:ascii="Times New Roman" w:eastAsia="Calibri" w:hAnsi="Times New Roman" w:cs="Times New Roman"/>
                      <w:sz w:val="26"/>
                      <w:szCs w:val="26"/>
                      <w:lang w:val="uk-UA"/>
                    </w:rPr>
                    <w:t xml:space="preserve">шістдесят </w:t>
                  </w:r>
                  <w:r w:rsidR="007C050C">
                    <w:rPr>
                      <w:rFonts w:ascii="Times New Roman" w:eastAsia="Calibri" w:hAnsi="Times New Roman" w:cs="Times New Roman"/>
                      <w:sz w:val="26"/>
                      <w:szCs w:val="26"/>
                      <w:lang w:val="uk-UA"/>
                    </w:rPr>
                    <w:t>во</w:t>
                  </w:r>
                  <w:r w:rsidR="00285801">
                    <w:rPr>
                      <w:rFonts w:ascii="Times New Roman" w:eastAsia="Calibri" w:hAnsi="Times New Roman" w:cs="Times New Roman"/>
                      <w:sz w:val="26"/>
                      <w:szCs w:val="26"/>
                      <w:lang w:val="uk-UA"/>
                    </w:rPr>
                    <w:t>сьма</w:t>
                  </w:r>
                  <w:r w:rsidR="00322E4A">
                    <w:rPr>
                      <w:rFonts w:ascii="Times New Roman" w:eastAsia="Calibri" w:hAnsi="Times New Roman" w:cs="Times New Roman"/>
                      <w:sz w:val="26"/>
                      <w:szCs w:val="26"/>
                      <w:lang w:val="uk-UA"/>
                    </w:rPr>
                    <w:t xml:space="preserve"> </w:t>
                  </w:r>
                  <w:r w:rsidR="00285801">
                    <w:rPr>
                      <w:rFonts w:ascii="Times New Roman" w:eastAsia="Calibri" w:hAnsi="Times New Roman" w:cs="Times New Roman"/>
                      <w:sz w:val="26"/>
                      <w:szCs w:val="26"/>
                      <w:lang w:val="uk-UA"/>
                    </w:rPr>
                    <w:t xml:space="preserve"> </w:t>
                  </w:r>
                  <w:proofErr w:type="spellStart"/>
                  <w:r w:rsidRPr="00F10D44">
                    <w:rPr>
                      <w:rFonts w:ascii="Times New Roman" w:eastAsia="Calibri" w:hAnsi="Times New Roman" w:cs="Times New Roman"/>
                      <w:sz w:val="26"/>
                      <w:szCs w:val="26"/>
                    </w:rPr>
                    <w:t>сесія</w:t>
                  </w:r>
                  <w:proofErr w:type="spellEnd"/>
                  <w:r w:rsidR="00BE74EF">
                    <w:rPr>
                      <w:rFonts w:ascii="Times New Roman" w:eastAsia="Calibri" w:hAnsi="Times New Roman" w:cs="Times New Roman"/>
                      <w:sz w:val="26"/>
                      <w:szCs w:val="26"/>
                      <w:lang w:val="uk-UA"/>
                    </w:rPr>
                    <w:t xml:space="preserve"> </w:t>
                  </w:r>
                  <w:r w:rsidRPr="00F10D44">
                    <w:rPr>
                      <w:rFonts w:ascii="Times New Roman" w:eastAsia="Calibri" w:hAnsi="Times New Roman" w:cs="Times New Roman"/>
                      <w:sz w:val="26"/>
                      <w:szCs w:val="26"/>
                      <w:lang w:val="uk-UA"/>
                    </w:rPr>
                    <w:t xml:space="preserve">сьомого </w:t>
                  </w:r>
                  <w:proofErr w:type="gramStart"/>
                  <w:r w:rsidRPr="00F10D44">
                    <w:rPr>
                      <w:rFonts w:ascii="Times New Roman" w:eastAsia="Calibri" w:hAnsi="Times New Roman" w:cs="Times New Roman"/>
                      <w:sz w:val="26"/>
                      <w:szCs w:val="26"/>
                    </w:rPr>
                    <w:t>демократичного</w:t>
                  </w:r>
                  <w:proofErr w:type="gramEnd"/>
                  <w:r w:rsidRPr="00F10D44">
                    <w:rPr>
                      <w:rFonts w:ascii="Times New Roman" w:eastAsia="Calibri" w:hAnsi="Times New Roman" w:cs="Times New Roman"/>
                      <w:sz w:val="26"/>
                      <w:szCs w:val="26"/>
                    </w:rPr>
                    <w:t xml:space="preserve"> </w:t>
                  </w:r>
                  <w:proofErr w:type="spellStart"/>
                  <w:r w:rsidRPr="00F10D44">
                    <w:rPr>
                      <w:rFonts w:ascii="Times New Roman" w:eastAsia="Calibri" w:hAnsi="Times New Roman" w:cs="Times New Roman"/>
                      <w:sz w:val="26"/>
                      <w:szCs w:val="26"/>
                    </w:rPr>
                    <w:t>скликання</w:t>
                  </w:r>
                  <w:proofErr w:type="spellEnd"/>
                  <w:r w:rsidRPr="00F10D44">
                    <w:rPr>
                      <w:rFonts w:ascii="Times New Roman" w:eastAsia="Calibri" w:hAnsi="Times New Roman" w:cs="Times New Roman"/>
                      <w:sz w:val="26"/>
                      <w:szCs w:val="26"/>
                    </w:rPr>
                    <w:t>)</w:t>
                  </w:r>
                </w:p>
                <w:p w:rsidR="00F10D44" w:rsidRPr="00F10D44"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5239B2" w:rsidRDefault="00054387" w:rsidP="001605B4">
            <w:pPr>
              <w:rPr>
                <w:bCs/>
                <w:sz w:val="26"/>
                <w:szCs w:val="26"/>
                <w:bdr w:val="none" w:sz="0" w:space="0" w:color="auto" w:frame="1"/>
                <w:lang w:val="uk-UA"/>
              </w:rPr>
            </w:pPr>
          </w:p>
        </w:tc>
        <w:tc>
          <w:tcPr>
            <w:tcW w:w="773" w:type="dxa"/>
          </w:tcPr>
          <w:p w:rsidR="00492BB2" w:rsidRPr="005239B2" w:rsidRDefault="00492BB2" w:rsidP="00FA242C">
            <w:pPr>
              <w:tabs>
                <w:tab w:val="left" w:pos="5954"/>
              </w:tabs>
              <w:ind w:right="-1050"/>
              <w:rPr>
                <w:sz w:val="26"/>
                <w:szCs w:val="26"/>
                <w:lang w:val="uk-UA"/>
              </w:rPr>
            </w:pPr>
          </w:p>
        </w:tc>
        <w:tc>
          <w:tcPr>
            <w:tcW w:w="4512" w:type="dxa"/>
          </w:tcPr>
          <w:p w:rsidR="00F10D44" w:rsidRPr="00F10D44" w:rsidRDefault="00F10D44" w:rsidP="00C24BF7">
            <w:pPr>
              <w:pStyle w:val="a5"/>
              <w:jc w:val="left"/>
              <w:rPr>
                <w:rFonts w:ascii="Times New Roman" w:hAnsi="Times New Roman" w:cs="Times New Roman"/>
                <w:sz w:val="26"/>
                <w:szCs w:val="26"/>
                <w:lang w:val="uk-UA"/>
              </w:rPr>
            </w:pPr>
          </w:p>
        </w:tc>
      </w:tr>
    </w:tbl>
    <w:p w:rsidR="004E4744" w:rsidRDefault="004E4744" w:rsidP="004E4744">
      <w:pPr>
        <w:jc w:val="both"/>
        <w:rPr>
          <w:sz w:val="28"/>
          <w:szCs w:val="28"/>
        </w:rPr>
      </w:pPr>
    </w:p>
    <w:p w:rsidR="004E4744" w:rsidRPr="004E4744" w:rsidRDefault="004E4744" w:rsidP="004E4744">
      <w:pPr>
        <w:jc w:val="both"/>
        <w:rPr>
          <w:sz w:val="26"/>
          <w:szCs w:val="26"/>
          <w:lang w:val="uk-UA"/>
        </w:rPr>
      </w:pPr>
      <w:r>
        <w:rPr>
          <w:sz w:val="28"/>
          <w:szCs w:val="28"/>
        </w:rPr>
        <w:tab/>
      </w:r>
      <w:r w:rsidRPr="004E4744">
        <w:rPr>
          <w:sz w:val="26"/>
          <w:szCs w:val="26"/>
          <w:lang w:val="uk-UA"/>
        </w:rPr>
        <w:t>У зв’язку із добровільним приєднанням сільських територіальних громад до Калуської міської територіальної громади, керуючись Законом України «Про місцеве самоврядування в Україні», Законом України «Про добровільне об</w:t>
      </w:r>
      <w:r w:rsidRPr="004E4744">
        <w:rPr>
          <w:sz w:val="26"/>
          <w:szCs w:val="26"/>
        </w:rPr>
        <w:t>’</w:t>
      </w:r>
      <w:r w:rsidRPr="004E4744">
        <w:rPr>
          <w:sz w:val="26"/>
          <w:szCs w:val="26"/>
          <w:lang w:val="uk-UA"/>
        </w:rPr>
        <w:t>єднання територіальних громад», Земельним Кодексом України, беручи до уваги рекомендації постійних комісій міської ради, міська рада</w:t>
      </w:r>
    </w:p>
    <w:p w:rsidR="004E4744" w:rsidRPr="004E4744" w:rsidRDefault="004E4744" w:rsidP="004E4744">
      <w:pPr>
        <w:jc w:val="both"/>
        <w:rPr>
          <w:sz w:val="26"/>
          <w:szCs w:val="26"/>
          <w:lang w:val="uk-UA"/>
        </w:rPr>
      </w:pPr>
    </w:p>
    <w:p w:rsidR="004E4744" w:rsidRDefault="004E4744" w:rsidP="004E4744">
      <w:pPr>
        <w:jc w:val="both"/>
        <w:rPr>
          <w:b/>
          <w:sz w:val="26"/>
          <w:szCs w:val="26"/>
          <w:lang w:val="uk-UA"/>
        </w:rPr>
      </w:pPr>
      <w:r w:rsidRPr="004E4744">
        <w:rPr>
          <w:b/>
          <w:sz w:val="26"/>
          <w:szCs w:val="26"/>
          <w:lang w:val="uk-UA"/>
        </w:rPr>
        <w:t>ВИРІШИЛА:</w:t>
      </w:r>
    </w:p>
    <w:p w:rsidR="004E4744" w:rsidRPr="004E4744" w:rsidRDefault="004E4744" w:rsidP="004E4744">
      <w:pPr>
        <w:jc w:val="both"/>
        <w:rPr>
          <w:b/>
          <w:sz w:val="26"/>
          <w:szCs w:val="26"/>
          <w:lang w:val="uk-UA"/>
        </w:rPr>
      </w:pPr>
    </w:p>
    <w:p w:rsidR="004E4744" w:rsidRPr="004E4744" w:rsidRDefault="004E4744" w:rsidP="004E4744">
      <w:pPr>
        <w:pStyle w:val="ae"/>
        <w:numPr>
          <w:ilvl w:val="0"/>
          <w:numId w:val="29"/>
        </w:numPr>
        <w:ind w:left="567" w:hanging="567"/>
        <w:jc w:val="both"/>
        <w:rPr>
          <w:sz w:val="26"/>
          <w:szCs w:val="26"/>
        </w:rPr>
      </w:pPr>
      <w:r w:rsidRPr="004E4744">
        <w:rPr>
          <w:sz w:val="26"/>
          <w:szCs w:val="26"/>
        </w:rPr>
        <w:t>Створити юридичну особу – Управління земельних відносин Калуської міської ради.</w:t>
      </w:r>
    </w:p>
    <w:p w:rsidR="004E4744" w:rsidRPr="004E4744" w:rsidRDefault="004E4744" w:rsidP="004E4744">
      <w:pPr>
        <w:pStyle w:val="ae"/>
        <w:numPr>
          <w:ilvl w:val="0"/>
          <w:numId w:val="29"/>
        </w:numPr>
        <w:ind w:left="567" w:hanging="567"/>
        <w:jc w:val="both"/>
        <w:rPr>
          <w:sz w:val="26"/>
          <w:szCs w:val="26"/>
        </w:rPr>
      </w:pPr>
      <w:r w:rsidRPr="004E4744">
        <w:rPr>
          <w:sz w:val="26"/>
          <w:szCs w:val="26"/>
        </w:rPr>
        <w:t>Затвердити Положення про Управління земельних відносин Калуської міської ради (додається).</w:t>
      </w:r>
    </w:p>
    <w:p w:rsidR="004E4744" w:rsidRPr="004E4744" w:rsidRDefault="004E4744" w:rsidP="004E4744">
      <w:pPr>
        <w:pStyle w:val="ae"/>
        <w:numPr>
          <w:ilvl w:val="0"/>
          <w:numId w:val="29"/>
        </w:numPr>
        <w:ind w:left="567" w:hanging="567"/>
        <w:jc w:val="both"/>
        <w:rPr>
          <w:sz w:val="26"/>
          <w:szCs w:val="26"/>
        </w:rPr>
      </w:pPr>
      <w:r w:rsidRPr="004E4744">
        <w:rPr>
          <w:sz w:val="26"/>
          <w:szCs w:val="26"/>
        </w:rPr>
        <w:t>Начальнику земельного відділу Калуської міської ради Володимиру Мельнику вжити заходи щодо реєстрації юридичної особи відповідно до даного рішення.</w:t>
      </w:r>
    </w:p>
    <w:p w:rsidR="004E4744" w:rsidRPr="004E4744" w:rsidRDefault="004E4744" w:rsidP="004E4744">
      <w:pPr>
        <w:pStyle w:val="ae"/>
        <w:numPr>
          <w:ilvl w:val="0"/>
          <w:numId w:val="29"/>
        </w:numPr>
        <w:ind w:left="567" w:hanging="567"/>
        <w:jc w:val="both"/>
        <w:rPr>
          <w:sz w:val="26"/>
          <w:szCs w:val="26"/>
        </w:rPr>
      </w:pPr>
      <w:r w:rsidRPr="004E4744">
        <w:rPr>
          <w:sz w:val="26"/>
          <w:szCs w:val="26"/>
        </w:rPr>
        <w:t>Вважати таким, що втратило чинність рішення міської ради від 30.09.2008р №737 «Про Положення про земельний відділ Калуської міської ради»</w:t>
      </w:r>
    </w:p>
    <w:p w:rsidR="004E4744" w:rsidRPr="004E4744" w:rsidRDefault="004E4744" w:rsidP="004E4744">
      <w:pPr>
        <w:pStyle w:val="ae"/>
        <w:numPr>
          <w:ilvl w:val="0"/>
          <w:numId w:val="29"/>
        </w:numPr>
        <w:ind w:left="567" w:hanging="567"/>
        <w:jc w:val="both"/>
        <w:rPr>
          <w:sz w:val="26"/>
          <w:szCs w:val="26"/>
        </w:rPr>
      </w:pPr>
      <w:r w:rsidRPr="004E4744">
        <w:rPr>
          <w:sz w:val="26"/>
          <w:szCs w:val="26"/>
        </w:rPr>
        <w:t>Відділу кадрової роботи та нагород (</w:t>
      </w:r>
      <w:r>
        <w:rPr>
          <w:sz w:val="26"/>
          <w:szCs w:val="26"/>
        </w:rPr>
        <w:t xml:space="preserve">Христина </w:t>
      </w:r>
      <w:proofErr w:type="spellStart"/>
      <w:r w:rsidRPr="004E4744">
        <w:rPr>
          <w:sz w:val="26"/>
          <w:szCs w:val="26"/>
        </w:rPr>
        <w:t>Сербінськ</w:t>
      </w:r>
      <w:r>
        <w:rPr>
          <w:sz w:val="26"/>
          <w:szCs w:val="26"/>
        </w:rPr>
        <w:t>а</w:t>
      </w:r>
      <w:proofErr w:type="spellEnd"/>
      <w:r w:rsidRPr="004E4744">
        <w:rPr>
          <w:sz w:val="26"/>
          <w:szCs w:val="26"/>
        </w:rPr>
        <w:t>) підготувати та подати на розгляд міської ради рішення про внесення відповідних змін до структури та чисельності виконавчих органів міської ради.</w:t>
      </w:r>
    </w:p>
    <w:p w:rsidR="004E4744" w:rsidRPr="004E4744" w:rsidRDefault="004E4744" w:rsidP="004E4744">
      <w:pPr>
        <w:pStyle w:val="ae"/>
        <w:numPr>
          <w:ilvl w:val="0"/>
          <w:numId w:val="29"/>
        </w:numPr>
        <w:ind w:left="567" w:hanging="567"/>
        <w:jc w:val="both"/>
        <w:rPr>
          <w:sz w:val="26"/>
          <w:szCs w:val="26"/>
        </w:rPr>
      </w:pPr>
      <w:r w:rsidRPr="004E4744">
        <w:rPr>
          <w:sz w:val="26"/>
          <w:szCs w:val="26"/>
        </w:rPr>
        <w:t>Дане рішення набирає чинності з дати прийняття міською радою змін до структури та чисельності виконавчих органів міської ради.</w:t>
      </w:r>
    </w:p>
    <w:p w:rsidR="004E4744" w:rsidRPr="004E4744" w:rsidRDefault="004E4744" w:rsidP="004E4744">
      <w:pPr>
        <w:pStyle w:val="ae"/>
        <w:numPr>
          <w:ilvl w:val="0"/>
          <w:numId w:val="29"/>
        </w:numPr>
        <w:ind w:left="567" w:hanging="567"/>
        <w:jc w:val="both"/>
        <w:rPr>
          <w:sz w:val="26"/>
          <w:szCs w:val="26"/>
        </w:rPr>
      </w:pPr>
      <w:r w:rsidRPr="004E4744">
        <w:rPr>
          <w:sz w:val="26"/>
          <w:szCs w:val="26"/>
        </w:rPr>
        <w:t xml:space="preserve">Контроль за виконанням рішення покласти на керуючого справами виконкому </w:t>
      </w:r>
      <w:proofErr w:type="spellStart"/>
      <w:r w:rsidRPr="004E4744">
        <w:rPr>
          <w:sz w:val="26"/>
          <w:szCs w:val="26"/>
        </w:rPr>
        <w:t>Мар’яну-Божену</w:t>
      </w:r>
      <w:proofErr w:type="spellEnd"/>
      <w:r w:rsidRPr="004E4744">
        <w:rPr>
          <w:sz w:val="26"/>
          <w:szCs w:val="26"/>
        </w:rPr>
        <w:t xml:space="preserve"> </w:t>
      </w:r>
      <w:proofErr w:type="spellStart"/>
      <w:r w:rsidRPr="004E4744">
        <w:rPr>
          <w:sz w:val="26"/>
          <w:szCs w:val="26"/>
        </w:rPr>
        <w:t>Постоловську</w:t>
      </w:r>
      <w:proofErr w:type="spellEnd"/>
      <w:r w:rsidRPr="004E4744">
        <w:rPr>
          <w:sz w:val="26"/>
          <w:szCs w:val="26"/>
        </w:rPr>
        <w:t>.</w:t>
      </w:r>
    </w:p>
    <w:p w:rsidR="004E4744" w:rsidRPr="004E4744" w:rsidRDefault="004E4744" w:rsidP="004E4744">
      <w:pPr>
        <w:jc w:val="both"/>
        <w:rPr>
          <w:sz w:val="26"/>
          <w:szCs w:val="26"/>
          <w:lang w:val="uk-UA"/>
        </w:rPr>
      </w:pPr>
    </w:p>
    <w:p w:rsidR="004E4744" w:rsidRPr="004E4744" w:rsidRDefault="004E4744" w:rsidP="004E4744">
      <w:pPr>
        <w:jc w:val="both"/>
        <w:rPr>
          <w:sz w:val="26"/>
          <w:szCs w:val="26"/>
          <w:lang w:val="uk-UA"/>
        </w:rPr>
      </w:pPr>
    </w:p>
    <w:p w:rsidR="004E4744" w:rsidRPr="004E4744" w:rsidRDefault="004E4744" w:rsidP="004E4744">
      <w:pPr>
        <w:jc w:val="both"/>
        <w:rPr>
          <w:sz w:val="26"/>
          <w:szCs w:val="26"/>
          <w:lang w:val="uk-UA"/>
        </w:rPr>
      </w:pPr>
    </w:p>
    <w:p w:rsidR="004E4744" w:rsidRPr="004E4744" w:rsidRDefault="004E4744" w:rsidP="004E4744">
      <w:pPr>
        <w:jc w:val="both"/>
        <w:rPr>
          <w:sz w:val="26"/>
          <w:szCs w:val="26"/>
          <w:lang w:val="uk-UA"/>
        </w:rPr>
      </w:pPr>
      <w:bookmarkStart w:id="0" w:name="_GoBack"/>
      <w:bookmarkEnd w:id="0"/>
      <w:r w:rsidRPr="004E4744">
        <w:rPr>
          <w:sz w:val="26"/>
          <w:szCs w:val="26"/>
          <w:lang w:val="uk-UA"/>
        </w:rPr>
        <w:t>Міський голова                                                                                     Ігор Матвійчук</w:t>
      </w:r>
    </w:p>
    <w:p w:rsidR="004E4744" w:rsidRDefault="004E4744" w:rsidP="007C050C">
      <w:pPr>
        <w:jc w:val="both"/>
        <w:rPr>
          <w:sz w:val="25"/>
          <w:szCs w:val="25"/>
          <w:lang w:val="uk-UA"/>
        </w:rPr>
      </w:pPr>
    </w:p>
    <w:p w:rsidR="004E4744" w:rsidRDefault="004E4744" w:rsidP="007C050C">
      <w:pPr>
        <w:jc w:val="both"/>
        <w:rPr>
          <w:sz w:val="25"/>
          <w:szCs w:val="25"/>
          <w:lang w:val="uk-UA"/>
        </w:rPr>
      </w:pPr>
    </w:p>
    <w:p w:rsidR="004E4744" w:rsidRDefault="004E4744" w:rsidP="007C050C">
      <w:pPr>
        <w:jc w:val="both"/>
        <w:rPr>
          <w:sz w:val="25"/>
          <w:szCs w:val="25"/>
          <w:lang w:val="uk-UA"/>
        </w:rPr>
      </w:pPr>
    </w:p>
    <w:p w:rsidR="004E4744" w:rsidRDefault="004E4744" w:rsidP="007C050C">
      <w:pPr>
        <w:jc w:val="both"/>
        <w:rPr>
          <w:sz w:val="25"/>
          <w:szCs w:val="25"/>
          <w:lang w:val="uk-UA"/>
        </w:rPr>
      </w:pPr>
    </w:p>
    <w:p w:rsidR="004E4744" w:rsidRDefault="004E4744" w:rsidP="007C050C">
      <w:pPr>
        <w:jc w:val="both"/>
        <w:rPr>
          <w:sz w:val="25"/>
          <w:szCs w:val="25"/>
          <w:lang w:val="uk-UA"/>
        </w:rPr>
      </w:pPr>
    </w:p>
    <w:p w:rsidR="004E4744" w:rsidRDefault="004E4744" w:rsidP="007C050C">
      <w:pPr>
        <w:jc w:val="both"/>
        <w:rPr>
          <w:sz w:val="25"/>
          <w:szCs w:val="25"/>
          <w:lang w:val="uk-UA"/>
        </w:rPr>
      </w:pPr>
    </w:p>
    <w:p w:rsidR="004E4744" w:rsidRDefault="004E4744" w:rsidP="007C050C">
      <w:pPr>
        <w:jc w:val="both"/>
        <w:rPr>
          <w:sz w:val="25"/>
          <w:szCs w:val="25"/>
          <w:lang w:val="uk-UA"/>
        </w:rPr>
      </w:pPr>
    </w:p>
    <w:p w:rsidR="004E4744" w:rsidRDefault="004E4744" w:rsidP="007C050C">
      <w:pPr>
        <w:jc w:val="both"/>
        <w:rPr>
          <w:sz w:val="25"/>
          <w:szCs w:val="25"/>
          <w:lang w:val="uk-UA"/>
        </w:rPr>
      </w:pPr>
    </w:p>
    <w:p w:rsidR="004E4744" w:rsidRDefault="004E4744" w:rsidP="007C050C">
      <w:pPr>
        <w:jc w:val="both"/>
        <w:rPr>
          <w:sz w:val="25"/>
          <w:szCs w:val="25"/>
          <w:lang w:val="uk-UA"/>
        </w:rPr>
      </w:pPr>
    </w:p>
    <w:p w:rsidR="004E4744" w:rsidRDefault="004E4744" w:rsidP="007C050C">
      <w:pPr>
        <w:jc w:val="both"/>
        <w:rPr>
          <w:sz w:val="25"/>
          <w:szCs w:val="25"/>
          <w:lang w:val="uk-UA"/>
        </w:rPr>
      </w:pPr>
    </w:p>
    <w:p w:rsidR="004E4744" w:rsidRPr="004B2147" w:rsidRDefault="004E4744" w:rsidP="004E4744">
      <w:pPr>
        <w:shd w:val="clear" w:color="auto" w:fill="FFFFFF"/>
        <w:spacing w:line="216" w:lineRule="atLeast"/>
        <w:jc w:val="both"/>
        <w:rPr>
          <w:sz w:val="26"/>
          <w:szCs w:val="26"/>
          <w:lang w:val="uk-UA" w:eastAsia="uk-UA"/>
        </w:rPr>
      </w:pPr>
    </w:p>
    <w:p w:rsidR="004E4744" w:rsidRPr="004B2147" w:rsidRDefault="004E4744" w:rsidP="004E4744">
      <w:pPr>
        <w:shd w:val="clear" w:color="auto" w:fill="FFFFFF"/>
        <w:spacing w:line="216" w:lineRule="atLeast"/>
        <w:jc w:val="both"/>
        <w:rPr>
          <w:sz w:val="26"/>
          <w:szCs w:val="26"/>
          <w:lang w:val="uk-UA" w:eastAsia="uk-UA"/>
        </w:rPr>
      </w:pPr>
    </w:p>
    <w:p w:rsidR="004E4744" w:rsidRPr="004B2147" w:rsidRDefault="004E4744" w:rsidP="004E4744">
      <w:pPr>
        <w:shd w:val="clear" w:color="auto" w:fill="FFFFFF"/>
        <w:spacing w:line="216" w:lineRule="atLeast"/>
        <w:jc w:val="both"/>
        <w:rPr>
          <w:sz w:val="26"/>
          <w:szCs w:val="26"/>
          <w:lang w:val="uk-UA" w:eastAsia="uk-UA"/>
        </w:rPr>
      </w:pPr>
    </w:p>
    <w:p w:rsidR="004E4744" w:rsidRPr="004B2147" w:rsidRDefault="004E4744" w:rsidP="004E4744">
      <w:pPr>
        <w:shd w:val="clear" w:color="auto" w:fill="FFFFFF"/>
        <w:spacing w:after="100" w:afterAutospacing="1" w:line="216" w:lineRule="atLeast"/>
        <w:jc w:val="center"/>
        <w:rPr>
          <w:sz w:val="26"/>
          <w:szCs w:val="26"/>
          <w:lang w:val="uk-UA" w:eastAsia="uk-UA"/>
        </w:rPr>
      </w:pPr>
      <w:r w:rsidRPr="004B2147">
        <w:rPr>
          <w:sz w:val="26"/>
          <w:szCs w:val="26"/>
          <w:lang w:val="uk-UA" w:eastAsia="uk-UA"/>
        </w:rPr>
        <w:t xml:space="preserve">                     </w:t>
      </w:r>
      <w:r w:rsidRPr="004B2147">
        <w:rPr>
          <w:sz w:val="26"/>
          <w:szCs w:val="26"/>
          <w:lang w:val="uk-UA" w:eastAsia="uk-UA"/>
        </w:rPr>
        <w:tab/>
      </w:r>
      <w:r w:rsidRPr="004B2147">
        <w:rPr>
          <w:sz w:val="26"/>
          <w:szCs w:val="26"/>
          <w:lang w:val="uk-UA" w:eastAsia="uk-UA"/>
        </w:rPr>
        <w:tab/>
      </w:r>
      <w:r w:rsidRPr="004B2147">
        <w:rPr>
          <w:sz w:val="26"/>
          <w:szCs w:val="26"/>
          <w:lang w:val="uk-UA" w:eastAsia="uk-UA"/>
        </w:rPr>
        <w:tab/>
      </w:r>
      <w:r w:rsidRPr="004B2147">
        <w:rPr>
          <w:sz w:val="26"/>
          <w:szCs w:val="26"/>
          <w:lang w:val="uk-UA" w:eastAsia="uk-UA"/>
        </w:rPr>
        <w:tab/>
      </w:r>
      <w:r w:rsidRPr="004B2147">
        <w:rPr>
          <w:sz w:val="26"/>
          <w:szCs w:val="26"/>
          <w:lang w:val="uk-UA" w:eastAsia="uk-UA"/>
        </w:rPr>
        <w:tab/>
      </w:r>
      <w:r w:rsidRPr="004B2147">
        <w:rPr>
          <w:sz w:val="26"/>
          <w:szCs w:val="26"/>
          <w:lang w:val="uk-UA" w:eastAsia="uk-UA"/>
        </w:rPr>
        <w:tab/>
        <w:t xml:space="preserve">ЗАТВЕРДЖЕНО  :                                                                         </w:t>
      </w:r>
    </w:p>
    <w:p w:rsidR="004E4744" w:rsidRPr="004B2147" w:rsidRDefault="004E4744" w:rsidP="004E4744">
      <w:pPr>
        <w:shd w:val="clear" w:color="auto" w:fill="FFFFFF"/>
        <w:spacing w:after="100" w:afterAutospacing="1" w:line="216" w:lineRule="atLeast"/>
        <w:ind w:left="4956" w:firstLine="708"/>
        <w:rPr>
          <w:sz w:val="26"/>
          <w:szCs w:val="26"/>
          <w:lang w:val="uk-UA" w:eastAsia="uk-UA"/>
        </w:rPr>
      </w:pPr>
      <w:r w:rsidRPr="004B2147">
        <w:rPr>
          <w:sz w:val="26"/>
          <w:szCs w:val="26"/>
          <w:lang w:val="uk-UA" w:eastAsia="uk-UA"/>
        </w:rPr>
        <w:t>Рішення Калуської</w:t>
      </w:r>
      <w:r w:rsidRPr="004B2147">
        <w:rPr>
          <w:sz w:val="26"/>
          <w:szCs w:val="26"/>
          <w:lang w:eastAsia="uk-UA"/>
        </w:rPr>
        <w:t> </w:t>
      </w:r>
      <w:r w:rsidRPr="004B2147">
        <w:rPr>
          <w:sz w:val="26"/>
          <w:szCs w:val="26"/>
          <w:lang w:val="uk-UA" w:eastAsia="uk-UA"/>
        </w:rPr>
        <w:t xml:space="preserve"> міської</w:t>
      </w:r>
      <w:r w:rsidRPr="004B2147">
        <w:rPr>
          <w:sz w:val="26"/>
          <w:szCs w:val="26"/>
          <w:lang w:eastAsia="uk-UA"/>
        </w:rPr>
        <w:t> </w:t>
      </w:r>
      <w:r w:rsidRPr="004B2147">
        <w:rPr>
          <w:sz w:val="26"/>
          <w:szCs w:val="26"/>
          <w:lang w:val="uk-UA" w:eastAsia="uk-UA"/>
        </w:rPr>
        <w:t xml:space="preserve"> ради</w:t>
      </w:r>
    </w:p>
    <w:p w:rsidR="004E4744" w:rsidRPr="004B2147" w:rsidRDefault="004E4744" w:rsidP="004E4744">
      <w:pPr>
        <w:shd w:val="clear" w:color="auto" w:fill="FFFFFF"/>
        <w:spacing w:after="100" w:afterAutospacing="1" w:line="216" w:lineRule="atLeast"/>
        <w:ind w:left="4956" w:firstLine="708"/>
        <w:rPr>
          <w:sz w:val="26"/>
          <w:szCs w:val="26"/>
          <w:lang w:val="uk-UA" w:eastAsia="uk-UA"/>
        </w:rPr>
      </w:pPr>
      <w:r>
        <w:rPr>
          <w:sz w:val="26"/>
          <w:szCs w:val="26"/>
          <w:lang w:val="uk-UA" w:eastAsia="uk-UA"/>
        </w:rPr>
        <w:t xml:space="preserve">20.12.2019     </w:t>
      </w:r>
      <w:r w:rsidRPr="004B2147">
        <w:rPr>
          <w:sz w:val="26"/>
          <w:szCs w:val="26"/>
          <w:lang w:val="uk-UA" w:eastAsia="uk-UA"/>
        </w:rPr>
        <w:t xml:space="preserve"> №</w:t>
      </w:r>
      <w:r>
        <w:rPr>
          <w:sz w:val="26"/>
          <w:szCs w:val="26"/>
          <w:lang w:val="uk-UA" w:eastAsia="uk-UA"/>
        </w:rPr>
        <w:t xml:space="preserve">  2826</w:t>
      </w:r>
    </w:p>
    <w:p w:rsidR="004E4744" w:rsidRPr="004B2147" w:rsidRDefault="004E4744" w:rsidP="004E4744">
      <w:pPr>
        <w:shd w:val="clear" w:color="auto" w:fill="FFFFFF"/>
        <w:spacing w:after="100" w:afterAutospacing="1" w:line="216" w:lineRule="atLeast"/>
        <w:rPr>
          <w:sz w:val="26"/>
          <w:szCs w:val="26"/>
          <w:lang w:val="uk-UA" w:eastAsia="uk-UA"/>
        </w:rPr>
      </w:pPr>
      <w:r w:rsidRPr="004B2147">
        <w:rPr>
          <w:sz w:val="26"/>
          <w:szCs w:val="26"/>
          <w:lang w:eastAsia="uk-UA"/>
        </w:rPr>
        <w:t> </w:t>
      </w:r>
      <w:r w:rsidRPr="004B2147">
        <w:rPr>
          <w:sz w:val="26"/>
          <w:szCs w:val="26"/>
          <w:lang w:val="uk-UA" w:eastAsia="uk-UA"/>
        </w:rPr>
        <w:tab/>
      </w:r>
      <w:r w:rsidRPr="004B2147">
        <w:rPr>
          <w:sz w:val="26"/>
          <w:szCs w:val="26"/>
          <w:lang w:val="uk-UA" w:eastAsia="uk-UA"/>
        </w:rPr>
        <w:tab/>
      </w:r>
      <w:r w:rsidRPr="004B2147">
        <w:rPr>
          <w:sz w:val="26"/>
          <w:szCs w:val="26"/>
          <w:lang w:val="uk-UA" w:eastAsia="uk-UA"/>
        </w:rPr>
        <w:tab/>
      </w:r>
      <w:r w:rsidRPr="004B2147">
        <w:rPr>
          <w:sz w:val="26"/>
          <w:szCs w:val="26"/>
          <w:lang w:val="uk-UA" w:eastAsia="uk-UA"/>
        </w:rPr>
        <w:tab/>
      </w:r>
      <w:r w:rsidRPr="004B2147">
        <w:rPr>
          <w:sz w:val="26"/>
          <w:szCs w:val="26"/>
          <w:lang w:val="uk-UA" w:eastAsia="uk-UA"/>
        </w:rPr>
        <w:tab/>
      </w:r>
      <w:r w:rsidRPr="004B2147">
        <w:rPr>
          <w:sz w:val="26"/>
          <w:szCs w:val="26"/>
          <w:lang w:val="uk-UA" w:eastAsia="uk-UA"/>
        </w:rPr>
        <w:tab/>
      </w:r>
      <w:r w:rsidRPr="004B2147">
        <w:rPr>
          <w:sz w:val="26"/>
          <w:szCs w:val="26"/>
          <w:lang w:val="uk-UA" w:eastAsia="uk-UA"/>
        </w:rPr>
        <w:tab/>
      </w:r>
      <w:r w:rsidRPr="004B2147">
        <w:rPr>
          <w:sz w:val="26"/>
          <w:szCs w:val="26"/>
          <w:lang w:val="uk-UA" w:eastAsia="uk-UA"/>
        </w:rPr>
        <w:tab/>
        <w:t>Секретар міської ради</w:t>
      </w:r>
    </w:p>
    <w:p w:rsidR="004E4744" w:rsidRPr="004B2147" w:rsidRDefault="004E4744" w:rsidP="004E4744">
      <w:pPr>
        <w:shd w:val="clear" w:color="auto" w:fill="FFFFFF"/>
        <w:spacing w:after="100" w:afterAutospacing="1" w:line="216" w:lineRule="atLeast"/>
        <w:ind w:left="4248" w:firstLine="708"/>
        <w:rPr>
          <w:sz w:val="26"/>
          <w:szCs w:val="26"/>
          <w:lang w:eastAsia="uk-UA"/>
        </w:rPr>
      </w:pPr>
      <w:r w:rsidRPr="004B2147">
        <w:rPr>
          <w:sz w:val="26"/>
          <w:szCs w:val="26"/>
          <w:lang w:val="uk-UA" w:eastAsia="uk-UA"/>
        </w:rPr>
        <w:t xml:space="preserve">  </w:t>
      </w:r>
      <w:r w:rsidRPr="004B2147">
        <w:rPr>
          <w:sz w:val="26"/>
          <w:szCs w:val="26"/>
          <w:lang w:val="uk-UA" w:eastAsia="uk-UA"/>
        </w:rPr>
        <w:tab/>
      </w:r>
      <w:r w:rsidRPr="004B2147">
        <w:rPr>
          <w:sz w:val="26"/>
          <w:szCs w:val="26"/>
          <w:lang w:eastAsia="uk-UA"/>
        </w:rPr>
        <w:t>________</w:t>
      </w:r>
      <w:r w:rsidRPr="004B2147">
        <w:rPr>
          <w:sz w:val="26"/>
          <w:szCs w:val="26"/>
          <w:lang w:val="uk-UA" w:eastAsia="uk-UA"/>
        </w:rPr>
        <w:t xml:space="preserve">  Р</w:t>
      </w:r>
      <w:r>
        <w:rPr>
          <w:sz w:val="26"/>
          <w:szCs w:val="26"/>
          <w:lang w:val="uk-UA" w:eastAsia="uk-UA"/>
        </w:rPr>
        <w:t xml:space="preserve">оман </w:t>
      </w:r>
      <w:proofErr w:type="spellStart"/>
      <w:r w:rsidRPr="004B2147">
        <w:rPr>
          <w:sz w:val="26"/>
          <w:szCs w:val="26"/>
          <w:lang w:val="uk-UA" w:eastAsia="uk-UA"/>
        </w:rPr>
        <w:t>Боднарчук</w:t>
      </w:r>
      <w:proofErr w:type="spellEnd"/>
      <w:r w:rsidRPr="004B2147">
        <w:rPr>
          <w:sz w:val="26"/>
          <w:szCs w:val="26"/>
          <w:lang w:eastAsia="uk-UA"/>
        </w:rPr>
        <w:t xml:space="preserve"> </w:t>
      </w:r>
    </w:p>
    <w:p w:rsidR="004E4744" w:rsidRPr="004B2147" w:rsidRDefault="004E4744" w:rsidP="004E4744">
      <w:pPr>
        <w:spacing w:after="100" w:afterAutospacing="1"/>
        <w:jc w:val="center"/>
        <w:rPr>
          <w:b/>
          <w:color w:val="000000"/>
          <w:sz w:val="26"/>
          <w:szCs w:val="26"/>
          <w:lang w:val="uk-UA"/>
        </w:rPr>
      </w:pPr>
    </w:p>
    <w:p w:rsidR="004E4744" w:rsidRPr="004B2147" w:rsidRDefault="004E4744" w:rsidP="004E4744">
      <w:pPr>
        <w:spacing w:after="100" w:afterAutospacing="1"/>
        <w:jc w:val="center"/>
        <w:rPr>
          <w:b/>
          <w:color w:val="000000"/>
          <w:sz w:val="26"/>
          <w:szCs w:val="26"/>
          <w:lang w:val="uk-UA"/>
        </w:rPr>
      </w:pPr>
    </w:p>
    <w:p w:rsidR="004E4744" w:rsidRDefault="004E4744" w:rsidP="007C050C">
      <w:pPr>
        <w:jc w:val="both"/>
        <w:rPr>
          <w:sz w:val="25"/>
          <w:szCs w:val="25"/>
          <w:lang w:val="uk-UA"/>
        </w:rPr>
      </w:pPr>
    </w:p>
    <w:p w:rsidR="004E4744" w:rsidRDefault="004E4744" w:rsidP="007C050C">
      <w:pPr>
        <w:jc w:val="both"/>
        <w:rPr>
          <w:sz w:val="25"/>
          <w:szCs w:val="25"/>
          <w:lang w:val="uk-UA"/>
        </w:rPr>
      </w:pPr>
    </w:p>
    <w:p w:rsidR="004E4744" w:rsidRDefault="004E4744" w:rsidP="007C050C">
      <w:pPr>
        <w:jc w:val="both"/>
        <w:rPr>
          <w:sz w:val="25"/>
          <w:szCs w:val="25"/>
          <w:lang w:val="uk-UA"/>
        </w:rPr>
      </w:pPr>
    </w:p>
    <w:p w:rsidR="004E4744" w:rsidRPr="004E4744" w:rsidRDefault="004E4744" w:rsidP="004E4744">
      <w:pPr>
        <w:widowControl w:val="0"/>
        <w:autoSpaceDE w:val="0"/>
        <w:autoSpaceDN w:val="0"/>
        <w:adjustRightInd w:val="0"/>
        <w:ind w:firstLine="567"/>
        <w:jc w:val="center"/>
        <w:rPr>
          <w:b/>
          <w:sz w:val="32"/>
          <w:szCs w:val="32"/>
          <w:lang w:val="uk-UA"/>
        </w:rPr>
      </w:pPr>
      <w:r w:rsidRPr="004E4744">
        <w:rPr>
          <w:b/>
          <w:sz w:val="32"/>
          <w:szCs w:val="32"/>
          <w:lang w:val="uk-UA"/>
        </w:rPr>
        <w:t>ПОЛОЖЕННЯ</w:t>
      </w:r>
    </w:p>
    <w:p w:rsidR="004E4744" w:rsidRPr="004E4744" w:rsidRDefault="004E4744" w:rsidP="004E4744">
      <w:pPr>
        <w:widowControl w:val="0"/>
        <w:autoSpaceDE w:val="0"/>
        <w:autoSpaceDN w:val="0"/>
        <w:adjustRightInd w:val="0"/>
        <w:ind w:firstLine="567"/>
        <w:jc w:val="center"/>
        <w:rPr>
          <w:b/>
          <w:sz w:val="32"/>
          <w:szCs w:val="32"/>
          <w:lang w:val="uk-UA"/>
        </w:rPr>
      </w:pPr>
      <w:r w:rsidRPr="004E4744">
        <w:rPr>
          <w:b/>
          <w:sz w:val="32"/>
          <w:szCs w:val="32"/>
          <w:lang w:val="uk-UA"/>
        </w:rPr>
        <w:t>про Управління земельних відносин</w:t>
      </w:r>
    </w:p>
    <w:p w:rsidR="004E4744" w:rsidRPr="004E4744" w:rsidRDefault="004E4744" w:rsidP="004E4744">
      <w:pPr>
        <w:widowControl w:val="0"/>
        <w:autoSpaceDE w:val="0"/>
        <w:autoSpaceDN w:val="0"/>
        <w:adjustRightInd w:val="0"/>
        <w:ind w:firstLine="567"/>
        <w:jc w:val="center"/>
        <w:rPr>
          <w:b/>
          <w:sz w:val="32"/>
          <w:szCs w:val="32"/>
          <w:lang w:val="uk-UA"/>
        </w:rPr>
      </w:pPr>
      <w:r w:rsidRPr="004E4744">
        <w:rPr>
          <w:b/>
          <w:sz w:val="32"/>
          <w:szCs w:val="32"/>
          <w:lang w:val="uk-UA"/>
        </w:rPr>
        <w:t>Калуської міської ради</w:t>
      </w:r>
    </w:p>
    <w:p w:rsidR="004E4744" w:rsidRDefault="004E4744" w:rsidP="004E4744">
      <w:pPr>
        <w:widowControl w:val="0"/>
        <w:autoSpaceDE w:val="0"/>
        <w:autoSpaceDN w:val="0"/>
        <w:adjustRightInd w:val="0"/>
        <w:ind w:firstLine="567"/>
        <w:jc w:val="center"/>
        <w:rPr>
          <w:sz w:val="30"/>
          <w:szCs w:val="30"/>
          <w:lang w:val="uk-UA"/>
        </w:rPr>
      </w:pPr>
    </w:p>
    <w:p w:rsidR="004E4744" w:rsidRDefault="004E4744" w:rsidP="004E4744">
      <w:pPr>
        <w:widowControl w:val="0"/>
        <w:autoSpaceDE w:val="0"/>
        <w:autoSpaceDN w:val="0"/>
        <w:adjustRightInd w:val="0"/>
        <w:ind w:firstLine="567"/>
        <w:jc w:val="center"/>
        <w:rPr>
          <w:sz w:val="30"/>
          <w:szCs w:val="30"/>
          <w:lang w:val="uk-UA"/>
        </w:rPr>
      </w:pPr>
    </w:p>
    <w:p w:rsidR="004E4744" w:rsidRDefault="004E4744" w:rsidP="004E4744">
      <w:pPr>
        <w:widowControl w:val="0"/>
        <w:autoSpaceDE w:val="0"/>
        <w:autoSpaceDN w:val="0"/>
        <w:adjustRightInd w:val="0"/>
        <w:ind w:firstLine="567"/>
        <w:jc w:val="center"/>
        <w:rPr>
          <w:sz w:val="30"/>
          <w:szCs w:val="30"/>
          <w:lang w:val="uk-UA"/>
        </w:rPr>
      </w:pPr>
    </w:p>
    <w:p w:rsidR="004E4744" w:rsidRDefault="004E4744" w:rsidP="004E4744">
      <w:pPr>
        <w:widowControl w:val="0"/>
        <w:autoSpaceDE w:val="0"/>
        <w:autoSpaceDN w:val="0"/>
        <w:adjustRightInd w:val="0"/>
        <w:ind w:firstLine="567"/>
        <w:jc w:val="center"/>
        <w:rPr>
          <w:sz w:val="30"/>
          <w:szCs w:val="30"/>
          <w:lang w:val="uk-UA"/>
        </w:rPr>
      </w:pPr>
    </w:p>
    <w:p w:rsidR="004E4744" w:rsidRDefault="004E4744" w:rsidP="004E4744">
      <w:pPr>
        <w:widowControl w:val="0"/>
        <w:autoSpaceDE w:val="0"/>
        <w:autoSpaceDN w:val="0"/>
        <w:adjustRightInd w:val="0"/>
        <w:ind w:firstLine="567"/>
        <w:jc w:val="center"/>
        <w:rPr>
          <w:sz w:val="30"/>
          <w:szCs w:val="30"/>
          <w:lang w:val="uk-UA"/>
        </w:rPr>
      </w:pPr>
    </w:p>
    <w:p w:rsidR="004E4744" w:rsidRDefault="004E4744" w:rsidP="004E4744">
      <w:pPr>
        <w:widowControl w:val="0"/>
        <w:autoSpaceDE w:val="0"/>
        <w:autoSpaceDN w:val="0"/>
        <w:adjustRightInd w:val="0"/>
        <w:ind w:firstLine="567"/>
        <w:jc w:val="center"/>
        <w:rPr>
          <w:sz w:val="30"/>
          <w:szCs w:val="30"/>
          <w:lang w:val="uk-UA"/>
        </w:rPr>
      </w:pPr>
    </w:p>
    <w:p w:rsidR="004E4744" w:rsidRDefault="004E4744" w:rsidP="004E4744">
      <w:pPr>
        <w:widowControl w:val="0"/>
        <w:autoSpaceDE w:val="0"/>
        <w:autoSpaceDN w:val="0"/>
        <w:adjustRightInd w:val="0"/>
        <w:ind w:firstLine="567"/>
        <w:jc w:val="center"/>
        <w:rPr>
          <w:sz w:val="30"/>
          <w:szCs w:val="30"/>
          <w:lang w:val="uk-UA"/>
        </w:rPr>
      </w:pPr>
    </w:p>
    <w:p w:rsidR="004E4744" w:rsidRDefault="004E4744" w:rsidP="004E4744">
      <w:pPr>
        <w:widowControl w:val="0"/>
        <w:autoSpaceDE w:val="0"/>
        <w:autoSpaceDN w:val="0"/>
        <w:adjustRightInd w:val="0"/>
        <w:ind w:firstLine="567"/>
        <w:jc w:val="center"/>
        <w:rPr>
          <w:sz w:val="30"/>
          <w:szCs w:val="30"/>
          <w:lang w:val="uk-UA"/>
        </w:rPr>
      </w:pPr>
    </w:p>
    <w:p w:rsidR="004E4744" w:rsidRDefault="004E4744" w:rsidP="004E4744">
      <w:pPr>
        <w:widowControl w:val="0"/>
        <w:autoSpaceDE w:val="0"/>
        <w:autoSpaceDN w:val="0"/>
        <w:adjustRightInd w:val="0"/>
        <w:ind w:firstLine="567"/>
        <w:jc w:val="center"/>
        <w:rPr>
          <w:sz w:val="30"/>
          <w:szCs w:val="30"/>
          <w:lang w:val="uk-UA"/>
        </w:rPr>
      </w:pPr>
    </w:p>
    <w:p w:rsidR="004E4744" w:rsidRDefault="004E4744" w:rsidP="004E4744">
      <w:pPr>
        <w:widowControl w:val="0"/>
        <w:autoSpaceDE w:val="0"/>
        <w:autoSpaceDN w:val="0"/>
        <w:adjustRightInd w:val="0"/>
        <w:ind w:firstLine="567"/>
        <w:jc w:val="center"/>
        <w:rPr>
          <w:sz w:val="30"/>
          <w:szCs w:val="30"/>
          <w:lang w:val="uk-UA"/>
        </w:rPr>
      </w:pPr>
    </w:p>
    <w:p w:rsidR="004E4744" w:rsidRDefault="004E4744" w:rsidP="004E4744">
      <w:pPr>
        <w:widowControl w:val="0"/>
        <w:autoSpaceDE w:val="0"/>
        <w:autoSpaceDN w:val="0"/>
        <w:adjustRightInd w:val="0"/>
        <w:ind w:firstLine="567"/>
        <w:jc w:val="center"/>
        <w:rPr>
          <w:sz w:val="30"/>
          <w:szCs w:val="30"/>
          <w:lang w:val="uk-UA"/>
        </w:rPr>
      </w:pPr>
    </w:p>
    <w:p w:rsidR="004E4744" w:rsidRDefault="004E4744" w:rsidP="004E4744">
      <w:pPr>
        <w:widowControl w:val="0"/>
        <w:autoSpaceDE w:val="0"/>
        <w:autoSpaceDN w:val="0"/>
        <w:adjustRightInd w:val="0"/>
        <w:ind w:firstLine="567"/>
        <w:jc w:val="center"/>
        <w:rPr>
          <w:sz w:val="30"/>
          <w:szCs w:val="30"/>
          <w:lang w:val="uk-UA"/>
        </w:rPr>
      </w:pPr>
    </w:p>
    <w:p w:rsidR="004E4744" w:rsidRDefault="004E4744" w:rsidP="004E4744">
      <w:pPr>
        <w:widowControl w:val="0"/>
        <w:autoSpaceDE w:val="0"/>
        <w:autoSpaceDN w:val="0"/>
        <w:adjustRightInd w:val="0"/>
        <w:ind w:firstLine="567"/>
        <w:jc w:val="center"/>
        <w:rPr>
          <w:sz w:val="30"/>
          <w:szCs w:val="30"/>
          <w:lang w:val="uk-UA"/>
        </w:rPr>
      </w:pPr>
    </w:p>
    <w:p w:rsidR="004E4744" w:rsidRDefault="004E4744" w:rsidP="004E4744">
      <w:pPr>
        <w:widowControl w:val="0"/>
        <w:autoSpaceDE w:val="0"/>
        <w:autoSpaceDN w:val="0"/>
        <w:adjustRightInd w:val="0"/>
        <w:ind w:firstLine="567"/>
        <w:jc w:val="center"/>
        <w:rPr>
          <w:sz w:val="30"/>
          <w:szCs w:val="30"/>
          <w:lang w:val="uk-UA"/>
        </w:rPr>
      </w:pPr>
    </w:p>
    <w:p w:rsidR="004E4744" w:rsidRDefault="004E4744" w:rsidP="004E4744">
      <w:pPr>
        <w:widowControl w:val="0"/>
        <w:autoSpaceDE w:val="0"/>
        <w:autoSpaceDN w:val="0"/>
        <w:adjustRightInd w:val="0"/>
        <w:ind w:firstLine="567"/>
        <w:jc w:val="center"/>
        <w:rPr>
          <w:sz w:val="30"/>
          <w:szCs w:val="30"/>
          <w:lang w:val="uk-UA"/>
        </w:rPr>
      </w:pPr>
    </w:p>
    <w:p w:rsidR="004E4744" w:rsidRDefault="004E4744" w:rsidP="004E4744">
      <w:pPr>
        <w:widowControl w:val="0"/>
        <w:autoSpaceDE w:val="0"/>
        <w:autoSpaceDN w:val="0"/>
        <w:adjustRightInd w:val="0"/>
        <w:ind w:firstLine="567"/>
        <w:jc w:val="center"/>
        <w:rPr>
          <w:sz w:val="30"/>
          <w:szCs w:val="30"/>
          <w:lang w:val="uk-UA"/>
        </w:rPr>
      </w:pPr>
    </w:p>
    <w:p w:rsidR="004E4744" w:rsidRDefault="004E4744" w:rsidP="004E4744">
      <w:pPr>
        <w:widowControl w:val="0"/>
        <w:autoSpaceDE w:val="0"/>
        <w:autoSpaceDN w:val="0"/>
        <w:adjustRightInd w:val="0"/>
        <w:ind w:firstLine="567"/>
        <w:jc w:val="center"/>
        <w:rPr>
          <w:sz w:val="30"/>
          <w:szCs w:val="30"/>
          <w:lang w:val="uk-UA"/>
        </w:rPr>
      </w:pPr>
      <w:proofErr w:type="spellStart"/>
      <w:r>
        <w:rPr>
          <w:sz w:val="30"/>
          <w:szCs w:val="30"/>
          <w:lang w:val="uk-UA"/>
        </w:rPr>
        <w:t>м.Калуш</w:t>
      </w:r>
      <w:proofErr w:type="spellEnd"/>
    </w:p>
    <w:p w:rsidR="004E4744" w:rsidRDefault="004E4744" w:rsidP="004E4744">
      <w:pPr>
        <w:widowControl w:val="0"/>
        <w:autoSpaceDE w:val="0"/>
        <w:autoSpaceDN w:val="0"/>
        <w:adjustRightInd w:val="0"/>
        <w:ind w:firstLine="567"/>
        <w:jc w:val="center"/>
        <w:rPr>
          <w:sz w:val="30"/>
          <w:szCs w:val="30"/>
          <w:lang w:val="uk-UA"/>
        </w:rPr>
      </w:pPr>
      <w:r>
        <w:rPr>
          <w:sz w:val="30"/>
          <w:szCs w:val="30"/>
          <w:lang w:val="uk-UA"/>
        </w:rPr>
        <w:t>2019 р.</w:t>
      </w:r>
    </w:p>
    <w:p w:rsidR="004E4744" w:rsidRDefault="004E4744" w:rsidP="004E4744">
      <w:pPr>
        <w:widowControl w:val="0"/>
        <w:autoSpaceDE w:val="0"/>
        <w:autoSpaceDN w:val="0"/>
        <w:adjustRightInd w:val="0"/>
        <w:ind w:firstLine="567"/>
        <w:jc w:val="center"/>
        <w:rPr>
          <w:sz w:val="30"/>
          <w:szCs w:val="30"/>
          <w:lang w:val="uk-UA"/>
        </w:rPr>
      </w:pPr>
    </w:p>
    <w:p w:rsidR="004E4744" w:rsidRDefault="004E4744" w:rsidP="004E4744">
      <w:pPr>
        <w:widowControl w:val="0"/>
        <w:autoSpaceDE w:val="0"/>
        <w:autoSpaceDN w:val="0"/>
        <w:adjustRightInd w:val="0"/>
        <w:ind w:firstLine="567"/>
        <w:jc w:val="center"/>
        <w:rPr>
          <w:sz w:val="30"/>
          <w:szCs w:val="30"/>
          <w:lang w:val="uk-UA"/>
        </w:rPr>
      </w:pPr>
    </w:p>
    <w:p w:rsidR="004E4744" w:rsidRDefault="004E4744" w:rsidP="004E4744">
      <w:pPr>
        <w:widowControl w:val="0"/>
        <w:autoSpaceDE w:val="0"/>
        <w:autoSpaceDN w:val="0"/>
        <w:adjustRightInd w:val="0"/>
        <w:ind w:firstLine="567"/>
        <w:jc w:val="center"/>
        <w:rPr>
          <w:sz w:val="30"/>
          <w:szCs w:val="30"/>
          <w:lang w:val="uk-UA"/>
        </w:rPr>
      </w:pPr>
    </w:p>
    <w:p w:rsidR="004E4744" w:rsidRDefault="004E4744" w:rsidP="004E4744">
      <w:pPr>
        <w:widowControl w:val="0"/>
        <w:autoSpaceDE w:val="0"/>
        <w:autoSpaceDN w:val="0"/>
        <w:adjustRightInd w:val="0"/>
        <w:ind w:firstLine="567"/>
        <w:jc w:val="center"/>
        <w:rPr>
          <w:sz w:val="30"/>
          <w:szCs w:val="30"/>
          <w:lang w:val="uk-UA"/>
        </w:rPr>
      </w:pPr>
    </w:p>
    <w:p w:rsidR="004E4744" w:rsidRDefault="004E4744" w:rsidP="004E4744">
      <w:pPr>
        <w:widowControl w:val="0"/>
        <w:autoSpaceDE w:val="0"/>
        <w:autoSpaceDN w:val="0"/>
        <w:adjustRightInd w:val="0"/>
        <w:ind w:firstLine="567"/>
        <w:jc w:val="center"/>
        <w:rPr>
          <w:sz w:val="30"/>
          <w:szCs w:val="30"/>
          <w:lang w:val="uk-UA"/>
        </w:rPr>
      </w:pPr>
    </w:p>
    <w:p w:rsidR="004E4744" w:rsidRPr="004402BB" w:rsidRDefault="004E4744" w:rsidP="004E4744">
      <w:pPr>
        <w:widowControl w:val="0"/>
        <w:autoSpaceDE w:val="0"/>
        <w:autoSpaceDN w:val="0"/>
        <w:adjustRightInd w:val="0"/>
        <w:ind w:firstLine="567"/>
        <w:jc w:val="center"/>
        <w:rPr>
          <w:sz w:val="30"/>
          <w:szCs w:val="30"/>
          <w:lang w:val="uk-UA"/>
        </w:rPr>
      </w:pPr>
    </w:p>
    <w:p w:rsidR="004E4744" w:rsidRPr="004E4744" w:rsidRDefault="004E4744" w:rsidP="004E4744">
      <w:pPr>
        <w:widowControl w:val="0"/>
        <w:autoSpaceDE w:val="0"/>
        <w:autoSpaceDN w:val="0"/>
        <w:adjustRightInd w:val="0"/>
        <w:ind w:firstLine="567"/>
        <w:jc w:val="center"/>
        <w:rPr>
          <w:b/>
          <w:sz w:val="26"/>
          <w:szCs w:val="26"/>
          <w:lang w:val="uk-UA"/>
        </w:rPr>
      </w:pPr>
      <w:r w:rsidRPr="004E4744">
        <w:rPr>
          <w:b/>
          <w:sz w:val="26"/>
          <w:szCs w:val="26"/>
          <w:lang w:val="uk-UA"/>
        </w:rPr>
        <w:t>І. ЗАГАЛЬНІ ПОЛОЖЕННЯ</w:t>
      </w:r>
    </w:p>
    <w:p w:rsidR="004E4744" w:rsidRPr="004E4744" w:rsidRDefault="004E4744" w:rsidP="004E4744">
      <w:pPr>
        <w:widowControl w:val="0"/>
        <w:autoSpaceDE w:val="0"/>
        <w:autoSpaceDN w:val="0"/>
        <w:adjustRightInd w:val="0"/>
        <w:ind w:firstLine="709"/>
        <w:jc w:val="center"/>
        <w:rPr>
          <w:sz w:val="26"/>
          <w:szCs w:val="26"/>
          <w:lang w:val="uk-UA"/>
        </w:rPr>
      </w:pPr>
    </w:p>
    <w:p w:rsidR="004E4744" w:rsidRPr="004E4744" w:rsidRDefault="004E4744" w:rsidP="004E4744">
      <w:pPr>
        <w:widowControl w:val="0"/>
        <w:numPr>
          <w:ilvl w:val="1"/>
          <w:numId w:val="27"/>
        </w:numPr>
        <w:autoSpaceDE w:val="0"/>
        <w:autoSpaceDN w:val="0"/>
        <w:adjustRightInd w:val="0"/>
        <w:ind w:left="0" w:firstLine="709"/>
        <w:jc w:val="both"/>
        <w:rPr>
          <w:sz w:val="26"/>
          <w:szCs w:val="26"/>
          <w:lang w:val="uk-UA"/>
        </w:rPr>
      </w:pPr>
      <w:r w:rsidRPr="004E4744">
        <w:rPr>
          <w:sz w:val="26"/>
          <w:szCs w:val="26"/>
          <w:lang w:val="uk-UA"/>
        </w:rPr>
        <w:t>Управління земельних відносин Калуської міської ради (далі – Управління) є виконавчим органом міської ради.</w:t>
      </w:r>
    </w:p>
    <w:p w:rsidR="004E4744" w:rsidRPr="004E4744" w:rsidRDefault="004E4744" w:rsidP="004E4744">
      <w:pPr>
        <w:widowControl w:val="0"/>
        <w:numPr>
          <w:ilvl w:val="1"/>
          <w:numId w:val="27"/>
        </w:numPr>
        <w:autoSpaceDE w:val="0"/>
        <w:autoSpaceDN w:val="0"/>
        <w:adjustRightInd w:val="0"/>
        <w:spacing w:before="40"/>
        <w:ind w:left="0" w:firstLine="709"/>
        <w:jc w:val="both"/>
        <w:rPr>
          <w:sz w:val="26"/>
          <w:szCs w:val="26"/>
          <w:lang w:val="uk-UA"/>
        </w:rPr>
      </w:pPr>
      <w:r w:rsidRPr="004E4744">
        <w:rPr>
          <w:sz w:val="26"/>
          <w:szCs w:val="26"/>
          <w:lang w:val="uk-UA"/>
        </w:rPr>
        <w:t>Управління є юридичною особою, має самостійний баланс, рахунки в територіальних підрозділах Державної казначейської служби України, печатку з зображенням Державного Герба України і власним найменуванням, відповідні штампи та бланки.</w:t>
      </w:r>
    </w:p>
    <w:p w:rsidR="004E4744" w:rsidRPr="004E4744" w:rsidRDefault="004E4744" w:rsidP="004E4744">
      <w:pPr>
        <w:widowControl w:val="0"/>
        <w:numPr>
          <w:ilvl w:val="1"/>
          <w:numId w:val="27"/>
        </w:numPr>
        <w:autoSpaceDE w:val="0"/>
        <w:autoSpaceDN w:val="0"/>
        <w:adjustRightInd w:val="0"/>
        <w:spacing w:before="40"/>
        <w:ind w:left="0" w:firstLine="709"/>
        <w:jc w:val="both"/>
        <w:rPr>
          <w:sz w:val="26"/>
          <w:szCs w:val="26"/>
          <w:lang w:val="uk-UA"/>
        </w:rPr>
      </w:pPr>
      <w:r w:rsidRPr="004E4744">
        <w:rPr>
          <w:sz w:val="26"/>
          <w:szCs w:val="26"/>
          <w:lang w:val="uk-UA"/>
        </w:rPr>
        <w:t>Управління утворюється, реорганізується та ліквідується за рішенням міської ради, є підконтрольним і підзвітним міській раді, підпорядковується її виконавчому комітету та міському голові.</w:t>
      </w:r>
    </w:p>
    <w:p w:rsidR="004E4744" w:rsidRPr="004E4744" w:rsidRDefault="004E4744" w:rsidP="004E4744">
      <w:pPr>
        <w:widowControl w:val="0"/>
        <w:numPr>
          <w:ilvl w:val="1"/>
          <w:numId w:val="27"/>
        </w:numPr>
        <w:autoSpaceDE w:val="0"/>
        <w:autoSpaceDN w:val="0"/>
        <w:adjustRightInd w:val="0"/>
        <w:spacing w:before="40"/>
        <w:ind w:left="0" w:firstLine="709"/>
        <w:jc w:val="both"/>
        <w:rPr>
          <w:sz w:val="26"/>
          <w:szCs w:val="26"/>
          <w:lang w:val="uk-UA"/>
        </w:rPr>
      </w:pPr>
      <w:r w:rsidRPr="004E4744">
        <w:rPr>
          <w:color w:val="000000"/>
          <w:sz w:val="26"/>
          <w:szCs w:val="26"/>
          <w:shd w:val="clear" w:color="auto" w:fill="FFFFFF"/>
          <w:lang w:val="uk-UA"/>
        </w:rPr>
        <w:t>Працівники Управління є посадовими особами місцевого самоврядування, їх основні права, обов’язки, відповідальність, умови оплати праці і соціально-побутового забезпечення визначаються Законом України</w:t>
      </w:r>
      <w:r w:rsidRPr="004E4744">
        <w:rPr>
          <w:color w:val="000000"/>
          <w:sz w:val="26"/>
          <w:szCs w:val="26"/>
          <w:shd w:val="clear" w:color="auto" w:fill="FFFFFF"/>
        </w:rPr>
        <w:t> </w:t>
      </w:r>
      <w:r w:rsidRPr="004E4744">
        <w:rPr>
          <w:color w:val="000000"/>
          <w:sz w:val="26"/>
          <w:szCs w:val="26"/>
          <w:shd w:val="clear" w:color="auto" w:fill="FFFFFF"/>
          <w:lang w:val="uk-UA"/>
        </w:rPr>
        <w:t>«Про службу в органах місцевого самоврядування»</w:t>
      </w:r>
      <w:r w:rsidRPr="004E4744">
        <w:rPr>
          <w:color w:val="000000"/>
          <w:sz w:val="26"/>
          <w:szCs w:val="26"/>
          <w:shd w:val="clear" w:color="auto" w:fill="FFFFFF"/>
        </w:rPr>
        <w:t> </w:t>
      </w:r>
      <w:r w:rsidRPr="004E4744">
        <w:rPr>
          <w:color w:val="000000"/>
          <w:sz w:val="26"/>
          <w:szCs w:val="26"/>
          <w:shd w:val="clear" w:color="auto" w:fill="FFFFFF"/>
          <w:lang w:val="uk-UA"/>
        </w:rPr>
        <w:t>та іншими законодавчими актами.</w:t>
      </w:r>
    </w:p>
    <w:p w:rsidR="004E4744" w:rsidRPr="004E4744" w:rsidRDefault="004E4744" w:rsidP="004E4744">
      <w:pPr>
        <w:widowControl w:val="0"/>
        <w:numPr>
          <w:ilvl w:val="1"/>
          <w:numId w:val="27"/>
        </w:numPr>
        <w:autoSpaceDE w:val="0"/>
        <w:autoSpaceDN w:val="0"/>
        <w:adjustRightInd w:val="0"/>
        <w:spacing w:before="40"/>
        <w:ind w:left="0" w:firstLine="709"/>
        <w:jc w:val="both"/>
        <w:rPr>
          <w:sz w:val="26"/>
          <w:szCs w:val="26"/>
          <w:lang w:val="uk-UA"/>
        </w:rPr>
      </w:pPr>
      <w:r w:rsidRPr="004E4744">
        <w:rPr>
          <w:sz w:val="26"/>
          <w:szCs w:val="26"/>
          <w:lang w:val="uk-UA"/>
        </w:rPr>
        <w:t>Управління у своїй діяльності керується Конституцією України, законами України, актами Президента України, Кабінету Міністрів України, іншими нормативно-правовими актами, рішеннями міської ради, її виконавчого комітету, розпорядженнями міського голови, а також цим Положенням.</w:t>
      </w:r>
    </w:p>
    <w:p w:rsidR="004E4744" w:rsidRPr="004E4744" w:rsidRDefault="004E4744" w:rsidP="004E4744">
      <w:pPr>
        <w:widowControl w:val="0"/>
        <w:numPr>
          <w:ilvl w:val="1"/>
          <w:numId w:val="27"/>
        </w:numPr>
        <w:autoSpaceDE w:val="0"/>
        <w:autoSpaceDN w:val="0"/>
        <w:adjustRightInd w:val="0"/>
        <w:spacing w:before="40"/>
        <w:ind w:left="0" w:firstLine="709"/>
        <w:jc w:val="both"/>
        <w:rPr>
          <w:sz w:val="26"/>
          <w:szCs w:val="26"/>
          <w:lang w:val="uk-UA"/>
        </w:rPr>
      </w:pPr>
      <w:r w:rsidRPr="004E4744">
        <w:rPr>
          <w:sz w:val="26"/>
          <w:szCs w:val="26"/>
          <w:lang w:val="uk-UA"/>
        </w:rPr>
        <w:t xml:space="preserve">Управління утримується за рахунок коштів міського бюджету.          </w:t>
      </w:r>
    </w:p>
    <w:p w:rsidR="004E4744" w:rsidRPr="004E4744" w:rsidRDefault="004E4744" w:rsidP="004E4744">
      <w:pPr>
        <w:widowControl w:val="0"/>
        <w:numPr>
          <w:ilvl w:val="1"/>
          <w:numId w:val="27"/>
        </w:numPr>
        <w:autoSpaceDE w:val="0"/>
        <w:autoSpaceDN w:val="0"/>
        <w:adjustRightInd w:val="0"/>
        <w:spacing w:before="40"/>
        <w:ind w:left="0" w:firstLine="709"/>
        <w:jc w:val="both"/>
        <w:rPr>
          <w:sz w:val="26"/>
          <w:szCs w:val="26"/>
          <w:lang w:val="uk-UA"/>
        </w:rPr>
      </w:pPr>
      <w:r w:rsidRPr="004E4744">
        <w:rPr>
          <w:sz w:val="26"/>
          <w:szCs w:val="26"/>
          <w:lang w:val="uk-UA"/>
        </w:rPr>
        <w:t>Місцезнаходження Управління (юридична адреса): 77301</w:t>
      </w:r>
      <w:r w:rsidRPr="004E4744">
        <w:rPr>
          <w:sz w:val="26"/>
          <w:szCs w:val="26"/>
        </w:rPr>
        <w:t xml:space="preserve">, </w:t>
      </w:r>
      <w:r w:rsidRPr="004E4744">
        <w:rPr>
          <w:sz w:val="26"/>
          <w:szCs w:val="26"/>
          <w:lang w:val="uk-UA"/>
        </w:rPr>
        <w:t xml:space="preserve">                     </w:t>
      </w:r>
      <w:r w:rsidRPr="004E4744">
        <w:rPr>
          <w:sz w:val="26"/>
          <w:szCs w:val="26"/>
        </w:rPr>
        <w:t>м.</w:t>
      </w:r>
      <w:r w:rsidRPr="004E4744">
        <w:rPr>
          <w:sz w:val="26"/>
          <w:szCs w:val="26"/>
          <w:lang w:val="uk-UA"/>
        </w:rPr>
        <w:t xml:space="preserve"> Калуш</w:t>
      </w:r>
      <w:r w:rsidRPr="004E4744">
        <w:rPr>
          <w:sz w:val="26"/>
          <w:szCs w:val="26"/>
        </w:rPr>
        <w:t>,</w:t>
      </w:r>
      <w:r w:rsidRPr="004E4744">
        <w:rPr>
          <w:sz w:val="26"/>
          <w:szCs w:val="26"/>
          <w:lang w:val="uk-UA"/>
        </w:rPr>
        <w:t xml:space="preserve"> </w:t>
      </w:r>
      <w:proofErr w:type="spellStart"/>
      <w:r w:rsidRPr="004E4744">
        <w:rPr>
          <w:sz w:val="26"/>
          <w:szCs w:val="26"/>
          <w:lang w:val="uk-UA"/>
        </w:rPr>
        <w:t>м-н</w:t>
      </w:r>
      <w:proofErr w:type="spellEnd"/>
      <w:r w:rsidRPr="004E4744">
        <w:rPr>
          <w:sz w:val="26"/>
          <w:szCs w:val="26"/>
          <w:lang w:val="uk-UA"/>
        </w:rPr>
        <w:t>. Шептицького, 2.</w:t>
      </w:r>
    </w:p>
    <w:p w:rsidR="004E4744" w:rsidRPr="004E4744" w:rsidRDefault="004E4744" w:rsidP="004E4744">
      <w:pPr>
        <w:widowControl w:val="0"/>
        <w:autoSpaceDE w:val="0"/>
        <w:autoSpaceDN w:val="0"/>
        <w:adjustRightInd w:val="0"/>
        <w:ind w:firstLine="567"/>
        <w:jc w:val="center"/>
        <w:rPr>
          <w:sz w:val="26"/>
          <w:szCs w:val="26"/>
          <w:lang w:val="uk-UA"/>
        </w:rPr>
      </w:pPr>
    </w:p>
    <w:p w:rsidR="004E4744" w:rsidRPr="004E4744" w:rsidRDefault="004E4744" w:rsidP="004E4744">
      <w:pPr>
        <w:widowControl w:val="0"/>
        <w:autoSpaceDE w:val="0"/>
        <w:autoSpaceDN w:val="0"/>
        <w:adjustRightInd w:val="0"/>
        <w:ind w:firstLine="567"/>
        <w:jc w:val="center"/>
        <w:rPr>
          <w:b/>
          <w:sz w:val="26"/>
          <w:szCs w:val="26"/>
          <w:lang w:val="uk-UA"/>
        </w:rPr>
      </w:pPr>
      <w:r w:rsidRPr="004E4744">
        <w:rPr>
          <w:b/>
          <w:sz w:val="26"/>
          <w:szCs w:val="26"/>
          <w:lang w:val="uk-UA"/>
        </w:rPr>
        <w:t>ІІ. ЗАВДАННЯ ТА ФУНКЦІЇ</w:t>
      </w:r>
    </w:p>
    <w:p w:rsidR="004E4744" w:rsidRPr="004E4744" w:rsidRDefault="004E4744" w:rsidP="004E4744">
      <w:pPr>
        <w:widowControl w:val="0"/>
        <w:autoSpaceDE w:val="0"/>
        <w:autoSpaceDN w:val="0"/>
        <w:adjustRightInd w:val="0"/>
        <w:ind w:firstLine="709"/>
        <w:jc w:val="center"/>
        <w:rPr>
          <w:sz w:val="26"/>
          <w:szCs w:val="26"/>
          <w:lang w:val="uk-UA"/>
        </w:rPr>
      </w:pPr>
    </w:p>
    <w:p w:rsidR="004E4744" w:rsidRPr="004E4744" w:rsidRDefault="004E4744" w:rsidP="004E4744">
      <w:pPr>
        <w:widowControl w:val="0"/>
        <w:autoSpaceDE w:val="0"/>
        <w:autoSpaceDN w:val="0"/>
        <w:adjustRightInd w:val="0"/>
        <w:ind w:firstLine="709"/>
        <w:jc w:val="both"/>
        <w:rPr>
          <w:sz w:val="26"/>
          <w:szCs w:val="26"/>
          <w:lang w:val="uk-UA"/>
        </w:rPr>
      </w:pPr>
      <w:r w:rsidRPr="004E4744">
        <w:rPr>
          <w:sz w:val="26"/>
          <w:szCs w:val="26"/>
          <w:lang w:val="uk-UA"/>
        </w:rPr>
        <w:t>2.1. Основними завданнями Управління є реалізація місцевої політики у сфері земельних відносин:</w:t>
      </w:r>
    </w:p>
    <w:p w:rsidR="004E4744" w:rsidRPr="004E4744" w:rsidRDefault="004E4744" w:rsidP="004E4744">
      <w:pPr>
        <w:widowControl w:val="0"/>
        <w:autoSpaceDE w:val="0"/>
        <w:autoSpaceDN w:val="0"/>
        <w:adjustRightInd w:val="0"/>
        <w:spacing w:before="40"/>
        <w:ind w:firstLine="709"/>
        <w:jc w:val="both"/>
        <w:rPr>
          <w:sz w:val="26"/>
          <w:szCs w:val="26"/>
          <w:lang w:val="uk-UA"/>
        </w:rPr>
      </w:pPr>
      <w:r w:rsidRPr="004E4744">
        <w:rPr>
          <w:sz w:val="26"/>
          <w:szCs w:val="26"/>
          <w:lang w:val="uk-UA"/>
        </w:rPr>
        <w:t>2.1.1. Підготовка та внесення міській раді та виконавчому комітету міської ради пропозицій щодо регулювання земельних відносин з метою створення умов для раціонального використання та охорони земель на території Калуської міської ради.</w:t>
      </w:r>
    </w:p>
    <w:p w:rsidR="004E4744" w:rsidRPr="004E4744" w:rsidRDefault="004E4744" w:rsidP="004E4744">
      <w:pPr>
        <w:widowControl w:val="0"/>
        <w:autoSpaceDE w:val="0"/>
        <w:autoSpaceDN w:val="0"/>
        <w:adjustRightInd w:val="0"/>
        <w:spacing w:before="40"/>
        <w:ind w:firstLine="709"/>
        <w:jc w:val="both"/>
        <w:rPr>
          <w:sz w:val="26"/>
          <w:szCs w:val="26"/>
          <w:lang w:val="uk-UA"/>
        </w:rPr>
      </w:pPr>
      <w:r w:rsidRPr="004E4744">
        <w:rPr>
          <w:sz w:val="26"/>
          <w:szCs w:val="26"/>
          <w:lang w:val="uk-UA"/>
        </w:rPr>
        <w:t>2.1.2. Координація робіт з підготовки землевпорядної документації.</w:t>
      </w:r>
    </w:p>
    <w:p w:rsidR="004E4744" w:rsidRPr="004E4744" w:rsidRDefault="004E4744" w:rsidP="004E4744">
      <w:pPr>
        <w:widowControl w:val="0"/>
        <w:autoSpaceDE w:val="0"/>
        <w:autoSpaceDN w:val="0"/>
        <w:adjustRightInd w:val="0"/>
        <w:spacing w:before="40"/>
        <w:ind w:firstLine="709"/>
        <w:jc w:val="both"/>
        <w:rPr>
          <w:sz w:val="26"/>
          <w:szCs w:val="26"/>
          <w:lang w:val="uk-UA"/>
        </w:rPr>
      </w:pPr>
      <w:r w:rsidRPr="004E4744">
        <w:rPr>
          <w:sz w:val="26"/>
          <w:szCs w:val="26"/>
          <w:lang w:val="uk-UA"/>
        </w:rPr>
        <w:t>2.1.3. Участь у виконанні програм з питань регулювання земельних відносин, встановлення меж міста, раціонального використання земель, їх відтворення та охорони, проведення моніторингу земель.</w:t>
      </w:r>
    </w:p>
    <w:p w:rsidR="004E4744" w:rsidRPr="004E4744" w:rsidRDefault="004E4744" w:rsidP="004E4744">
      <w:pPr>
        <w:widowControl w:val="0"/>
        <w:autoSpaceDE w:val="0"/>
        <w:autoSpaceDN w:val="0"/>
        <w:adjustRightInd w:val="0"/>
        <w:ind w:firstLine="709"/>
        <w:jc w:val="both"/>
        <w:rPr>
          <w:sz w:val="26"/>
          <w:szCs w:val="26"/>
          <w:lang w:val="uk-UA"/>
        </w:rPr>
      </w:pPr>
      <w:r w:rsidRPr="004E4744">
        <w:rPr>
          <w:sz w:val="26"/>
          <w:szCs w:val="26"/>
          <w:lang w:val="uk-UA"/>
        </w:rPr>
        <w:t>2.2. Управління, відповідно до покладених на нього завдань, виконує наступні функції:</w:t>
      </w:r>
    </w:p>
    <w:p w:rsidR="004E4744" w:rsidRPr="004E4744" w:rsidRDefault="004E4744" w:rsidP="004E4744">
      <w:pPr>
        <w:widowControl w:val="0"/>
        <w:autoSpaceDE w:val="0"/>
        <w:autoSpaceDN w:val="0"/>
        <w:adjustRightInd w:val="0"/>
        <w:spacing w:before="40"/>
        <w:ind w:firstLine="709"/>
        <w:jc w:val="both"/>
        <w:rPr>
          <w:sz w:val="26"/>
          <w:szCs w:val="26"/>
          <w:lang w:val="uk-UA"/>
        </w:rPr>
      </w:pPr>
      <w:r w:rsidRPr="004E4744">
        <w:rPr>
          <w:sz w:val="26"/>
          <w:szCs w:val="26"/>
          <w:lang w:val="uk-UA"/>
        </w:rPr>
        <w:t>2.2.1. Готує та подає проекти рішень міській раді та її виконавчому комітету для прийняття рішень, в межах наданих повноважень з питань:</w:t>
      </w:r>
    </w:p>
    <w:p w:rsidR="004E4744" w:rsidRPr="004E4744" w:rsidRDefault="004E4744" w:rsidP="004E4744">
      <w:pPr>
        <w:widowControl w:val="0"/>
        <w:autoSpaceDE w:val="0"/>
        <w:autoSpaceDN w:val="0"/>
        <w:adjustRightInd w:val="0"/>
        <w:spacing w:before="40"/>
        <w:ind w:firstLine="709"/>
        <w:jc w:val="both"/>
        <w:rPr>
          <w:sz w:val="26"/>
          <w:szCs w:val="26"/>
          <w:lang w:val="uk-UA"/>
        </w:rPr>
      </w:pPr>
      <w:r w:rsidRPr="004E4744">
        <w:rPr>
          <w:sz w:val="26"/>
          <w:szCs w:val="26"/>
          <w:lang w:val="uk-UA"/>
        </w:rPr>
        <w:t>а) передачі у власність земельних ділянок комунальної</w:t>
      </w:r>
      <w:r w:rsidRPr="004E4744">
        <w:rPr>
          <w:b/>
          <w:sz w:val="26"/>
          <w:szCs w:val="26"/>
          <w:lang w:val="uk-UA"/>
        </w:rPr>
        <w:t xml:space="preserve"> </w:t>
      </w:r>
      <w:r w:rsidRPr="004E4744">
        <w:rPr>
          <w:sz w:val="26"/>
          <w:szCs w:val="26"/>
          <w:lang w:val="uk-UA"/>
        </w:rPr>
        <w:t>власності;</w:t>
      </w:r>
    </w:p>
    <w:p w:rsidR="004E4744" w:rsidRPr="004E4744" w:rsidRDefault="004E4744" w:rsidP="004E4744">
      <w:pPr>
        <w:widowControl w:val="0"/>
        <w:autoSpaceDE w:val="0"/>
        <w:autoSpaceDN w:val="0"/>
        <w:adjustRightInd w:val="0"/>
        <w:spacing w:before="40"/>
        <w:ind w:firstLine="709"/>
        <w:jc w:val="both"/>
        <w:rPr>
          <w:sz w:val="26"/>
          <w:szCs w:val="26"/>
          <w:lang w:val="uk-UA"/>
        </w:rPr>
      </w:pPr>
      <w:r w:rsidRPr="004E4744">
        <w:rPr>
          <w:sz w:val="26"/>
          <w:szCs w:val="26"/>
          <w:lang w:val="uk-UA"/>
        </w:rPr>
        <w:t>б) передачі земельних ділянок комунальної власності у державну власність чи навпаки;</w:t>
      </w:r>
    </w:p>
    <w:p w:rsidR="004E4744" w:rsidRPr="004E4744" w:rsidRDefault="004E4744" w:rsidP="004E4744">
      <w:pPr>
        <w:widowControl w:val="0"/>
        <w:autoSpaceDE w:val="0"/>
        <w:autoSpaceDN w:val="0"/>
        <w:adjustRightInd w:val="0"/>
        <w:spacing w:before="40"/>
        <w:ind w:firstLine="709"/>
        <w:jc w:val="both"/>
        <w:rPr>
          <w:sz w:val="26"/>
          <w:szCs w:val="26"/>
          <w:lang w:val="uk-UA"/>
        </w:rPr>
      </w:pPr>
      <w:r w:rsidRPr="004E4744">
        <w:rPr>
          <w:sz w:val="26"/>
          <w:szCs w:val="26"/>
          <w:lang w:val="uk-UA"/>
        </w:rPr>
        <w:t>в) надання земельних ділянок у користування (в тому числі і на умовах оренди) із земель комунальної</w:t>
      </w:r>
      <w:r w:rsidRPr="004E4744">
        <w:rPr>
          <w:b/>
          <w:sz w:val="26"/>
          <w:szCs w:val="26"/>
          <w:lang w:val="uk-UA"/>
        </w:rPr>
        <w:t xml:space="preserve"> </w:t>
      </w:r>
      <w:r w:rsidRPr="004E4744">
        <w:rPr>
          <w:sz w:val="26"/>
          <w:szCs w:val="26"/>
          <w:lang w:val="uk-UA"/>
        </w:rPr>
        <w:t>власності;</w:t>
      </w:r>
    </w:p>
    <w:p w:rsidR="004E4744" w:rsidRPr="004E4744" w:rsidRDefault="004E4744" w:rsidP="004E4744">
      <w:pPr>
        <w:widowControl w:val="0"/>
        <w:autoSpaceDE w:val="0"/>
        <w:autoSpaceDN w:val="0"/>
        <w:adjustRightInd w:val="0"/>
        <w:spacing w:before="40"/>
        <w:ind w:firstLine="709"/>
        <w:jc w:val="both"/>
        <w:rPr>
          <w:sz w:val="26"/>
          <w:szCs w:val="26"/>
          <w:lang w:val="uk-UA"/>
        </w:rPr>
      </w:pPr>
      <w:r w:rsidRPr="004E4744">
        <w:rPr>
          <w:sz w:val="26"/>
          <w:szCs w:val="26"/>
          <w:lang w:val="uk-UA"/>
        </w:rPr>
        <w:t>г) зміни цільового призначення земельних ділянок, які перебувають на території Калуської міської ради у відповідності до вимог законодавства України;</w:t>
      </w:r>
    </w:p>
    <w:p w:rsidR="004E4744" w:rsidRPr="004E4744" w:rsidRDefault="004E4744" w:rsidP="004E4744">
      <w:pPr>
        <w:widowControl w:val="0"/>
        <w:autoSpaceDE w:val="0"/>
        <w:autoSpaceDN w:val="0"/>
        <w:adjustRightInd w:val="0"/>
        <w:spacing w:before="40"/>
        <w:ind w:firstLine="709"/>
        <w:jc w:val="both"/>
        <w:rPr>
          <w:sz w:val="26"/>
          <w:szCs w:val="26"/>
          <w:lang w:val="uk-UA"/>
        </w:rPr>
      </w:pPr>
      <w:r w:rsidRPr="004E4744">
        <w:rPr>
          <w:sz w:val="26"/>
          <w:szCs w:val="26"/>
          <w:lang w:val="uk-UA"/>
        </w:rPr>
        <w:t xml:space="preserve">ґ) вилучення земельних ділянок із постійного користування, продажу </w:t>
      </w:r>
      <w:r w:rsidRPr="004E4744">
        <w:rPr>
          <w:sz w:val="26"/>
          <w:szCs w:val="26"/>
          <w:lang w:val="uk-UA"/>
        </w:rPr>
        <w:lastRenderedPageBreak/>
        <w:t>земельних ділянок комунальної власності (прав на них) громадянам та юридичним особам, які мають право на набуття земельних ділянок у власність відповідно до Земельного кодексу України, в тому числі на земельних торгах;</w:t>
      </w:r>
    </w:p>
    <w:p w:rsidR="004E4744" w:rsidRPr="004E4744" w:rsidRDefault="004E4744" w:rsidP="004E4744">
      <w:pPr>
        <w:widowControl w:val="0"/>
        <w:autoSpaceDE w:val="0"/>
        <w:autoSpaceDN w:val="0"/>
        <w:adjustRightInd w:val="0"/>
        <w:spacing w:before="40"/>
        <w:ind w:firstLine="709"/>
        <w:jc w:val="both"/>
        <w:rPr>
          <w:sz w:val="26"/>
          <w:szCs w:val="26"/>
          <w:lang w:val="uk-UA"/>
        </w:rPr>
      </w:pPr>
      <w:r w:rsidRPr="004E4744">
        <w:rPr>
          <w:sz w:val="26"/>
          <w:szCs w:val="26"/>
          <w:lang w:val="uk-UA"/>
        </w:rPr>
        <w:t>д) викупу земельних ділянок для суспільних потреб;</w:t>
      </w:r>
    </w:p>
    <w:p w:rsidR="004E4744" w:rsidRPr="004E4744" w:rsidRDefault="004E4744" w:rsidP="004E4744">
      <w:pPr>
        <w:pStyle w:val="af1"/>
        <w:spacing w:before="40"/>
        <w:ind w:firstLine="709"/>
        <w:jc w:val="both"/>
        <w:rPr>
          <w:sz w:val="26"/>
          <w:szCs w:val="26"/>
        </w:rPr>
      </w:pPr>
      <w:r w:rsidRPr="004E4744">
        <w:rPr>
          <w:sz w:val="26"/>
          <w:szCs w:val="26"/>
        </w:rPr>
        <w:t>е) затвердження ставок земельного податку, встановлення розміру орендної плати, надання пільг зі сплати земельного податку;</w:t>
      </w:r>
    </w:p>
    <w:p w:rsidR="004E4744" w:rsidRPr="004E4744" w:rsidRDefault="004E4744" w:rsidP="004E4744">
      <w:pPr>
        <w:widowControl w:val="0"/>
        <w:autoSpaceDE w:val="0"/>
        <w:autoSpaceDN w:val="0"/>
        <w:adjustRightInd w:val="0"/>
        <w:spacing w:before="40"/>
        <w:ind w:firstLine="709"/>
        <w:jc w:val="both"/>
        <w:rPr>
          <w:sz w:val="26"/>
          <w:szCs w:val="26"/>
          <w:lang w:val="uk-UA"/>
        </w:rPr>
      </w:pPr>
      <w:r w:rsidRPr="004E4744">
        <w:rPr>
          <w:sz w:val="26"/>
          <w:szCs w:val="26"/>
          <w:lang w:val="uk-UA"/>
        </w:rPr>
        <w:t>2.2.2. Контролює виконання умов договорів купівлі-продажу земельних ділянок.</w:t>
      </w:r>
    </w:p>
    <w:p w:rsidR="004E4744" w:rsidRPr="004E4744" w:rsidRDefault="004E4744" w:rsidP="004E4744">
      <w:pPr>
        <w:ind w:left="-284" w:firstLine="426"/>
        <w:jc w:val="both"/>
        <w:rPr>
          <w:sz w:val="26"/>
          <w:szCs w:val="26"/>
          <w:lang w:val="uk-UA"/>
        </w:rPr>
      </w:pPr>
      <w:r w:rsidRPr="004E4744">
        <w:rPr>
          <w:sz w:val="26"/>
          <w:szCs w:val="26"/>
          <w:lang w:val="uk-UA"/>
        </w:rPr>
        <w:t xml:space="preserve">        2.2.3. Надає інформацію відповідному контролюючому органу в строки  визначені в порядку ст. 284, ст. 288 Податкового кодексу України </w:t>
      </w:r>
      <w:r w:rsidRPr="004E4744">
        <w:rPr>
          <w:color w:val="000000"/>
          <w:sz w:val="26"/>
          <w:szCs w:val="26"/>
          <w:shd w:val="clear" w:color="auto" w:fill="FFFFFF"/>
          <w:lang w:val="uk-UA"/>
        </w:rPr>
        <w:t>за місцезнаходженням земельної ділянки</w:t>
      </w:r>
      <w:r w:rsidRPr="004E4744">
        <w:rPr>
          <w:color w:val="000000"/>
          <w:sz w:val="26"/>
          <w:szCs w:val="26"/>
          <w:shd w:val="clear" w:color="auto" w:fill="FFFFFF"/>
        </w:rPr>
        <w:t> </w:t>
      </w:r>
      <w:r w:rsidRPr="004E4744">
        <w:rPr>
          <w:color w:val="000000"/>
          <w:sz w:val="26"/>
          <w:szCs w:val="26"/>
          <w:shd w:val="clear" w:color="auto" w:fill="FFFFFF"/>
          <w:lang w:val="uk-UA"/>
        </w:rPr>
        <w:t xml:space="preserve">про прийняті рішення щодо ставок земельного податку та наданих пільг зі сплати земельного податку юридичним та/або фізичним особам, </w:t>
      </w:r>
      <w:r w:rsidRPr="004E4744">
        <w:rPr>
          <w:sz w:val="26"/>
          <w:szCs w:val="26"/>
          <w:shd w:val="clear" w:color="auto" w:fill="FFFFFF"/>
          <w:lang w:val="uk-UA"/>
        </w:rPr>
        <w:t>переліки орендарів,</w:t>
      </w:r>
      <w:r w:rsidRPr="004E4744">
        <w:rPr>
          <w:color w:val="000000"/>
          <w:sz w:val="26"/>
          <w:szCs w:val="26"/>
          <w:shd w:val="clear" w:color="auto" w:fill="FFFFFF"/>
          <w:lang w:val="uk-UA"/>
        </w:rPr>
        <w:t xml:space="preserve"> з якими укладено договори оренди землі на поточний рік, та інформує відповідний контролюючий орган про укладення нових, внесення змін до існуючих договорів оренди землі та їх розірвання, а також про продаж земельних ділянок несільськогосподарського призначення та</w:t>
      </w:r>
      <w:r w:rsidR="00257892">
        <w:rPr>
          <w:color w:val="000000"/>
          <w:sz w:val="26"/>
          <w:szCs w:val="26"/>
          <w:shd w:val="clear" w:color="auto" w:fill="FFFFFF"/>
          <w:lang w:val="uk-UA"/>
        </w:rPr>
        <w:t xml:space="preserve"> </w:t>
      </w:r>
      <w:r w:rsidRPr="004E4744">
        <w:rPr>
          <w:color w:val="000000"/>
          <w:sz w:val="26"/>
          <w:szCs w:val="26"/>
          <w:shd w:val="clear" w:color="auto" w:fill="FFFFFF"/>
          <w:lang w:val="uk-UA"/>
        </w:rPr>
        <w:t>затвердження часток прибудинкових територій для оподаткування вбудованих приміщень.</w:t>
      </w:r>
    </w:p>
    <w:p w:rsidR="004E4744" w:rsidRPr="004E4744" w:rsidRDefault="004E4744" w:rsidP="004E4744">
      <w:pPr>
        <w:widowControl w:val="0"/>
        <w:autoSpaceDE w:val="0"/>
        <w:autoSpaceDN w:val="0"/>
        <w:adjustRightInd w:val="0"/>
        <w:spacing w:before="40"/>
        <w:ind w:firstLine="709"/>
        <w:jc w:val="both"/>
        <w:rPr>
          <w:sz w:val="26"/>
          <w:szCs w:val="26"/>
          <w:lang w:val="uk-UA"/>
        </w:rPr>
      </w:pPr>
      <w:r w:rsidRPr="004E4744">
        <w:rPr>
          <w:sz w:val="26"/>
          <w:szCs w:val="26"/>
          <w:lang w:val="uk-UA"/>
        </w:rPr>
        <w:t>2.2.4. У межах компетенції розробляє та здійснює експертизу нормативно-правових актів органів місцевого самоврядування.</w:t>
      </w:r>
    </w:p>
    <w:p w:rsidR="004E4744" w:rsidRPr="004E4744" w:rsidRDefault="004E4744" w:rsidP="004E4744">
      <w:pPr>
        <w:widowControl w:val="0"/>
        <w:autoSpaceDE w:val="0"/>
        <w:autoSpaceDN w:val="0"/>
        <w:adjustRightInd w:val="0"/>
        <w:spacing w:before="40"/>
        <w:ind w:firstLine="709"/>
        <w:jc w:val="both"/>
        <w:rPr>
          <w:sz w:val="26"/>
          <w:szCs w:val="26"/>
          <w:lang w:val="uk-UA"/>
        </w:rPr>
      </w:pPr>
      <w:r w:rsidRPr="004E4744">
        <w:rPr>
          <w:sz w:val="26"/>
          <w:szCs w:val="26"/>
          <w:lang w:val="uk-UA"/>
        </w:rPr>
        <w:t>2.2.5. Бере участь у роботі комісій Калуської міської ради та її виконавчого комітету з розгляду питань, пов'язаних з регулюванням земельних відносин.</w:t>
      </w:r>
    </w:p>
    <w:p w:rsidR="004E4744" w:rsidRPr="004E4744" w:rsidRDefault="004E4744" w:rsidP="004E4744">
      <w:pPr>
        <w:widowControl w:val="0"/>
        <w:autoSpaceDE w:val="0"/>
        <w:autoSpaceDN w:val="0"/>
        <w:adjustRightInd w:val="0"/>
        <w:spacing w:before="40"/>
        <w:ind w:firstLine="709"/>
        <w:jc w:val="both"/>
        <w:rPr>
          <w:sz w:val="26"/>
          <w:szCs w:val="26"/>
          <w:lang w:val="uk-UA"/>
        </w:rPr>
      </w:pPr>
      <w:r w:rsidRPr="004E4744">
        <w:rPr>
          <w:sz w:val="26"/>
          <w:szCs w:val="26"/>
          <w:lang w:val="uk-UA"/>
        </w:rPr>
        <w:t>2.2.6. Бере участь в організації проведення земельних торгів.</w:t>
      </w:r>
    </w:p>
    <w:p w:rsidR="004E4744" w:rsidRPr="004E4744" w:rsidRDefault="004E4744" w:rsidP="004E4744">
      <w:pPr>
        <w:widowControl w:val="0"/>
        <w:autoSpaceDE w:val="0"/>
        <w:autoSpaceDN w:val="0"/>
        <w:adjustRightInd w:val="0"/>
        <w:spacing w:before="40"/>
        <w:ind w:firstLine="709"/>
        <w:jc w:val="both"/>
        <w:rPr>
          <w:sz w:val="26"/>
          <w:szCs w:val="26"/>
          <w:lang w:val="uk-UA"/>
        </w:rPr>
      </w:pPr>
      <w:r w:rsidRPr="004E4744">
        <w:rPr>
          <w:sz w:val="26"/>
          <w:szCs w:val="26"/>
          <w:lang w:val="uk-UA"/>
        </w:rPr>
        <w:t>2.2.7. У випадках передбачених законодавством України погоджує документацію із землеустрою, складену розробниками документації із землеустрою, підписує від імені міської ради акти приймання-передачі межових знаків на зберігання у складі такої документації.</w:t>
      </w:r>
    </w:p>
    <w:p w:rsidR="004E4744" w:rsidRPr="004E4744" w:rsidRDefault="004E4744" w:rsidP="004E4744">
      <w:pPr>
        <w:widowControl w:val="0"/>
        <w:autoSpaceDE w:val="0"/>
        <w:autoSpaceDN w:val="0"/>
        <w:adjustRightInd w:val="0"/>
        <w:spacing w:before="40"/>
        <w:ind w:firstLine="709"/>
        <w:jc w:val="both"/>
        <w:rPr>
          <w:sz w:val="26"/>
          <w:szCs w:val="26"/>
          <w:lang w:val="uk-UA"/>
        </w:rPr>
      </w:pPr>
      <w:r w:rsidRPr="004E4744">
        <w:rPr>
          <w:sz w:val="26"/>
          <w:szCs w:val="26"/>
          <w:lang w:val="uk-UA"/>
        </w:rPr>
        <w:t>2.2.8. Виступає замовником документації із землеустрою (в тому числі проектів землеустрою щодо відведення земельних ділянок), нормативної грошової оцінки земельних ділянок, експертної грошової оцінки земельних ділянок (прав на них), які підлягають продажу на земельні ділянки, що виставляються на земельні торги, укладає договори на проведення земельних торгів та виступає замовником послуг із проведення земельних торгів.</w:t>
      </w:r>
    </w:p>
    <w:p w:rsidR="004E4744" w:rsidRPr="004E4744" w:rsidRDefault="004E4744" w:rsidP="004E4744">
      <w:pPr>
        <w:pStyle w:val="a7"/>
        <w:shd w:val="clear" w:color="auto" w:fill="FFFFFF"/>
        <w:spacing w:before="0" w:beforeAutospacing="0" w:after="0" w:afterAutospacing="0"/>
        <w:jc w:val="both"/>
        <w:rPr>
          <w:rFonts w:ascii="Times New Roman" w:hAnsi="Times New Roman" w:cs="Times New Roman"/>
          <w:color w:val="000000"/>
          <w:sz w:val="26"/>
          <w:szCs w:val="26"/>
          <w:lang w:val="uk-UA"/>
        </w:rPr>
      </w:pPr>
      <w:r w:rsidRPr="004E4744">
        <w:rPr>
          <w:rFonts w:ascii="Times New Roman" w:hAnsi="Times New Roman" w:cs="Times New Roman"/>
          <w:color w:val="000000"/>
          <w:sz w:val="26"/>
          <w:szCs w:val="26"/>
          <w:lang w:val="uk-UA"/>
        </w:rPr>
        <w:t xml:space="preserve">         2.2.9. Готує договори оренди землі щодо земельних ділянок наданих рішеннями міської ради у оренду, веде облік укладених та зареєстрованих договорів оренди земельних ділянок комунальної власності.</w:t>
      </w:r>
    </w:p>
    <w:p w:rsidR="004E4744" w:rsidRPr="004E4744" w:rsidRDefault="004E4744" w:rsidP="004E4744">
      <w:pPr>
        <w:widowControl w:val="0"/>
        <w:autoSpaceDE w:val="0"/>
        <w:autoSpaceDN w:val="0"/>
        <w:adjustRightInd w:val="0"/>
        <w:spacing w:before="40"/>
        <w:ind w:firstLine="709"/>
        <w:jc w:val="both"/>
        <w:rPr>
          <w:sz w:val="26"/>
          <w:szCs w:val="26"/>
          <w:lang w:val="uk-UA"/>
        </w:rPr>
      </w:pPr>
      <w:r w:rsidRPr="004E4744">
        <w:rPr>
          <w:sz w:val="26"/>
          <w:szCs w:val="26"/>
          <w:lang w:val="uk-UA"/>
        </w:rPr>
        <w:t>2.2.10. Забезпечує в межах своєї компетенції, передбаченої законодавством, збереження державної таємниці.</w:t>
      </w:r>
    </w:p>
    <w:p w:rsidR="004E4744" w:rsidRPr="004E4744" w:rsidRDefault="004E4744" w:rsidP="004E4744">
      <w:pPr>
        <w:widowControl w:val="0"/>
        <w:autoSpaceDE w:val="0"/>
        <w:autoSpaceDN w:val="0"/>
        <w:adjustRightInd w:val="0"/>
        <w:spacing w:before="40"/>
        <w:ind w:firstLine="709"/>
        <w:jc w:val="both"/>
        <w:rPr>
          <w:sz w:val="26"/>
          <w:szCs w:val="26"/>
          <w:lang w:val="uk-UA"/>
        </w:rPr>
      </w:pPr>
      <w:r w:rsidRPr="004E4744">
        <w:rPr>
          <w:sz w:val="26"/>
          <w:szCs w:val="26"/>
          <w:lang w:val="uk-UA"/>
        </w:rPr>
        <w:t>2.2.11. Здійснює своєчасний розгляд депутатських запитів, заяв, звернень та скарг громадян, підприємств, установ та організацій з питань, віднесених до повноважень Управління.</w:t>
      </w:r>
    </w:p>
    <w:p w:rsidR="004E4744" w:rsidRPr="004E4744" w:rsidRDefault="004E4744" w:rsidP="004E4744">
      <w:pPr>
        <w:widowControl w:val="0"/>
        <w:autoSpaceDE w:val="0"/>
        <w:autoSpaceDN w:val="0"/>
        <w:adjustRightInd w:val="0"/>
        <w:spacing w:before="40"/>
        <w:ind w:firstLine="709"/>
        <w:jc w:val="both"/>
        <w:rPr>
          <w:sz w:val="26"/>
          <w:szCs w:val="26"/>
          <w:lang w:val="uk-UA"/>
        </w:rPr>
      </w:pPr>
      <w:r w:rsidRPr="004E4744">
        <w:rPr>
          <w:sz w:val="26"/>
          <w:szCs w:val="26"/>
          <w:lang w:val="uk-UA"/>
        </w:rPr>
        <w:t>2.2.12. Забезпечує своєчасне опрацювання запитів на публічну інформацію з питань, віднесених до повноважень Управління, та надання відповідей на такі запити в порядку та в строки, визначені Законом України "Про доступ до публічної інформації".</w:t>
      </w:r>
    </w:p>
    <w:p w:rsidR="004E4744" w:rsidRPr="004E4744" w:rsidRDefault="004E4744" w:rsidP="004E4744">
      <w:pPr>
        <w:widowControl w:val="0"/>
        <w:autoSpaceDE w:val="0"/>
        <w:autoSpaceDN w:val="0"/>
        <w:adjustRightInd w:val="0"/>
        <w:spacing w:before="40"/>
        <w:ind w:firstLine="709"/>
        <w:jc w:val="both"/>
        <w:rPr>
          <w:sz w:val="26"/>
          <w:szCs w:val="26"/>
          <w:lang w:val="uk-UA"/>
        </w:rPr>
      </w:pPr>
      <w:r w:rsidRPr="004E4744">
        <w:rPr>
          <w:sz w:val="26"/>
          <w:szCs w:val="26"/>
          <w:lang w:val="uk-UA"/>
        </w:rPr>
        <w:t>2.2.13. Від імені Калуської міської ради проводить претензійно-позовну роботу  у справах що відносяться до компетенції Управління.</w:t>
      </w:r>
    </w:p>
    <w:p w:rsidR="004E4744" w:rsidRPr="004E4744" w:rsidRDefault="004E4744" w:rsidP="004E4744">
      <w:pPr>
        <w:widowControl w:val="0"/>
        <w:autoSpaceDE w:val="0"/>
        <w:autoSpaceDN w:val="0"/>
        <w:adjustRightInd w:val="0"/>
        <w:spacing w:before="40"/>
        <w:ind w:firstLine="709"/>
        <w:jc w:val="both"/>
        <w:rPr>
          <w:sz w:val="26"/>
          <w:szCs w:val="26"/>
          <w:lang w:val="uk-UA" w:eastAsia="uk-UA"/>
        </w:rPr>
      </w:pPr>
      <w:r w:rsidRPr="004E4744">
        <w:rPr>
          <w:sz w:val="26"/>
          <w:szCs w:val="26"/>
          <w:lang w:val="uk-UA"/>
        </w:rPr>
        <w:t xml:space="preserve">2.2.14. </w:t>
      </w:r>
      <w:r w:rsidRPr="004E4744">
        <w:rPr>
          <w:sz w:val="26"/>
          <w:szCs w:val="26"/>
          <w:lang w:val="uk-UA" w:eastAsia="uk-UA"/>
        </w:rPr>
        <w:t xml:space="preserve">Виконує у межах компетенції розпорядження та доручення міського голови, рішення міської ради та виконавчого комітету.  </w:t>
      </w:r>
    </w:p>
    <w:p w:rsidR="004E4744" w:rsidRPr="004E4744" w:rsidRDefault="004E4744" w:rsidP="004E4744">
      <w:pPr>
        <w:widowControl w:val="0"/>
        <w:autoSpaceDE w:val="0"/>
        <w:autoSpaceDN w:val="0"/>
        <w:adjustRightInd w:val="0"/>
        <w:spacing w:before="40"/>
        <w:ind w:firstLine="709"/>
        <w:jc w:val="both"/>
        <w:rPr>
          <w:sz w:val="26"/>
          <w:szCs w:val="26"/>
          <w:lang w:val="uk-UA"/>
        </w:rPr>
      </w:pPr>
      <w:r w:rsidRPr="004E4744">
        <w:rPr>
          <w:sz w:val="26"/>
          <w:szCs w:val="26"/>
          <w:lang w:val="uk-UA" w:eastAsia="uk-UA"/>
        </w:rPr>
        <w:t xml:space="preserve">2.2.15. </w:t>
      </w:r>
      <w:r w:rsidRPr="004E4744">
        <w:rPr>
          <w:sz w:val="26"/>
          <w:szCs w:val="26"/>
          <w:lang w:val="uk-UA"/>
        </w:rPr>
        <w:t xml:space="preserve">У межах компетенції виконує інші функції згідно з чинним </w:t>
      </w:r>
      <w:r w:rsidRPr="004E4744">
        <w:rPr>
          <w:sz w:val="26"/>
          <w:szCs w:val="26"/>
          <w:lang w:val="uk-UA"/>
        </w:rPr>
        <w:lastRenderedPageBreak/>
        <w:t>законодавством.</w:t>
      </w:r>
    </w:p>
    <w:p w:rsidR="004E4744" w:rsidRPr="004E4744" w:rsidRDefault="004E4744" w:rsidP="004E4744">
      <w:pPr>
        <w:widowControl w:val="0"/>
        <w:autoSpaceDE w:val="0"/>
        <w:autoSpaceDN w:val="0"/>
        <w:adjustRightInd w:val="0"/>
        <w:ind w:firstLine="567"/>
        <w:jc w:val="both"/>
        <w:rPr>
          <w:sz w:val="26"/>
          <w:szCs w:val="26"/>
          <w:lang w:val="uk-UA"/>
        </w:rPr>
      </w:pPr>
    </w:p>
    <w:p w:rsidR="004E4744" w:rsidRPr="004E4744" w:rsidRDefault="004E4744" w:rsidP="004E4744">
      <w:pPr>
        <w:widowControl w:val="0"/>
        <w:autoSpaceDE w:val="0"/>
        <w:autoSpaceDN w:val="0"/>
        <w:adjustRightInd w:val="0"/>
        <w:ind w:firstLine="567"/>
        <w:jc w:val="center"/>
        <w:rPr>
          <w:b/>
          <w:sz w:val="26"/>
          <w:szCs w:val="26"/>
          <w:lang w:val="uk-UA"/>
        </w:rPr>
      </w:pPr>
      <w:r w:rsidRPr="004E4744">
        <w:rPr>
          <w:b/>
          <w:sz w:val="26"/>
          <w:szCs w:val="26"/>
          <w:lang w:val="uk-UA"/>
        </w:rPr>
        <w:t>ІІІ. СТРУКТУРА ТА ОРГАНІЗАЦІЯ РОБОТИ</w:t>
      </w:r>
    </w:p>
    <w:p w:rsidR="004E4744" w:rsidRPr="004E4744" w:rsidRDefault="004E4744" w:rsidP="004E4744">
      <w:pPr>
        <w:widowControl w:val="0"/>
        <w:autoSpaceDE w:val="0"/>
        <w:autoSpaceDN w:val="0"/>
        <w:adjustRightInd w:val="0"/>
        <w:ind w:firstLine="567"/>
        <w:jc w:val="center"/>
        <w:rPr>
          <w:b/>
          <w:sz w:val="26"/>
          <w:szCs w:val="26"/>
          <w:lang w:val="uk-UA"/>
        </w:rPr>
      </w:pPr>
    </w:p>
    <w:p w:rsidR="004E4744" w:rsidRPr="004E4744" w:rsidRDefault="004E4744" w:rsidP="004E4744">
      <w:pPr>
        <w:widowControl w:val="0"/>
        <w:autoSpaceDE w:val="0"/>
        <w:autoSpaceDN w:val="0"/>
        <w:adjustRightInd w:val="0"/>
        <w:ind w:firstLine="567"/>
        <w:jc w:val="center"/>
        <w:rPr>
          <w:sz w:val="26"/>
          <w:szCs w:val="26"/>
          <w:lang w:val="uk-UA"/>
        </w:rPr>
      </w:pPr>
    </w:p>
    <w:p w:rsidR="004E4744" w:rsidRPr="004E4744" w:rsidRDefault="004E4744" w:rsidP="004E4744">
      <w:pPr>
        <w:widowControl w:val="0"/>
        <w:autoSpaceDE w:val="0"/>
        <w:autoSpaceDN w:val="0"/>
        <w:adjustRightInd w:val="0"/>
        <w:ind w:firstLine="709"/>
        <w:jc w:val="both"/>
        <w:rPr>
          <w:sz w:val="26"/>
          <w:szCs w:val="26"/>
          <w:lang w:val="uk-UA"/>
        </w:rPr>
      </w:pPr>
      <w:r w:rsidRPr="004E4744">
        <w:rPr>
          <w:sz w:val="26"/>
          <w:szCs w:val="26"/>
          <w:lang w:val="uk-UA"/>
        </w:rPr>
        <w:t>3.1. Організація діяльності Управління здійснюється відповідно до вимог регламентів, інших нормативно-правових та розпорядчих актів.</w:t>
      </w:r>
    </w:p>
    <w:p w:rsidR="004E4744" w:rsidRPr="004E4744" w:rsidRDefault="004E4744" w:rsidP="004E4744">
      <w:pPr>
        <w:widowControl w:val="0"/>
        <w:autoSpaceDE w:val="0"/>
        <w:autoSpaceDN w:val="0"/>
        <w:adjustRightInd w:val="0"/>
        <w:ind w:firstLine="709"/>
        <w:jc w:val="both"/>
        <w:rPr>
          <w:sz w:val="26"/>
          <w:szCs w:val="26"/>
          <w:lang w:val="uk-UA"/>
        </w:rPr>
      </w:pPr>
      <w:r w:rsidRPr="004E4744">
        <w:rPr>
          <w:sz w:val="26"/>
          <w:szCs w:val="26"/>
          <w:lang w:val="uk-UA"/>
        </w:rPr>
        <w:t>3.2. Управління виконує завдання та здійснює функції, що визначені цим Положенням, та іншими нормативно-правовими актами.</w:t>
      </w:r>
    </w:p>
    <w:p w:rsidR="004E4744" w:rsidRPr="004E4744" w:rsidRDefault="004E4744" w:rsidP="004E4744">
      <w:pPr>
        <w:widowControl w:val="0"/>
        <w:autoSpaceDE w:val="0"/>
        <w:autoSpaceDN w:val="0"/>
        <w:adjustRightInd w:val="0"/>
        <w:jc w:val="both"/>
        <w:rPr>
          <w:sz w:val="26"/>
          <w:szCs w:val="26"/>
          <w:lang w:val="uk-UA"/>
        </w:rPr>
      </w:pPr>
      <w:r w:rsidRPr="004E4744">
        <w:rPr>
          <w:sz w:val="26"/>
          <w:szCs w:val="26"/>
          <w:lang w:val="uk-UA"/>
        </w:rPr>
        <w:t xml:space="preserve">          3.3. Структура Управління, штатний розпис затверджуються міським головою, Положення про Управління – міською радою.</w:t>
      </w:r>
    </w:p>
    <w:p w:rsidR="004E4744" w:rsidRPr="004E4744" w:rsidRDefault="004E4744" w:rsidP="004E4744">
      <w:pPr>
        <w:widowControl w:val="0"/>
        <w:autoSpaceDE w:val="0"/>
        <w:autoSpaceDN w:val="0"/>
        <w:adjustRightInd w:val="0"/>
        <w:spacing w:before="40"/>
        <w:ind w:firstLine="709"/>
        <w:jc w:val="both"/>
        <w:rPr>
          <w:sz w:val="26"/>
          <w:szCs w:val="26"/>
          <w:shd w:val="clear" w:color="auto" w:fill="FFFF00"/>
          <w:lang w:val="uk-UA"/>
        </w:rPr>
      </w:pPr>
      <w:r w:rsidRPr="004E4744">
        <w:rPr>
          <w:sz w:val="26"/>
          <w:szCs w:val="26"/>
          <w:lang w:val="uk-UA"/>
        </w:rPr>
        <w:t>3.4. Посадові інструкції працівників Управління у встановленому порядку затверджуються начальником Управління.</w:t>
      </w:r>
    </w:p>
    <w:p w:rsidR="004E4744" w:rsidRPr="004E4744" w:rsidRDefault="004E4744" w:rsidP="004E4744">
      <w:pPr>
        <w:widowControl w:val="0"/>
        <w:autoSpaceDE w:val="0"/>
        <w:autoSpaceDN w:val="0"/>
        <w:adjustRightInd w:val="0"/>
        <w:spacing w:before="40"/>
        <w:ind w:firstLine="709"/>
        <w:jc w:val="both"/>
        <w:rPr>
          <w:sz w:val="26"/>
          <w:szCs w:val="26"/>
          <w:lang w:val="uk-UA"/>
        </w:rPr>
      </w:pPr>
      <w:r w:rsidRPr="004E4744">
        <w:rPr>
          <w:sz w:val="26"/>
          <w:szCs w:val="26"/>
          <w:lang w:val="uk-UA"/>
        </w:rPr>
        <w:t xml:space="preserve">3.5. Управління очолює начальник управління, який підпорядкований міському голові. </w:t>
      </w:r>
    </w:p>
    <w:p w:rsidR="004E4744" w:rsidRPr="004E4744" w:rsidRDefault="004E4744" w:rsidP="004E4744">
      <w:pPr>
        <w:widowControl w:val="0"/>
        <w:autoSpaceDE w:val="0"/>
        <w:autoSpaceDN w:val="0"/>
        <w:adjustRightInd w:val="0"/>
        <w:spacing w:before="40"/>
        <w:ind w:firstLine="709"/>
        <w:jc w:val="both"/>
        <w:rPr>
          <w:sz w:val="26"/>
          <w:szCs w:val="26"/>
          <w:lang w:val="uk-UA"/>
        </w:rPr>
      </w:pPr>
      <w:r w:rsidRPr="004E4744">
        <w:rPr>
          <w:sz w:val="26"/>
          <w:szCs w:val="26"/>
          <w:lang w:val="uk-UA"/>
        </w:rPr>
        <w:t>3.6. Працівники Управління безпосередньо підпорядковані начальнику управління.</w:t>
      </w:r>
    </w:p>
    <w:p w:rsidR="004E4744" w:rsidRPr="004E4744" w:rsidRDefault="004E4744" w:rsidP="004E4744">
      <w:pPr>
        <w:widowControl w:val="0"/>
        <w:autoSpaceDE w:val="0"/>
        <w:autoSpaceDN w:val="0"/>
        <w:adjustRightInd w:val="0"/>
        <w:spacing w:before="40"/>
        <w:ind w:firstLine="709"/>
        <w:jc w:val="both"/>
        <w:rPr>
          <w:sz w:val="26"/>
          <w:szCs w:val="26"/>
          <w:lang w:val="uk-UA"/>
        </w:rPr>
      </w:pPr>
      <w:r w:rsidRPr="004E4744">
        <w:rPr>
          <w:sz w:val="26"/>
          <w:szCs w:val="26"/>
          <w:lang w:val="uk-UA"/>
        </w:rPr>
        <w:t>3.7. Начальник управління:</w:t>
      </w:r>
    </w:p>
    <w:p w:rsidR="004E4744" w:rsidRPr="004E4744" w:rsidRDefault="004E4744" w:rsidP="004E4744">
      <w:pPr>
        <w:widowControl w:val="0"/>
        <w:autoSpaceDE w:val="0"/>
        <w:autoSpaceDN w:val="0"/>
        <w:adjustRightInd w:val="0"/>
        <w:ind w:firstLine="709"/>
        <w:jc w:val="both"/>
        <w:rPr>
          <w:sz w:val="26"/>
          <w:szCs w:val="26"/>
          <w:lang w:val="uk-UA"/>
        </w:rPr>
      </w:pPr>
      <w:r w:rsidRPr="004E4744">
        <w:rPr>
          <w:sz w:val="26"/>
          <w:szCs w:val="26"/>
          <w:lang w:val="uk-UA"/>
        </w:rPr>
        <w:t xml:space="preserve">3.7.1. Здійснює керівництво діяльністю Управління, розподіляє обов’язки між працівниками, очолює та контролює їх роботу, забезпечує виконання покладених на Управління завдань. </w:t>
      </w:r>
    </w:p>
    <w:p w:rsidR="004E4744" w:rsidRPr="004E4744" w:rsidRDefault="004E4744" w:rsidP="004E4744">
      <w:pPr>
        <w:widowControl w:val="0"/>
        <w:autoSpaceDE w:val="0"/>
        <w:autoSpaceDN w:val="0"/>
        <w:adjustRightInd w:val="0"/>
        <w:ind w:firstLine="709"/>
        <w:jc w:val="both"/>
        <w:rPr>
          <w:sz w:val="26"/>
          <w:szCs w:val="26"/>
          <w:lang w:val="uk-UA"/>
        </w:rPr>
      </w:pPr>
      <w:r w:rsidRPr="004E4744">
        <w:rPr>
          <w:sz w:val="26"/>
          <w:szCs w:val="26"/>
          <w:lang w:val="uk-UA"/>
        </w:rPr>
        <w:t>3.7.2. Діє без довіреності та представляє Управління у взаємовідносинах з усіма органами державної влади (у т.ч. судовими, правоохоронними органами, органами державної виконавчої служби, нотаріату тощо) та органами місцевого самоврядування, підприємствами, установами, закладами усіх форм власності, громадськими та релігійними організаціями (у т. ч. міжнародними), політичними партіями, громадянами України, інших держав, особами без громадянства.</w:t>
      </w:r>
    </w:p>
    <w:p w:rsidR="004E4744" w:rsidRPr="004E4744" w:rsidRDefault="004E4744" w:rsidP="004E4744">
      <w:pPr>
        <w:widowControl w:val="0"/>
        <w:autoSpaceDE w:val="0"/>
        <w:autoSpaceDN w:val="0"/>
        <w:adjustRightInd w:val="0"/>
        <w:ind w:firstLine="709"/>
        <w:jc w:val="both"/>
        <w:rPr>
          <w:sz w:val="26"/>
          <w:szCs w:val="26"/>
          <w:lang w:val="uk-UA"/>
        </w:rPr>
      </w:pPr>
      <w:r w:rsidRPr="004E4744">
        <w:rPr>
          <w:sz w:val="26"/>
          <w:szCs w:val="26"/>
          <w:lang w:val="uk-UA"/>
        </w:rPr>
        <w:t>3.7.3. Виступає розпорядником коштів Управління у межах затвердженого міською радою бюджету, забезпечує та контролює їх цільове використання; має право першого підпису на фінансових та банківських документах, що надаються до органів державної казначейської служби, податкових та інших контролюючих органів та фінансових установ.</w:t>
      </w:r>
    </w:p>
    <w:p w:rsidR="004E4744" w:rsidRPr="004E4744" w:rsidRDefault="004E4744" w:rsidP="004E4744">
      <w:pPr>
        <w:widowControl w:val="0"/>
        <w:autoSpaceDE w:val="0"/>
        <w:autoSpaceDN w:val="0"/>
        <w:adjustRightInd w:val="0"/>
        <w:ind w:firstLine="709"/>
        <w:jc w:val="both"/>
        <w:rPr>
          <w:sz w:val="26"/>
          <w:szCs w:val="26"/>
          <w:lang w:val="uk-UA"/>
        </w:rPr>
      </w:pPr>
      <w:r w:rsidRPr="004E4744">
        <w:rPr>
          <w:sz w:val="26"/>
          <w:szCs w:val="26"/>
          <w:lang w:val="uk-UA"/>
        </w:rPr>
        <w:t>3.7.4. Відповідає за стан роботи з ведення діловодства, обліку та звітності в Управлінні.</w:t>
      </w:r>
    </w:p>
    <w:p w:rsidR="004E4744" w:rsidRPr="004E4744" w:rsidRDefault="004E4744" w:rsidP="004E4744">
      <w:pPr>
        <w:widowControl w:val="0"/>
        <w:autoSpaceDE w:val="0"/>
        <w:autoSpaceDN w:val="0"/>
        <w:adjustRightInd w:val="0"/>
        <w:ind w:firstLine="709"/>
        <w:jc w:val="both"/>
        <w:rPr>
          <w:sz w:val="26"/>
          <w:szCs w:val="26"/>
          <w:lang w:val="uk-UA"/>
        </w:rPr>
      </w:pPr>
      <w:r w:rsidRPr="004E4744">
        <w:rPr>
          <w:sz w:val="26"/>
          <w:szCs w:val="26"/>
          <w:lang w:val="uk-UA"/>
        </w:rPr>
        <w:t>3.7.5. Забезпечує дотримання працівниками трудової та виконавчої дисципліни, правил протипожежної безпеки та охорони праці.</w:t>
      </w:r>
    </w:p>
    <w:p w:rsidR="004E4744" w:rsidRPr="004E4744" w:rsidRDefault="004E4744" w:rsidP="004E4744">
      <w:pPr>
        <w:widowControl w:val="0"/>
        <w:autoSpaceDE w:val="0"/>
        <w:autoSpaceDN w:val="0"/>
        <w:adjustRightInd w:val="0"/>
        <w:ind w:firstLine="709"/>
        <w:jc w:val="both"/>
        <w:rPr>
          <w:sz w:val="26"/>
          <w:szCs w:val="26"/>
          <w:lang w:val="uk-UA"/>
        </w:rPr>
      </w:pPr>
      <w:r w:rsidRPr="004E4744">
        <w:rPr>
          <w:sz w:val="26"/>
          <w:szCs w:val="26"/>
          <w:lang w:val="uk-UA"/>
        </w:rPr>
        <w:t>3.7.6. Вживає заходи щодо заохочення працівників за успіхи в роботі або притягнення їх за порушення трудової дисципліни до дисциплінарної відповідальності в порядку, встановленому чинним законодавством України.</w:t>
      </w:r>
    </w:p>
    <w:p w:rsidR="004E4744" w:rsidRPr="004E4744" w:rsidRDefault="004E4744" w:rsidP="004E4744">
      <w:pPr>
        <w:widowControl w:val="0"/>
        <w:autoSpaceDE w:val="0"/>
        <w:autoSpaceDN w:val="0"/>
        <w:adjustRightInd w:val="0"/>
        <w:ind w:firstLine="709"/>
        <w:jc w:val="both"/>
        <w:rPr>
          <w:sz w:val="26"/>
          <w:szCs w:val="26"/>
          <w:lang w:val="uk-UA"/>
        </w:rPr>
      </w:pPr>
      <w:r w:rsidRPr="004E4744">
        <w:rPr>
          <w:sz w:val="26"/>
          <w:szCs w:val="26"/>
          <w:lang w:val="uk-UA"/>
        </w:rPr>
        <w:t xml:space="preserve">3.7.7. Інформує міського голову про стан виконання завдань, покладених на Управління. </w:t>
      </w:r>
    </w:p>
    <w:p w:rsidR="004E4744" w:rsidRPr="004E4744" w:rsidRDefault="004E4744" w:rsidP="004E4744">
      <w:pPr>
        <w:widowControl w:val="0"/>
        <w:autoSpaceDE w:val="0"/>
        <w:autoSpaceDN w:val="0"/>
        <w:adjustRightInd w:val="0"/>
        <w:ind w:firstLine="709"/>
        <w:jc w:val="both"/>
        <w:rPr>
          <w:sz w:val="26"/>
          <w:szCs w:val="26"/>
          <w:lang w:val="uk-UA"/>
        </w:rPr>
      </w:pPr>
      <w:r w:rsidRPr="004E4744">
        <w:rPr>
          <w:sz w:val="26"/>
          <w:szCs w:val="26"/>
          <w:lang w:val="uk-UA"/>
        </w:rPr>
        <w:t>3.7.8. У межах компетенції безпосередньо розробляє та здійснює експертизу нормативно-правових актів органів місцевого самоврядування.</w:t>
      </w:r>
    </w:p>
    <w:p w:rsidR="004E4744" w:rsidRPr="004E4744" w:rsidRDefault="004E4744" w:rsidP="004E4744">
      <w:pPr>
        <w:widowControl w:val="0"/>
        <w:autoSpaceDE w:val="0"/>
        <w:autoSpaceDN w:val="0"/>
        <w:adjustRightInd w:val="0"/>
        <w:ind w:firstLine="709"/>
        <w:jc w:val="both"/>
        <w:rPr>
          <w:sz w:val="26"/>
          <w:szCs w:val="26"/>
          <w:lang w:val="uk-UA"/>
        </w:rPr>
      </w:pPr>
      <w:r w:rsidRPr="004E4744">
        <w:rPr>
          <w:sz w:val="26"/>
          <w:szCs w:val="26"/>
          <w:lang w:val="uk-UA"/>
        </w:rPr>
        <w:t xml:space="preserve">3.7.9. У межах компетенції видає накази, контролює їх виконання, в тому числі щодо надання відпусток і матеріальних </w:t>
      </w:r>
      <w:proofErr w:type="spellStart"/>
      <w:r w:rsidRPr="004E4744">
        <w:rPr>
          <w:sz w:val="26"/>
          <w:szCs w:val="26"/>
          <w:lang w:val="uk-UA"/>
        </w:rPr>
        <w:t>допомог</w:t>
      </w:r>
      <w:proofErr w:type="spellEnd"/>
      <w:r w:rsidRPr="004E4744">
        <w:rPr>
          <w:sz w:val="26"/>
          <w:szCs w:val="26"/>
          <w:lang w:val="uk-UA"/>
        </w:rPr>
        <w:t>, службових відряджень працівникам Управління.</w:t>
      </w:r>
    </w:p>
    <w:p w:rsidR="004E4744" w:rsidRPr="004E4744" w:rsidRDefault="004E4744" w:rsidP="004E4744">
      <w:pPr>
        <w:widowControl w:val="0"/>
        <w:autoSpaceDE w:val="0"/>
        <w:autoSpaceDN w:val="0"/>
        <w:adjustRightInd w:val="0"/>
        <w:ind w:firstLine="709"/>
        <w:jc w:val="both"/>
        <w:rPr>
          <w:sz w:val="26"/>
          <w:szCs w:val="26"/>
          <w:lang w:val="uk-UA"/>
        </w:rPr>
      </w:pPr>
      <w:r w:rsidRPr="004E4744">
        <w:rPr>
          <w:sz w:val="26"/>
          <w:szCs w:val="26"/>
          <w:lang w:val="uk-UA"/>
        </w:rPr>
        <w:t xml:space="preserve">3.7.10. Призначає на посади та звільняє з посад робітників і службовців Управління. </w:t>
      </w:r>
    </w:p>
    <w:p w:rsidR="004E4744" w:rsidRPr="004E4744" w:rsidRDefault="004E4744" w:rsidP="004E4744">
      <w:pPr>
        <w:widowControl w:val="0"/>
        <w:autoSpaceDE w:val="0"/>
        <w:autoSpaceDN w:val="0"/>
        <w:adjustRightInd w:val="0"/>
        <w:ind w:firstLine="709"/>
        <w:jc w:val="both"/>
        <w:rPr>
          <w:sz w:val="26"/>
          <w:szCs w:val="26"/>
          <w:lang w:val="uk-UA"/>
        </w:rPr>
      </w:pPr>
      <w:r w:rsidRPr="004E4744">
        <w:rPr>
          <w:sz w:val="26"/>
          <w:szCs w:val="26"/>
          <w:lang w:val="uk-UA"/>
        </w:rPr>
        <w:t xml:space="preserve">3.7.11. Вносить міському голові пропозиції щодо структури та штатного розпису Управління. </w:t>
      </w:r>
    </w:p>
    <w:p w:rsidR="004E4744" w:rsidRPr="004E4744" w:rsidRDefault="004E4744" w:rsidP="004E4744">
      <w:pPr>
        <w:widowControl w:val="0"/>
        <w:autoSpaceDE w:val="0"/>
        <w:autoSpaceDN w:val="0"/>
        <w:adjustRightInd w:val="0"/>
        <w:ind w:firstLine="709"/>
        <w:jc w:val="both"/>
        <w:rPr>
          <w:sz w:val="26"/>
          <w:szCs w:val="26"/>
          <w:lang w:val="uk-UA"/>
        </w:rPr>
      </w:pPr>
      <w:r w:rsidRPr="004E4744">
        <w:rPr>
          <w:sz w:val="26"/>
          <w:szCs w:val="26"/>
          <w:lang w:val="uk-UA"/>
        </w:rPr>
        <w:t xml:space="preserve">3.7.12. Затверджує положення про структурні підрозділи Управління, </w:t>
      </w:r>
      <w:r w:rsidRPr="004E4744">
        <w:rPr>
          <w:sz w:val="26"/>
          <w:szCs w:val="26"/>
          <w:lang w:val="uk-UA"/>
        </w:rPr>
        <w:lastRenderedPageBreak/>
        <w:t>посадові інструкції працівників Управління.</w:t>
      </w:r>
    </w:p>
    <w:p w:rsidR="004E4744" w:rsidRPr="004E4744" w:rsidRDefault="004E4744" w:rsidP="004E4744">
      <w:pPr>
        <w:ind w:firstLine="709"/>
        <w:jc w:val="both"/>
        <w:rPr>
          <w:sz w:val="26"/>
          <w:szCs w:val="26"/>
          <w:lang w:val="uk-UA"/>
        </w:rPr>
      </w:pPr>
      <w:r w:rsidRPr="004E4744">
        <w:rPr>
          <w:sz w:val="26"/>
          <w:szCs w:val="26"/>
          <w:lang w:val="uk-UA"/>
        </w:rPr>
        <w:t xml:space="preserve">3.7.13. Розпоряджається бюджетними коштами у межах затвердженого кошторису. </w:t>
      </w:r>
    </w:p>
    <w:p w:rsidR="004E4744" w:rsidRPr="004E4744" w:rsidRDefault="004E4744" w:rsidP="004E4744">
      <w:pPr>
        <w:ind w:firstLine="709"/>
        <w:jc w:val="both"/>
        <w:rPr>
          <w:sz w:val="26"/>
          <w:szCs w:val="26"/>
          <w:lang w:val="uk-UA"/>
        </w:rPr>
      </w:pPr>
      <w:r w:rsidRPr="004E4744">
        <w:rPr>
          <w:sz w:val="26"/>
          <w:szCs w:val="26"/>
          <w:lang w:val="uk-UA"/>
        </w:rPr>
        <w:t>3.7.14. Забезпечує підготовку матеріалів, що належать до компетенції Управління, на розгляд міської ради, її виконавчого комітету та міського гол</w:t>
      </w:r>
      <w:r w:rsidRPr="004E4744">
        <w:rPr>
          <w:sz w:val="26"/>
          <w:szCs w:val="26"/>
          <w:lang w:val="uk-UA"/>
        </w:rPr>
        <w:t>о</w:t>
      </w:r>
      <w:r w:rsidRPr="004E4744">
        <w:rPr>
          <w:sz w:val="26"/>
          <w:szCs w:val="26"/>
          <w:lang w:val="uk-UA"/>
        </w:rPr>
        <w:t xml:space="preserve">ви. </w:t>
      </w:r>
    </w:p>
    <w:p w:rsidR="004E4744" w:rsidRPr="004E4744" w:rsidRDefault="004E4744" w:rsidP="004E4744">
      <w:pPr>
        <w:ind w:firstLine="709"/>
        <w:jc w:val="both"/>
        <w:rPr>
          <w:sz w:val="26"/>
          <w:szCs w:val="26"/>
          <w:lang w:val="uk-UA"/>
        </w:rPr>
      </w:pPr>
      <w:r w:rsidRPr="004E4744">
        <w:rPr>
          <w:sz w:val="26"/>
          <w:szCs w:val="26"/>
          <w:lang w:val="uk-UA"/>
        </w:rPr>
        <w:t xml:space="preserve">3.7.15. Забезпечує співробітництво з іншими виконавчими органами та виконавчим комітетом ради, органами державної влади, органами місцевого самоврядування, представницькими органами, а також з підприємствами, установами, організаціями, об’єднаннями громадян. </w:t>
      </w:r>
    </w:p>
    <w:p w:rsidR="004E4744" w:rsidRPr="004E4744" w:rsidRDefault="004E4744" w:rsidP="004E4744">
      <w:pPr>
        <w:ind w:firstLine="709"/>
        <w:jc w:val="both"/>
        <w:rPr>
          <w:sz w:val="26"/>
          <w:szCs w:val="26"/>
          <w:lang w:val="uk-UA"/>
        </w:rPr>
      </w:pPr>
      <w:r w:rsidRPr="004E4744">
        <w:rPr>
          <w:sz w:val="26"/>
          <w:szCs w:val="26"/>
          <w:lang w:val="uk-UA"/>
        </w:rPr>
        <w:t>3.7.16. Затверджує плани роботи Управління.</w:t>
      </w:r>
    </w:p>
    <w:p w:rsidR="004E4744" w:rsidRPr="004E4744" w:rsidRDefault="004E4744" w:rsidP="004E4744">
      <w:pPr>
        <w:widowControl w:val="0"/>
        <w:autoSpaceDE w:val="0"/>
        <w:autoSpaceDN w:val="0"/>
        <w:adjustRightInd w:val="0"/>
        <w:ind w:firstLine="709"/>
        <w:jc w:val="both"/>
        <w:rPr>
          <w:sz w:val="26"/>
          <w:szCs w:val="26"/>
          <w:lang w:val="uk-UA"/>
        </w:rPr>
      </w:pPr>
      <w:r w:rsidRPr="004E4744">
        <w:rPr>
          <w:sz w:val="26"/>
          <w:szCs w:val="26"/>
          <w:lang w:val="uk-UA"/>
        </w:rPr>
        <w:t>3.7.17. Звітує про роботу Управління перед міською радою та міським головою.</w:t>
      </w:r>
    </w:p>
    <w:p w:rsidR="004E4744" w:rsidRPr="004E4744" w:rsidRDefault="004E4744" w:rsidP="004E4744">
      <w:pPr>
        <w:widowControl w:val="0"/>
        <w:autoSpaceDE w:val="0"/>
        <w:autoSpaceDN w:val="0"/>
        <w:adjustRightInd w:val="0"/>
        <w:ind w:firstLine="709"/>
        <w:jc w:val="both"/>
        <w:rPr>
          <w:sz w:val="26"/>
          <w:szCs w:val="26"/>
          <w:lang w:val="uk-UA"/>
        </w:rPr>
      </w:pPr>
      <w:r w:rsidRPr="004E4744">
        <w:rPr>
          <w:sz w:val="26"/>
          <w:szCs w:val="26"/>
          <w:lang w:val="uk-UA"/>
        </w:rPr>
        <w:t>3.7.18. Може делегувати повноваження представництва інтересів Управління у судах у відповідності до чинного законодавства.</w:t>
      </w:r>
    </w:p>
    <w:p w:rsidR="004E4744" w:rsidRPr="004E4744" w:rsidRDefault="004E4744" w:rsidP="004E4744">
      <w:pPr>
        <w:widowControl w:val="0"/>
        <w:autoSpaceDE w:val="0"/>
        <w:autoSpaceDN w:val="0"/>
        <w:adjustRightInd w:val="0"/>
        <w:ind w:firstLine="709"/>
        <w:jc w:val="both"/>
        <w:rPr>
          <w:sz w:val="26"/>
          <w:szCs w:val="26"/>
          <w:lang w:val="uk-UA"/>
        </w:rPr>
      </w:pPr>
      <w:r w:rsidRPr="004E4744">
        <w:rPr>
          <w:sz w:val="26"/>
          <w:szCs w:val="26"/>
          <w:lang w:val="uk-UA"/>
        </w:rPr>
        <w:t>3.7.19. Здійснює особистий прийом громадян з питань, що належать до компетенції Управління, та вживає заходів щодо своєчасного розгляду депутатських запитів, заяв, звернень та скарг громадян, підприємств, установ та організацій з питань, віднесених до повноважень Управління.</w:t>
      </w:r>
    </w:p>
    <w:p w:rsidR="004E4744" w:rsidRPr="004E4744" w:rsidRDefault="004E4744" w:rsidP="004E4744">
      <w:pPr>
        <w:tabs>
          <w:tab w:val="left" w:pos="1454"/>
        </w:tabs>
        <w:ind w:firstLine="709"/>
        <w:jc w:val="both"/>
        <w:rPr>
          <w:bCs/>
          <w:sz w:val="26"/>
          <w:szCs w:val="26"/>
          <w:lang w:val="uk-UA"/>
        </w:rPr>
      </w:pPr>
      <w:r w:rsidRPr="004E4744">
        <w:rPr>
          <w:bCs/>
          <w:sz w:val="26"/>
          <w:szCs w:val="26"/>
          <w:lang w:val="uk-UA"/>
        </w:rPr>
        <w:t>3.7.20. Забезпечує своєчасне опрацювання запитів на публічну інформацію</w:t>
      </w:r>
      <w:r w:rsidRPr="004E4744">
        <w:rPr>
          <w:sz w:val="26"/>
          <w:szCs w:val="26"/>
          <w:lang w:val="uk-UA"/>
        </w:rPr>
        <w:t xml:space="preserve"> з питань, віднесених до повноважень Управління,</w:t>
      </w:r>
      <w:r w:rsidRPr="004E4744">
        <w:rPr>
          <w:bCs/>
          <w:sz w:val="26"/>
          <w:szCs w:val="26"/>
          <w:lang w:val="uk-UA"/>
        </w:rPr>
        <w:t xml:space="preserve"> та надає відповіді на такі запити в порядку та строки визначені Законом України "Про доступ до публічної інформації".</w:t>
      </w:r>
    </w:p>
    <w:p w:rsidR="004E4744" w:rsidRPr="004E4744" w:rsidRDefault="004E4744" w:rsidP="004E4744">
      <w:pPr>
        <w:widowControl w:val="0"/>
        <w:autoSpaceDE w:val="0"/>
        <w:autoSpaceDN w:val="0"/>
        <w:adjustRightInd w:val="0"/>
        <w:ind w:firstLine="709"/>
        <w:jc w:val="both"/>
        <w:rPr>
          <w:sz w:val="26"/>
          <w:szCs w:val="26"/>
          <w:lang w:val="uk-UA"/>
        </w:rPr>
      </w:pPr>
      <w:r w:rsidRPr="004E4744">
        <w:rPr>
          <w:sz w:val="26"/>
          <w:szCs w:val="26"/>
          <w:lang w:val="uk-UA"/>
        </w:rPr>
        <w:t>3.7.21. Організовує роботу із захисту державної таємниці відповідно до чинного законодавства.</w:t>
      </w:r>
    </w:p>
    <w:p w:rsidR="004E4744" w:rsidRPr="004E4744" w:rsidRDefault="004E4744" w:rsidP="004E4744">
      <w:pPr>
        <w:tabs>
          <w:tab w:val="left" w:pos="1454"/>
        </w:tabs>
        <w:ind w:firstLine="709"/>
        <w:jc w:val="both"/>
        <w:rPr>
          <w:sz w:val="26"/>
          <w:szCs w:val="26"/>
          <w:lang w:val="uk-UA"/>
        </w:rPr>
      </w:pPr>
      <w:r w:rsidRPr="004E4744">
        <w:rPr>
          <w:sz w:val="26"/>
          <w:szCs w:val="26"/>
          <w:lang w:val="uk-UA"/>
        </w:rPr>
        <w:t>3.7.22. Подає згідно з чинним законодавством пропозиції міському голові щодо призначення на посади, звільнення з посад та переміщення працівників Управління, своєчасного заміщення вакансій, присвоєння чергових рангів, заохочення, накладання стягнень тощо.</w:t>
      </w:r>
    </w:p>
    <w:p w:rsidR="004E4744" w:rsidRPr="004E4744" w:rsidRDefault="004E4744" w:rsidP="004E4744">
      <w:pPr>
        <w:tabs>
          <w:tab w:val="left" w:pos="1454"/>
        </w:tabs>
        <w:ind w:firstLine="709"/>
        <w:jc w:val="both"/>
        <w:rPr>
          <w:sz w:val="26"/>
          <w:szCs w:val="26"/>
          <w:lang w:val="uk-UA"/>
        </w:rPr>
      </w:pPr>
      <w:r w:rsidRPr="004E4744">
        <w:rPr>
          <w:sz w:val="26"/>
          <w:szCs w:val="26"/>
          <w:lang w:val="uk-UA"/>
        </w:rPr>
        <w:t>3.7.23. Забезпечує систематичне підвищення кваліфікації працівників, контролює стан трудової та виконавчої дисципліни в Управлінні.</w:t>
      </w:r>
    </w:p>
    <w:p w:rsidR="004E4744" w:rsidRPr="004E4744" w:rsidRDefault="004E4744" w:rsidP="004E4744">
      <w:pPr>
        <w:tabs>
          <w:tab w:val="left" w:pos="1570"/>
        </w:tabs>
        <w:ind w:firstLine="709"/>
        <w:jc w:val="both"/>
        <w:rPr>
          <w:sz w:val="26"/>
          <w:szCs w:val="26"/>
          <w:lang w:val="uk-UA"/>
        </w:rPr>
      </w:pPr>
      <w:r w:rsidRPr="004E4744">
        <w:rPr>
          <w:sz w:val="26"/>
          <w:szCs w:val="26"/>
          <w:lang w:val="uk-UA"/>
        </w:rPr>
        <w:t>3.7.24. Забезпечує дотримання працівниками Управління трудового законодавства та законодавства України з питань проходження служби в органах місцевого самоврядування.</w:t>
      </w:r>
    </w:p>
    <w:p w:rsidR="004E4744" w:rsidRPr="004E4744" w:rsidRDefault="004E4744" w:rsidP="004E4744">
      <w:pPr>
        <w:tabs>
          <w:tab w:val="left" w:pos="1570"/>
        </w:tabs>
        <w:ind w:firstLine="709"/>
        <w:jc w:val="both"/>
        <w:rPr>
          <w:sz w:val="26"/>
          <w:szCs w:val="26"/>
          <w:lang w:val="uk-UA"/>
        </w:rPr>
      </w:pPr>
      <w:r w:rsidRPr="004E4744">
        <w:rPr>
          <w:sz w:val="26"/>
          <w:szCs w:val="26"/>
          <w:lang w:val="uk-UA"/>
        </w:rPr>
        <w:t xml:space="preserve">3.7.25. Аналізує результати роботи працівників Управління, вживає заходів щодо підвищення її ефективності. </w:t>
      </w:r>
    </w:p>
    <w:p w:rsidR="004E4744" w:rsidRPr="004E4744" w:rsidRDefault="004E4744" w:rsidP="004E4744">
      <w:pPr>
        <w:tabs>
          <w:tab w:val="left" w:pos="1570"/>
        </w:tabs>
        <w:ind w:firstLine="709"/>
        <w:jc w:val="both"/>
        <w:rPr>
          <w:sz w:val="26"/>
          <w:szCs w:val="26"/>
          <w:lang w:val="uk-UA"/>
        </w:rPr>
      </w:pPr>
      <w:r w:rsidRPr="004E4744">
        <w:rPr>
          <w:sz w:val="26"/>
          <w:szCs w:val="26"/>
          <w:lang w:val="uk-UA"/>
        </w:rPr>
        <w:t>3.7.26. Начальник управління має заступника начальника управління. За відсутності начальника управління його обов’язки виконує заступник начальника управління.</w:t>
      </w:r>
    </w:p>
    <w:p w:rsidR="004E4744" w:rsidRPr="004E4744" w:rsidRDefault="004E4744" w:rsidP="004E4744">
      <w:pPr>
        <w:tabs>
          <w:tab w:val="left" w:pos="1570"/>
        </w:tabs>
        <w:ind w:firstLine="709"/>
        <w:jc w:val="both"/>
        <w:rPr>
          <w:sz w:val="26"/>
          <w:szCs w:val="26"/>
          <w:lang w:val="uk-UA"/>
        </w:rPr>
      </w:pPr>
      <w:r w:rsidRPr="004E4744">
        <w:rPr>
          <w:sz w:val="26"/>
          <w:szCs w:val="26"/>
          <w:lang w:val="uk-UA"/>
        </w:rPr>
        <w:t>3.7.27. Забезпечує роботу з ведення діловодства та збереження документів в Управлінні.</w:t>
      </w:r>
    </w:p>
    <w:p w:rsidR="004E4744" w:rsidRPr="004E4744" w:rsidRDefault="004E4744" w:rsidP="004E4744">
      <w:pPr>
        <w:widowControl w:val="0"/>
        <w:autoSpaceDE w:val="0"/>
        <w:autoSpaceDN w:val="0"/>
        <w:adjustRightInd w:val="0"/>
        <w:ind w:firstLine="567"/>
        <w:jc w:val="both"/>
        <w:rPr>
          <w:sz w:val="26"/>
          <w:szCs w:val="26"/>
          <w:lang w:val="uk-UA"/>
        </w:rPr>
      </w:pPr>
    </w:p>
    <w:p w:rsidR="004E4744" w:rsidRPr="004E4744" w:rsidRDefault="004E4744" w:rsidP="004E4744">
      <w:pPr>
        <w:widowControl w:val="0"/>
        <w:autoSpaceDE w:val="0"/>
        <w:autoSpaceDN w:val="0"/>
        <w:adjustRightInd w:val="0"/>
        <w:ind w:firstLine="567"/>
        <w:jc w:val="center"/>
        <w:rPr>
          <w:b/>
          <w:sz w:val="26"/>
          <w:szCs w:val="26"/>
          <w:lang w:val="uk-UA"/>
        </w:rPr>
      </w:pPr>
      <w:r w:rsidRPr="004E4744">
        <w:rPr>
          <w:b/>
          <w:sz w:val="26"/>
          <w:szCs w:val="26"/>
          <w:lang w:val="uk-UA"/>
        </w:rPr>
        <w:t>І</w:t>
      </w:r>
      <w:r w:rsidRPr="004E4744">
        <w:rPr>
          <w:b/>
          <w:sz w:val="26"/>
          <w:szCs w:val="26"/>
          <w:lang w:val="en-US"/>
        </w:rPr>
        <w:t>V</w:t>
      </w:r>
      <w:r w:rsidRPr="004E4744">
        <w:rPr>
          <w:b/>
          <w:sz w:val="26"/>
          <w:szCs w:val="26"/>
          <w:lang w:val="uk-UA"/>
        </w:rPr>
        <w:t>. ПРАВА</w:t>
      </w:r>
    </w:p>
    <w:p w:rsidR="004E4744" w:rsidRPr="004E4744" w:rsidRDefault="004E4744" w:rsidP="004E4744">
      <w:pPr>
        <w:widowControl w:val="0"/>
        <w:autoSpaceDE w:val="0"/>
        <w:autoSpaceDN w:val="0"/>
        <w:adjustRightInd w:val="0"/>
        <w:ind w:firstLine="567"/>
        <w:jc w:val="center"/>
        <w:rPr>
          <w:sz w:val="26"/>
          <w:szCs w:val="26"/>
          <w:lang w:val="uk-UA"/>
        </w:rPr>
      </w:pPr>
    </w:p>
    <w:p w:rsidR="004E4744" w:rsidRPr="004E4744" w:rsidRDefault="004E4744" w:rsidP="004E4744">
      <w:pPr>
        <w:pStyle w:val="a4"/>
        <w:ind w:firstLine="720"/>
        <w:rPr>
          <w:rFonts w:ascii="Times New Roman" w:hAnsi="Times New Roman" w:cs="Times New Roman"/>
          <w:sz w:val="26"/>
          <w:szCs w:val="26"/>
        </w:rPr>
      </w:pPr>
      <w:r w:rsidRPr="004E4744">
        <w:rPr>
          <w:rFonts w:ascii="Times New Roman" w:hAnsi="Times New Roman" w:cs="Times New Roman"/>
          <w:sz w:val="26"/>
          <w:szCs w:val="26"/>
        </w:rPr>
        <w:t>4. Управління має право:</w:t>
      </w:r>
    </w:p>
    <w:p w:rsidR="004E4744" w:rsidRPr="004E4744" w:rsidRDefault="004E4744" w:rsidP="004E4744">
      <w:pPr>
        <w:numPr>
          <w:ilvl w:val="1"/>
          <w:numId w:val="28"/>
        </w:numPr>
        <w:ind w:left="0" w:firstLine="720"/>
        <w:jc w:val="both"/>
        <w:rPr>
          <w:sz w:val="26"/>
          <w:szCs w:val="26"/>
          <w:lang w:val="uk-UA"/>
        </w:rPr>
      </w:pPr>
      <w:r w:rsidRPr="004E4744">
        <w:rPr>
          <w:sz w:val="26"/>
          <w:szCs w:val="26"/>
          <w:lang w:val="uk-UA"/>
        </w:rPr>
        <w:t>Отримувати в установленому законодавством порядку від органів державної виконавчої влади, місцевого самоврядування, підприємств, установ, організацій всіх форм власності, документи. Довідки, розрахунки та інші матеріали, необхідні для виконання покладених на Управління завдань.</w:t>
      </w:r>
    </w:p>
    <w:p w:rsidR="004E4744" w:rsidRPr="004E4744" w:rsidRDefault="004E4744" w:rsidP="004E4744">
      <w:pPr>
        <w:numPr>
          <w:ilvl w:val="1"/>
          <w:numId w:val="28"/>
        </w:numPr>
        <w:ind w:left="0" w:firstLine="720"/>
        <w:jc w:val="both"/>
        <w:rPr>
          <w:sz w:val="26"/>
          <w:szCs w:val="26"/>
          <w:lang w:val="uk-UA"/>
        </w:rPr>
      </w:pPr>
      <w:r w:rsidRPr="004E4744">
        <w:rPr>
          <w:sz w:val="26"/>
          <w:szCs w:val="26"/>
          <w:lang w:val="uk-UA"/>
        </w:rPr>
        <w:t>Представляти Управління у відносинах з органами державної виконавчої влади, місцевого самоврядування, підприємствами, установами, організаціями та в судах загальної юрисдикції.</w:t>
      </w:r>
    </w:p>
    <w:p w:rsidR="004E4744" w:rsidRPr="004E4744" w:rsidRDefault="004E4744" w:rsidP="004E4744">
      <w:pPr>
        <w:numPr>
          <w:ilvl w:val="1"/>
          <w:numId w:val="28"/>
        </w:numPr>
        <w:ind w:left="0" w:firstLine="720"/>
        <w:jc w:val="both"/>
        <w:rPr>
          <w:sz w:val="26"/>
          <w:szCs w:val="26"/>
          <w:lang w:val="uk-UA"/>
        </w:rPr>
      </w:pPr>
      <w:r w:rsidRPr="004E4744">
        <w:rPr>
          <w:sz w:val="26"/>
          <w:szCs w:val="26"/>
          <w:lang w:val="uk-UA"/>
        </w:rPr>
        <w:lastRenderedPageBreak/>
        <w:t>Управління під час виконання покладених на нього завдань взаємодіє з місцевими органами державної влади, органами місцевого самоврядування, правоохоронними органами, а також з підприємствами (установами, організаціями, закладами) всіх форм власності.</w:t>
      </w:r>
    </w:p>
    <w:p w:rsidR="004E4744" w:rsidRPr="004E4744" w:rsidRDefault="004E4744" w:rsidP="004E4744">
      <w:pPr>
        <w:numPr>
          <w:ilvl w:val="1"/>
          <w:numId w:val="28"/>
        </w:numPr>
        <w:ind w:left="0" w:firstLine="720"/>
        <w:jc w:val="both"/>
        <w:rPr>
          <w:sz w:val="26"/>
          <w:szCs w:val="26"/>
          <w:lang w:val="uk-UA"/>
        </w:rPr>
      </w:pPr>
      <w:r w:rsidRPr="004E4744">
        <w:rPr>
          <w:sz w:val="26"/>
          <w:szCs w:val="26"/>
          <w:lang w:val="uk-UA"/>
        </w:rPr>
        <w:t>Управління не має права втручатись у господарську діяльність підприємств (організацій, установ, закладів) комунальної власності за винятком випадків, передбачених законодавством і установчими документами цих підприємств.</w:t>
      </w:r>
    </w:p>
    <w:p w:rsidR="004E4744" w:rsidRPr="004E4744" w:rsidRDefault="004E4744" w:rsidP="004E4744">
      <w:pPr>
        <w:numPr>
          <w:ilvl w:val="1"/>
          <w:numId w:val="28"/>
        </w:numPr>
        <w:ind w:left="0" w:firstLine="720"/>
        <w:jc w:val="both"/>
        <w:rPr>
          <w:sz w:val="26"/>
          <w:szCs w:val="26"/>
          <w:lang w:val="uk-UA"/>
        </w:rPr>
      </w:pPr>
      <w:r w:rsidRPr="004E4744">
        <w:rPr>
          <w:sz w:val="26"/>
          <w:szCs w:val="26"/>
          <w:lang w:val="uk-UA"/>
        </w:rPr>
        <w:t>Управління зобов’язане забезпечувати конфіденційність інформації в межах, визначених чинним законодавством України.</w:t>
      </w:r>
    </w:p>
    <w:p w:rsidR="004E4744" w:rsidRPr="004E4744" w:rsidRDefault="004E4744" w:rsidP="004E4744">
      <w:pPr>
        <w:numPr>
          <w:ilvl w:val="1"/>
          <w:numId w:val="28"/>
        </w:numPr>
        <w:ind w:left="0" w:firstLine="720"/>
        <w:jc w:val="both"/>
        <w:rPr>
          <w:sz w:val="26"/>
          <w:szCs w:val="26"/>
          <w:lang w:val="uk-UA"/>
        </w:rPr>
      </w:pPr>
      <w:r w:rsidRPr="004E4744">
        <w:rPr>
          <w:sz w:val="26"/>
          <w:szCs w:val="26"/>
          <w:lang w:val="uk-UA"/>
        </w:rPr>
        <w:t>Скликати в установленому порядку наради, конференції, семін</w:t>
      </w:r>
      <w:r w:rsidRPr="004E4744">
        <w:rPr>
          <w:sz w:val="26"/>
          <w:szCs w:val="26"/>
          <w:lang w:val="uk-UA"/>
        </w:rPr>
        <w:t>а</w:t>
      </w:r>
      <w:r w:rsidRPr="004E4744">
        <w:rPr>
          <w:sz w:val="26"/>
          <w:szCs w:val="26"/>
          <w:lang w:val="uk-UA"/>
        </w:rPr>
        <w:t>ри з питань, що належать до компетенції Управління.</w:t>
      </w:r>
    </w:p>
    <w:p w:rsidR="004E4744" w:rsidRPr="004E4744" w:rsidRDefault="004E4744" w:rsidP="004E4744">
      <w:pPr>
        <w:widowControl w:val="0"/>
        <w:autoSpaceDE w:val="0"/>
        <w:autoSpaceDN w:val="0"/>
        <w:adjustRightInd w:val="0"/>
        <w:ind w:firstLine="720"/>
        <w:jc w:val="both"/>
        <w:rPr>
          <w:sz w:val="26"/>
          <w:szCs w:val="26"/>
          <w:lang w:val="uk-UA"/>
        </w:rPr>
      </w:pPr>
      <w:r w:rsidRPr="004E4744">
        <w:rPr>
          <w:sz w:val="26"/>
          <w:szCs w:val="26"/>
          <w:lang w:val="uk-UA"/>
        </w:rPr>
        <w:t>4.5. Вносити пропозиції міській раді, виконавчому комітету міської ради щодо обмеження або зупинення освоєння земельних ділянок, проведення геологорозвідувальних, пошукових, агротехнічних та інших робіт, які ведуться з порушенням земельного законодавства.</w:t>
      </w:r>
    </w:p>
    <w:p w:rsidR="004E4744" w:rsidRPr="004E4744" w:rsidRDefault="004E4744" w:rsidP="004E4744">
      <w:pPr>
        <w:widowControl w:val="0"/>
        <w:autoSpaceDE w:val="0"/>
        <w:autoSpaceDN w:val="0"/>
        <w:adjustRightInd w:val="0"/>
        <w:ind w:firstLine="720"/>
        <w:jc w:val="both"/>
        <w:rPr>
          <w:sz w:val="26"/>
          <w:szCs w:val="26"/>
          <w:lang w:val="uk-UA"/>
        </w:rPr>
      </w:pPr>
      <w:r w:rsidRPr="004E4744">
        <w:rPr>
          <w:sz w:val="26"/>
          <w:szCs w:val="26"/>
          <w:lang w:val="uk-UA"/>
        </w:rPr>
        <w:t>4.6. Перевіряти на відповідність землевпорядній документації межі земельних ділянок.</w:t>
      </w:r>
    </w:p>
    <w:p w:rsidR="004E4744" w:rsidRPr="004E4744" w:rsidRDefault="004E4744" w:rsidP="004E4744">
      <w:pPr>
        <w:jc w:val="both"/>
        <w:rPr>
          <w:sz w:val="26"/>
          <w:szCs w:val="26"/>
          <w:lang w:val="uk-UA"/>
        </w:rPr>
      </w:pPr>
    </w:p>
    <w:p w:rsidR="004E4744" w:rsidRPr="004E4744" w:rsidRDefault="004E4744" w:rsidP="004E4744">
      <w:pPr>
        <w:widowControl w:val="0"/>
        <w:autoSpaceDE w:val="0"/>
        <w:autoSpaceDN w:val="0"/>
        <w:adjustRightInd w:val="0"/>
        <w:rPr>
          <w:sz w:val="26"/>
          <w:szCs w:val="26"/>
          <w:lang w:val="uk-UA"/>
        </w:rPr>
      </w:pPr>
    </w:p>
    <w:p w:rsidR="004E4744" w:rsidRPr="004E4744" w:rsidRDefault="004E4744" w:rsidP="004E4744">
      <w:pPr>
        <w:widowControl w:val="0"/>
        <w:autoSpaceDE w:val="0"/>
        <w:autoSpaceDN w:val="0"/>
        <w:adjustRightInd w:val="0"/>
        <w:ind w:firstLine="567"/>
        <w:jc w:val="center"/>
        <w:rPr>
          <w:b/>
          <w:sz w:val="26"/>
          <w:szCs w:val="26"/>
          <w:lang w:val="uk-UA"/>
        </w:rPr>
      </w:pPr>
      <w:r w:rsidRPr="004E4744">
        <w:rPr>
          <w:b/>
          <w:sz w:val="26"/>
          <w:szCs w:val="26"/>
          <w:lang w:val="en-US"/>
        </w:rPr>
        <w:t>V</w:t>
      </w:r>
      <w:r w:rsidRPr="004E4744">
        <w:rPr>
          <w:b/>
          <w:sz w:val="26"/>
          <w:szCs w:val="26"/>
          <w:lang w:val="uk-UA"/>
        </w:rPr>
        <w:t>. ВІДПОВІДАЛЬНІСТЬ</w:t>
      </w:r>
    </w:p>
    <w:p w:rsidR="004E4744" w:rsidRPr="004E4744" w:rsidRDefault="004E4744" w:rsidP="004E4744">
      <w:pPr>
        <w:widowControl w:val="0"/>
        <w:autoSpaceDE w:val="0"/>
        <w:autoSpaceDN w:val="0"/>
        <w:adjustRightInd w:val="0"/>
        <w:ind w:firstLine="709"/>
        <w:jc w:val="center"/>
        <w:rPr>
          <w:sz w:val="26"/>
          <w:szCs w:val="26"/>
          <w:lang w:val="uk-UA"/>
        </w:rPr>
      </w:pPr>
    </w:p>
    <w:p w:rsidR="004E4744" w:rsidRPr="004E4744" w:rsidRDefault="004E4744" w:rsidP="004E4744">
      <w:pPr>
        <w:pStyle w:val="HTML"/>
        <w:tabs>
          <w:tab w:val="clear" w:pos="916"/>
          <w:tab w:val="clear" w:pos="1832"/>
          <w:tab w:val="clear" w:pos="2748"/>
          <w:tab w:val="clear" w:pos="3664"/>
          <w:tab w:val="clear" w:pos="4580"/>
          <w:tab w:val="clear" w:pos="5496"/>
          <w:tab w:val="clear" w:pos="6412"/>
          <w:tab w:val="clear" w:pos="7328"/>
          <w:tab w:val="clear" w:pos="8244"/>
          <w:tab w:val="clear" w:pos="9160"/>
        </w:tabs>
        <w:jc w:val="both"/>
        <w:rPr>
          <w:rFonts w:ascii="Times New Roman" w:hAnsi="Times New Roman"/>
          <w:color w:val="auto"/>
          <w:sz w:val="26"/>
          <w:szCs w:val="26"/>
          <w:lang w:val="uk-UA"/>
        </w:rPr>
      </w:pPr>
      <w:r w:rsidRPr="004E4744">
        <w:rPr>
          <w:rFonts w:ascii="Times New Roman" w:hAnsi="Times New Roman"/>
          <w:color w:val="auto"/>
          <w:sz w:val="26"/>
          <w:szCs w:val="26"/>
          <w:lang w:val="uk-UA"/>
        </w:rPr>
        <w:t xml:space="preserve">        5.1. Персональну відповідальність за роботу Управління та належне виконання покладених на нього завдань та функцій несе начальник упра</w:t>
      </w:r>
      <w:r w:rsidRPr="004E4744">
        <w:rPr>
          <w:rFonts w:ascii="Times New Roman" w:hAnsi="Times New Roman"/>
          <w:color w:val="auto"/>
          <w:sz w:val="26"/>
          <w:szCs w:val="26"/>
          <w:lang w:val="uk-UA"/>
        </w:rPr>
        <w:t>в</w:t>
      </w:r>
      <w:r w:rsidRPr="004E4744">
        <w:rPr>
          <w:rFonts w:ascii="Times New Roman" w:hAnsi="Times New Roman"/>
          <w:color w:val="auto"/>
          <w:sz w:val="26"/>
          <w:szCs w:val="26"/>
          <w:lang w:val="uk-UA"/>
        </w:rPr>
        <w:t>ління.</w:t>
      </w:r>
    </w:p>
    <w:p w:rsidR="004E4744" w:rsidRPr="004E4744" w:rsidRDefault="004E4744" w:rsidP="004E4744">
      <w:pPr>
        <w:pStyle w:val="HTML"/>
        <w:tabs>
          <w:tab w:val="clear" w:pos="916"/>
          <w:tab w:val="clear" w:pos="1832"/>
          <w:tab w:val="clear" w:pos="2748"/>
          <w:tab w:val="clear" w:pos="3664"/>
          <w:tab w:val="clear" w:pos="4580"/>
          <w:tab w:val="clear" w:pos="5496"/>
          <w:tab w:val="clear" w:pos="6412"/>
          <w:tab w:val="clear" w:pos="7328"/>
          <w:tab w:val="clear" w:pos="8244"/>
          <w:tab w:val="clear" w:pos="9160"/>
        </w:tabs>
        <w:jc w:val="both"/>
        <w:rPr>
          <w:rFonts w:ascii="Times New Roman" w:hAnsi="Times New Roman"/>
          <w:color w:val="auto"/>
          <w:sz w:val="26"/>
          <w:szCs w:val="26"/>
          <w:lang w:val="uk-UA"/>
        </w:rPr>
      </w:pPr>
      <w:r w:rsidRPr="004E4744">
        <w:rPr>
          <w:rFonts w:ascii="Times New Roman" w:hAnsi="Times New Roman"/>
          <w:color w:val="auto"/>
          <w:sz w:val="26"/>
          <w:szCs w:val="26"/>
          <w:lang w:val="uk-UA"/>
        </w:rPr>
        <w:t xml:space="preserve">       5.2. Головний бухгалтер Управління несе відповідальність за ведення бухгалтерського обліку та фінансової звітності в Управлінні.</w:t>
      </w:r>
    </w:p>
    <w:p w:rsidR="004E4744" w:rsidRPr="004E4744" w:rsidRDefault="004E4744" w:rsidP="004E4744">
      <w:pPr>
        <w:pStyle w:val="HTML"/>
        <w:tabs>
          <w:tab w:val="clear" w:pos="916"/>
          <w:tab w:val="clear" w:pos="1832"/>
          <w:tab w:val="clear" w:pos="2748"/>
          <w:tab w:val="clear" w:pos="3664"/>
          <w:tab w:val="clear" w:pos="4580"/>
          <w:tab w:val="clear" w:pos="5496"/>
          <w:tab w:val="clear" w:pos="6412"/>
          <w:tab w:val="clear" w:pos="7328"/>
          <w:tab w:val="clear" w:pos="8244"/>
          <w:tab w:val="clear" w:pos="9160"/>
        </w:tabs>
        <w:jc w:val="both"/>
        <w:rPr>
          <w:rFonts w:ascii="Times New Roman" w:hAnsi="Times New Roman"/>
          <w:color w:val="auto"/>
          <w:sz w:val="26"/>
          <w:szCs w:val="26"/>
          <w:lang w:val="uk-UA"/>
        </w:rPr>
      </w:pPr>
      <w:r w:rsidRPr="004E4744">
        <w:rPr>
          <w:rFonts w:ascii="Times New Roman" w:hAnsi="Times New Roman"/>
          <w:color w:val="auto"/>
          <w:sz w:val="26"/>
          <w:szCs w:val="26"/>
          <w:lang w:val="uk-UA"/>
        </w:rPr>
        <w:t xml:space="preserve">       5.3. Відповідальність працівників настає у разі невиконання або нен</w:t>
      </w:r>
      <w:r w:rsidRPr="004E4744">
        <w:rPr>
          <w:rFonts w:ascii="Times New Roman" w:hAnsi="Times New Roman"/>
          <w:color w:val="auto"/>
          <w:sz w:val="26"/>
          <w:szCs w:val="26"/>
          <w:lang w:val="uk-UA"/>
        </w:rPr>
        <w:t>а</w:t>
      </w:r>
      <w:r w:rsidRPr="004E4744">
        <w:rPr>
          <w:rFonts w:ascii="Times New Roman" w:hAnsi="Times New Roman"/>
          <w:color w:val="auto"/>
          <w:sz w:val="26"/>
          <w:szCs w:val="26"/>
          <w:lang w:val="uk-UA"/>
        </w:rPr>
        <w:t>лежного виконання обов'язків, закріплених за працівниками Управління їхніми п</w:t>
      </w:r>
      <w:r w:rsidRPr="004E4744">
        <w:rPr>
          <w:rFonts w:ascii="Times New Roman" w:hAnsi="Times New Roman"/>
          <w:color w:val="auto"/>
          <w:sz w:val="26"/>
          <w:szCs w:val="26"/>
          <w:lang w:val="uk-UA"/>
        </w:rPr>
        <w:t>о</w:t>
      </w:r>
      <w:r w:rsidRPr="004E4744">
        <w:rPr>
          <w:rFonts w:ascii="Times New Roman" w:hAnsi="Times New Roman"/>
          <w:color w:val="auto"/>
          <w:sz w:val="26"/>
          <w:szCs w:val="26"/>
          <w:lang w:val="uk-UA"/>
        </w:rPr>
        <w:t xml:space="preserve">садовими інструкціями. </w:t>
      </w:r>
    </w:p>
    <w:p w:rsidR="004E4744" w:rsidRPr="004E4744" w:rsidRDefault="004E4744" w:rsidP="004E4744">
      <w:pPr>
        <w:pStyle w:val="HTML"/>
        <w:tabs>
          <w:tab w:val="clear" w:pos="916"/>
          <w:tab w:val="clear" w:pos="1832"/>
          <w:tab w:val="clear" w:pos="2748"/>
          <w:tab w:val="clear" w:pos="3664"/>
          <w:tab w:val="clear" w:pos="4580"/>
          <w:tab w:val="clear" w:pos="5496"/>
          <w:tab w:val="clear" w:pos="6412"/>
          <w:tab w:val="clear" w:pos="7328"/>
          <w:tab w:val="clear" w:pos="8244"/>
          <w:tab w:val="clear" w:pos="9160"/>
        </w:tabs>
        <w:jc w:val="both"/>
        <w:rPr>
          <w:rFonts w:ascii="Times New Roman" w:hAnsi="Times New Roman"/>
          <w:color w:val="auto"/>
          <w:sz w:val="26"/>
          <w:szCs w:val="26"/>
          <w:lang w:val="uk-UA"/>
        </w:rPr>
      </w:pPr>
      <w:r w:rsidRPr="004E4744">
        <w:rPr>
          <w:rFonts w:ascii="Times New Roman" w:hAnsi="Times New Roman"/>
          <w:color w:val="auto"/>
          <w:sz w:val="26"/>
          <w:szCs w:val="26"/>
          <w:lang w:val="uk-UA"/>
        </w:rPr>
        <w:t xml:space="preserve">       5.4. Притягнення до відповідальності здійснюється у порядку, передбаченому чинним законодавством України.</w:t>
      </w:r>
    </w:p>
    <w:p w:rsidR="004E4744" w:rsidRPr="004E4744" w:rsidRDefault="004E4744" w:rsidP="004E4744">
      <w:pPr>
        <w:widowControl w:val="0"/>
        <w:tabs>
          <w:tab w:val="left" w:pos="4245"/>
        </w:tabs>
        <w:autoSpaceDE w:val="0"/>
        <w:autoSpaceDN w:val="0"/>
        <w:adjustRightInd w:val="0"/>
        <w:ind w:firstLine="567"/>
        <w:jc w:val="both"/>
        <w:rPr>
          <w:sz w:val="26"/>
          <w:szCs w:val="26"/>
          <w:lang w:val="uk-UA"/>
        </w:rPr>
      </w:pPr>
      <w:r w:rsidRPr="004E4744">
        <w:rPr>
          <w:sz w:val="26"/>
          <w:szCs w:val="26"/>
          <w:lang w:val="uk-UA"/>
        </w:rPr>
        <w:tab/>
      </w:r>
    </w:p>
    <w:p w:rsidR="004E4744" w:rsidRPr="004E4744" w:rsidRDefault="004E4744" w:rsidP="004E4744">
      <w:pPr>
        <w:shd w:val="clear" w:color="auto" w:fill="FFFFFF"/>
        <w:jc w:val="center"/>
        <w:rPr>
          <w:b/>
          <w:color w:val="000000"/>
          <w:sz w:val="26"/>
          <w:szCs w:val="26"/>
        </w:rPr>
      </w:pPr>
      <w:r w:rsidRPr="004E4744">
        <w:rPr>
          <w:b/>
          <w:bCs/>
          <w:color w:val="000000"/>
          <w:sz w:val="26"/>
          <w:szCs w:val="26"/>
          <w:lang w:val="en-US"/>
        </w:rPr>
        <w:t>VI</w:t>
      </w:r>
      <w:r w:rsidRPr="004E4744">
        <w:rPr>
          <w:b/>
          <w:bCs/>
          <w:color w:val="000000"/>
          <w:sz w:val="26"/>
          <w:szCs w:val="26"/>
        </w:rPr>
        <w:t>. ЗАКЛЮЧНІ ПОЛОЖЕННЯ</w:t>
      </w:r>
    </w:p>
    <w:p w:rsidR="004E4744" w:rsidRPr="004E4744" w:rsidRDefault="004E4744" w:rsidP="004E4744">
      <w:pPr>
        <w:ind w:firstLine="708"/>
        <w:jc w:val="both"/>
        <w:rPr>
          <w:color w:val="000000"/>
          <w:sz w:val="26"/>
          <w:szCs w:val="26"/>
          <w:shd w:val="clear" w:color="auto" w:fill="FFFFFF"/>
          <w:lang w:val="uk-UA"/>
        </w:rPr>
      </w:pPr>
      <w:r w:rsidRPr="004E4744">
        <w:rPr>
          <w:color w:val="000000"/>
          <w:sz w:val="26"/>
          <w:szCs w:val="26"/>
        </w:rPr>
        <w:br/>
      </w:r>
      <w:r w:rsidRPr="004E4744">
        <w:rPr>
          <w:color w:val="000000"/>
          <w:sz w:val="26"/>
          <w:szCs w:val="26"/>
          <w:shd w:val="clear" w:color="auto" w:fill="FFFFFF"/>
        </w:rPr>
        <w:t xml:space="preserve">      </w:t>
      </w:r>
      <w:r w:rsidRPr="004E4744">
        <w:rPr>
          <w:color w:val="000000"/>
          <w:sz w:val="26"/>
          <w:szCs w:val="26"/>
          <w:shd w:val="clear" w:color="auto" w:fill="FFFFFF"/>
          <w:lang w:val="uk-UA"/>
        </w:rPr>
        <w:t>6</w:t>
      </w:r>
      <w:r w:rsidRPr="004E4744">
        <w:rPr>
          <w:color w:val="000000"/>
          <w:sz w:val="26"/>
          <w:szCs w:val="26"/>
          <w:shd w:val="clear" w:color="auto" w:fill="FFFFFF"/>
        </w:rPr>
        <w:t xml:space="preserve">.1. </w:t>
      </w:r>
      <w:r w:rsidRPr="004E4744">
        <w:rPr>
          <w:color w:val="000000"/>
          <w:sz w:val="26"/>
          <w:szCs w:val="26"/>
          <w:shd w:val="clear" w:color="auto" w:fill="FFFFFF"/>
          <w:lang w:val="uk-UA"/>
        </w:rPr>
        <w:t xml:space="preserve">Припинення діяльності Управління здійснюється за рішенням Калуської міської ради </w:t>
      </w:r>
      <w:r w:rsidRPr="004E4744">
        <w:rPr>
          <w:color w:val="000000"/>
          <w:sz w:val="26"/>
          <w:szCs w:val="26"/>
          <w:shd w:val="clear" w:color="auto" w:fill="FFFFFF"/>
        </w:rPr>
        <w:t xml:space="preserve"> у порядку </w:t>
      </w:r>
      <w:proofErr w:type="spellStart"/>
      <w:r w:rsidRPr="004E4744">
        <w:rPr>
          <w:color w:val="000000"/>
          <w:sz w:val="26"/>
          <w:szCs w:val="26"/>
          <w:shd w:val="clear" w:color="auto" w:fill="FFFFFF"/>
        </w:rPr>
        <w:t>встановленому</w:t>
      </w:r>
      <w:proofErr w:type="spellEnd"/>
      <w:r w:rsidRPr="004E4744">
        <w:rPr>
          <w:color w:val="000000"/>
          <w:sz w:val="26"/>
          <w:szCs w:val="26"/>
          <w:shd w:val="clear" w:color="auto" w:fill="FFFFFF"/>
        </w:rPr>
        <w:t xml:space="preserve"> </w:t>
      </w:r>
      <w:proofErr w:type="spellStart"/>
      <w:r w:rsidRPr="004E4744">
        <w:rPr>
          <w:color w:val="000000"/>
          <w:sz w:val="26"/>
          <w:szCs w:val="26"/>
          <w:shd w:val="clear" w:color="auto" w:fill="FFFFFF"/>
        </w:rPr>
        <w:t>законодавством</w:t>
      </w:r>
      <w:proofErr w:type="spellEnd"/>
      <w:r w:rsidRPr="004E4744">
        <w:rPr>
          <w:color w:val="000000"/>
          <w:sz w:val="26"/>
          <w:szCs w:val="26"/>
          <w:shd w:val="clear" w:color="auto" w:fill="FFFFFF"/>
        </w:rPr>
        <w:t xml:space="preserve"> </w:t>
      </w:r>
      <w:proofErr w:type="spellStart"/>
      <w:r w:rsidRPr="004E4744">
        <w:rPr>
          <w:color w:val="000000"/>
          <w:sz w:val="26"/>
          <w:szCs w:val="26"/>
          <w:shd w:val="clear" w:color="auto" w:fill="FFFFFF"/>
        </w:rPr>
        <w:t>України</w:t>
      </w:r>
      <w:proofErr w:type="spellEnd"/>
      <w:r w:rsidRPr="004E4744">
        <w:rPr>
          <w:color w:val="000000"/>
          <w:sz w:val="26"/>
          <w:szCs w:val="26"/>
          <w:shd w:val="clear" w:color="auto" w:fill="FFFFFF"/>
        </w:rPr>
        <w:t>.</w:t>
      </w:r>
    </w:p>
    <w:p w:rsidR="004E4744" w:rsidRPr="004E4744" w:rsidRDefault="004E4744" w:rsidP="004E4744">
      <w:pPr>
        <w:jc w:val="both"/>
        <w:rPr>
          <w:color w:val="000000"/>
          <w:sz w:val="26"/>
          <w:szCs w:val="26"/>
          <w:shd w:val="clear" w:color="auto" w:fill="FFFFFF"/>
          <w:lang w:val="uk-UA"/>
        </w:rPr>
      </w:pPr>
      <w:r w:rsidRPr="004E4744">
        <w:rPr>
          <w:color w:val="000000"/>
          <w:sz w:val="26"/>
          <w:szCs w:val="26"/>
          <w:shd w:val="clear" w:color="auto" w:fill="FFFFFF"/>
          <w:lang w:val="uk-UA"/>
        </w:rPr>
        <w:t xml:space="preserve">      6.2. При реорганізації і ліквідації Управління працівникам, які звільняються, гарантується додержання їх прав та інтересів відповідно до трудового законодавства України.</w:t>
      </w:r>
    </w:p>
    <w:p w:rsidR="004E4744" w:rsidRPr="004E4744" w:rsidRDefault="004E4744" w:rsidP="004E4744">
      <w:pPr>
        <w:jc w:val="both"/>
        <w:rPr>
          <w:color w:val="000000"/>
          <w:sz w:val="26"/>
          <w:szCs w:val="26"/>
          <w:shd w:val="clear" w:color="auto" w:fill="FFFFFF"/>
          <w:lang w:val="uk-UA"/>
        </w:rPr>
      </w:pPr>
      <w:r w:rsidRPr="004E4744">
        <w:rPr>
          <w:color w:val="000000"/>
          <w:sz w:val="26"/>
          <w:szCs w:val="26"/>
          <w:shd w:val="clear" w:color="auto" w:fill="FFFFFF"/>
          <w:lang w:val="uk-UA"/>
        </w:rPr>
        <w:t xml:space="preserve">      6</w:t>
      </w:r>
      <w:r w:rsidRPr="004E4744">
        <w:rPr>
          <w:color w:val="000000"/>
          <w:sz w:val="26"/>
          <w:szCs w:val="26"/>
          <w:shd w:val="clear" w:color="auto" w:fill="FFFFFF"/>
        </w:rPr>
        <w:t>.</w:t>
      </w:r>
      <w:r w:rsidRPr="004E4744">
        <w:rPr>
          <w:color w:val="000000"/>
          <w:sz w:val="26"/>
          <w:szCs w:val="26"/>
          <w:shd w:val="clear" w:color="auto" w:fill="FFFFFF"/>
          <w:lang w:val="uk-UA"/>
        </w:rPr>
        <w:t>3</w:t>
      </w:r>
      <w:r w:rsidRPr="004E4744">
        <w:rPr>
          <w:color w:val="000000"/>
          <w:sz w:val="26"/>
          <w:szCs w:val="26"/>
          <w:shd w:val="clear" w:color="auto" w:fill="FFFFFF"/>
        </w:rPr>
        <w:t xml:space="preserve">. </w:t>
      </w:r>
      <w:proofErr w:type="spellStart"/>
      <w:r w:rsidRPr="004E4744">
        <w:rPr>
          <w:color w:val="000000"/>
          <w:sz w:val="26"/>
          <w:szCs w:val="26"/>
          <w:shd w:val="clear" w:color="auto" w:fill="FFFFFF"/>
        </w:rPr>
        <w:t>Зміни</w:t>
      </w:r>
      <w:proofErr w:type="spellEnd"/>
      <w:r w:rsidRPr="004E4744">
        <w:rPr>
          <w:color w:val="000000"/>
          <w:sz w:val="26"/>
          <w:szCs w:val="26"/>
          <w:shd w:val="clear" w:color="auto" w:fill="FFFFFF"/>
        </w:rPr>
        <w:t xml:space="preserve"> та </w:t>
      </w:r>
      <w:proofErr w:type="spellStart"/>
      <w:r w:rsidRPr="004E4744">
        <w:rPr>
          <w:color w:val="000000"/>
          <w:sz w:val="26"/>
          <w:szCs w:val="26"/>
          <w:shd w:val="clear" w:color="auto" w:fill="FFFFFF"/>
        </w:rPr>
        <w:t>доповнення</w:t>
      </w:r>
      <w:proofErr w:type="spellEnd"/>
      <w:r w:rsidRPr="004E4744">
        <w:rPr>
          <w:color w:val="000000"/>
          <w:sz w:val="26"/>
          <w:szCs w:val="26"/>
          <w:shd w:val="clear" w:color="auto" w:fill="FFFFFF"/>
        </w:rPr>
        <w:t xml:space="preserve"> до </w:t>
      </w:r>
      <w:proofErr w:type="spellStart"/>
      <w:r w:rsidRPr="004E4744">
        <w:rPr>
          <w:color w:val="000000"/>
          <w:sz w:val="26"/>
          <w:szCs w:val="26"/>
          <w:shd w:val="clear" w:color="auto" w:fill="FFFFFF"/>
        </w:rPr>
        <w:t>цього</w:t>
      </w:r>
      <w:proofErr w:type="spellEnd"/>
      <w:r w:rsidRPr="004E4744">
        <w:rPr>
          <w:color w:val="000000"/>
          <w:sz w:val="26"/>
          <w:szCs w:val="26"/>
          <w:shd w:val="clear" w:color="auto" w:fill="FFFFFF"/>
        </w:rPr>
        <w:t xml:space="preserve"> </w:t>
      </w:r>
      <w:proofErr w:type="spellStart"/>
      <w:r w:rsidRPr="004E4744">
        <w:rPr>
          <w:color w:val="000000"/>
          <w:sz w:val="26"/>
          <w:szCs w:val="26"/>
          <w:shd w:val="clear" w:color="auto" w:fill="FFFFFF"/>
        </w:rPr>
        <w:t>Положення</w:t>
      </w:r>
      <w:proofErr w:type="spellEnd"/>
      <w:r w:rsidRPr="004E4744">
        <w:rPr>
          <w:color w:val="000000"/>
          <w:sz w:val="26"/>
          <w:szCs w:val="26"/>
          <w:shd w:val="clear" w:color="auto" w:fill="FFFFFF"/>
        </w:rPr>
        <w:t xml:space="preserve"> </w:t>
      </w:r>
      <w:proofErr w:type="spellStart"/>
      <w:r w:rsidRPr="004E4744">
        <w:rPr>
          <w:color w:val="000000"/>
          <w:sz w:val="26"/>
          <w:szCs w:val="26"/>
          <w:shd w:val="clear" w:color="auto" w:fill="FFFFFF"/>
        </w:rPr>
        <w:t>вносяться</w:t>
      </w:r>
      <w:proofErr w:type="spellEnd"/>
      <w:r w:rsidRPr="004E4744">
        <w:rPr>
          <w:color w:val="000000"/>
          <w:sz w:val="26"/>
          <w:szCs w:val="26"/>
          <w:shd w:val="clear" w:color="auto" w:fill="FFFFFF"/>
        </w:rPr>
        <w:t xml:space="preserve"> </w:t>
      </w:r>
      <w:r w:rsidRPr="004E4744">
        <w:rPr>
          <w:color w:val="000000"/>
          <w:sz w:val="26"/>
          <w:szCs w:val="26"/>
          <w:shd w:val="clear" w:color="auto" w:fill="FFFFFF"/>
          <w:lang w:val="uk-UA"/>
        </w:rPr>
        <w:t xml:space="preserve">відповідно до процедури розгляду питань у Калуській міській раді, передбаченої Регламентом роботи Калуської міської </w:t>
      </w:r>
      <w:proofErr w:type="gramStart"/>
      <w:r w:rsidRPr="004E4744">
        <w:rPr>
          <w:color w:val="000000"/>
          <w:sz w:val="26"/>
          <w:szCs w:val="26"/>
          <w:shd w:val="clear" w:color="auto" w:fill="FFFFFF"/>
          <w:lang w:val="uk-UA"/>
        </w:rPr>
        <w:t>ради</w:t>
      </w:r>
      <w:proofErr w:type="gramEnd"/>
      <w:r w:rsidRPr="004E4744">
        <w:rPr>
          <w:color w:val="000000"/>
          <w:sz w:val="26"/>
          <w:szCs w:val="26"/>
          <w:shd w:val="clear" w:color="auto" w:fill="FFFFFF"/>
          <w:lang w:val="uk-UA"/>
        </w:rPr>
        <w:t>.</w:t>
      </w:r>
    </w:p>
    <w:p w:rsidR="004E4744" w:rsidRPr="004E4744" w:rsidRDefault="004E4744" w:rsidP="004E4744">
      <w:pPr>
        <w:widowControl w:val="0"/>
        <w:autoSpaceDE w:val="0"/>
        <w:autoSpaceDN w:val="0"/>
        <w:adjustRightInd w:val="0"/>
        <w:jc w:val="both"/>
        <w:rPr>
          <w:sz w:val="26"/>
          <w:szCs w:val="26"/>
          <w:lang w:val="uk-UA"/>
        </w:rPr>
      </w:pPr>
    </w:p>
    <w:p w:rsidR="004E4744" w:rsidRPr="004E4744" w:rsidRDefault="004E4744" w:rsidP="004E4744">
      <w:pPr>
        <w:widowControl w:val="0"/>
        <w:autoSpaceDE w:val="0"/>
        <w:autoSpaceDN w:val="0"/>
        <w:adjustRightInd w:val="0"/>
        <w:jc w:val="both"/>
        <w:rPr>
          <w:sz w:val="26"/>
          <w:szCs w:val="26"/>
          <w:lang w:val="uk-UA"/>
        </w:rPr>
      </w:pPr>
      <w:r w:rsidRPr="004E4744">
        <w:rPr>
          <w:sz w:val="26"/>
          <w:szCs w:val="26"/>
          <w:lang w:val="uk-UA"/>
        </w:rPr>
        <w:tab/>
      </w:r>
      <w:r w:rsidRPr="004E4744">
        <w:rPr>
          <w:sz w:val="26"/>
          <w:szCs w:val="26"/>
          <w:lang w:val="uk-UA"/>
        </w:rPr>
        <w:tab/>
      </w:r>
      <w:r w:rsidRPr="004E4744">
        <w:rPr>
          <w:sz w:val="26"/>
          <w:szCs w:val="26"/>
          <w:lang w:val="uk-UA"/>
        </w:rPr>
        <w:tab/>
      </w:r>
      <w:r w:rsidRPr="004E4744">
        <w:rPr>
          <w:sz w:val="26"/>
          <w:szCs w:val="26"/>
          <w:lang w:val="uk-UA"/>
        </w:rPr>
        <w:tab/>
      </w:r>
      <w:r w:rsidRPr="004E4744">
        <w:rPr>
          <w:sz w:val="26"/>
          <w:szCs w:val="26"/>
          <w:lang w:val="uk-UA"/>
        </w:rPr>
        <w:tab/>
      </w:r>
      <w:r w:rsidRPr="004E4744">
        <w:rPr>
          <w:sz w:val="26"/>
          <w:szCs w:val="26"/>
          <w:lang w:val="uk-UA"/>
        </w:rPr>
        <w:tab/>
      </w:r>
    </w:p>
    <w:p w:rsidR="003035BB" w:rsidRPr="004E4744" w:rsidRDefault="0087060E" w:rsidP="007C050C">
      <w:pPr>
        <w:jc w:val="both"/>
        <w:rPr>
          <w:sz w:val="26"/>
          <w:szCs w:val="26"/>
          <w:lang w:val="uk-UA"/>
        </w:rPr>
      </w:pPr>
      <w:r w:rsidRPr="004E4744">
        <w:rPr>
          <w:sz w:val="26"/>
          <w:szCs w:val="26"/>
          <w:lang w:val="uk-UA"/>
        </w:rPr>
        <w:t xml:space="preserve"> </w:t>
      </w:r>
    </w:p>
    <w:sectPr w:rsidR="003035BB" w:rsidRPr="004E4744"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0D261DE9"/>
    <w:multiLevelType w:val="multilevel"/>
    <w:tmpl w:val="5D90B902"/>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6">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7">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1F41392F"/>
    <w:multiLevelType w:val="multilevel"/>
    <w:tmpl w:val="13145060"/>
    <w:lvl w:ilvl="0">
      <w:start w:val="1"/>
      <w:numFmt w:val="decimal"/>
      <w:lvlText w:val="%1."/>
      <w:lvlJc w:val="left"/>
      <w:pPr>
        <w:ind w:left="1140" w:hanging="1140"/>
      </w:pPr>
      <w:rPr>
        <w:rFonts w:hint="default"/>
      </w:rPr>
    </w:lvl>
    <w:lvl w:ilvl="1">
      <w:start w:val="1"/>
      <w:numFmt w:val="decimal"/>
      <w:lvlText w:val="%1.%2."/>
      <w:lvlJc w:val="left"/>
      <w:pPr>
        <w:ind w:left="1707" w:hanging="1140"/>
      </w:pPr>
      <w:rPr>
        <w:rFonts w:hint="default"/>
      </w:rPr>
    </w:lvl>
    <w:lvl w:ilvl="2">
      <w:start w:val="1"/>
      <w:numFmt w:val="decimal"/>
      <w:lvlText w:val="%1.%2.%3."/>
      <w:lvlJc w:val="left"/>
      <w:pPr>
        <w:ind w:left="2274" w:hanging="1140"/>
      </w:pPr>
      <w:rPr>
        <w:rFonts w:hint="default"/>
      </w:rPr>
    </w:lvl>
    <w:lvl w:ilvl="3">
      <w:start w:val="1"/>
      <w:numFmt w:val="decimal"/>
      <w:lvlText w:val="%1.%2.%3.%4."/>
      <w:lvlJc w:val="left"/>
      <w:pPr>
        <w:ind w:left="2841" w:hanging="1140"/>
      </w:pPr>
      <w:rPr>
        <w:rFonts w:hint="default"/>
      </w:rPr>
    </w:lvl>
    <w:lvl w:ilvl="4">
      <w:start w:val="1"/>
      <w:numFmt w:val="decimal"/>
      <w:lvlText w:val="%1.%2.%3.%4.%5."/>
      <w:lvlJc w:val="left"/>
      <w:pPr>
        <w:ind w:left="3408" w:hanging="11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2">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3">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5">
    <w:nsid w:val="52427D8E"/>
    <w:multiLevelType w:val="hybridMultilevel"/>
    <w:tmpl w:val="30ACC24A"/>
    <w:lvl w:ilvl="0" w:tplc="8A4AD440">
      <w:start w:val="1"/>
      <w:numFmt w:val="decimal"/>
      <w:lvlText w:val="%1."/>
      <w:lvlJc w:val="left"/>
      <w:pPr>
        <w:ind w:left="1080" w:hanging="360"/>
      </w:pPr>
      <w:rPr>
        <w:rFonts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7">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9">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2">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5">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6">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2"/>
  </w:num>
  <w:num w:numId="4">
    <w:abstractNumId w:val="17"/>
  </w:num>
  <w:num w:numId="5">
    <w:abstractNumId w:val="24"/>
  </w:num>
  <w:num w:numId="6">
    <w:abstractNumId w:val="21"/>
  </w:num>
  <w:num w:numId="7">
    <w:abstractNumId w:val="13"/>
  </w:num>
  <w:num w:numId="8">
    <w:abstractNumId w:val="26"/>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20"/>
  </w:num>
  <w:num w:numId="15">
    <w:abstractNumId w:val="9"/>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8"/>
  </w:num>
  <w:num w:numId="19">
    <w:abstractNumId w:val="25"/>
  </w:num>
  <w:num w:numId="20">
    <w:abstractNumId w:val="19"/>
  </w:num>
  <w:num w:numId="21">
    <w:abstractNumId w:val="16"/>
  </w:num>
  <w:num w:numId="22">
    <w:abstractNumId w:val="23"/>
  </w:num>
  <w:num w:numId="23">
    <w:abstractNumId w:val="7"/>
  </w:num>
  <w:num w:numId="24">
    <w:abstractNumId w:val="6"/>
  </w:num>
  <w:num w:numId="25">
    <w:abstractNumId w:val="22"/>
  </w:num>
  <w:num w:numId="26">
    <w:abstractNumId w:val="14"/>
  </w:num>
  <w:num w:numId="27">
    <w:abstractNumId w:val="10"/>
  </w:num>
  <w:num w:numId="28">
    <w:abstractNumId w:val="5"/>
  </w:num>
  <w:num w:numId="2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F6D"/>
    <w:rsid w:val="000136C9"/>
    <w:rsid w:val="00013892"/>
    <w:rsid w:val="00013AA5"/>
    <w:rsid w:val="00014314"/>
    <w:rsid w:val="00015C94"/>
    <w:rsid w:val="00016271"/>
    <w:rsid w:val="00016771"/>
    <w:rsid w:val="000176F2"/>
    <w:rsid w:val="00017E11"/>
    <w:rsid w:val="0002093D"/>
    <w:rsid w:val="00020B6D"/>
    <w:rsid w:val="00020B7C"/>
    <w:rsid w:val="000210E8"/>
    <w:rsid w:val="00021667"/>
    <w:rsid w:val="00021E34"/>
    <w:rsid w:val="000229FD"/>
    <w:rsid w:val="0002347C"/>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DF0"/>
    <w:rsid w:val="00040092"/>
    <w:rsid w:val="00040299"/>
    <w:rsid w:val="00040E07"/>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483"/>
    <w:rsid w:val="00052711"/>
    <w:rsid w:val="000531BE"/>
    <w:rsid w:val="00053F2C"/>
    <w:rsid w:val="00054387"/>
    <w:rsid w:val="000551EB"/>
    <w:rsid w:val="00055FB1"/>
    <w:rsid w:val="00056E2C"/>
    <w:rsid w:val="00056FBE"/>
    <w:rsid w:val="00057988"/>
    <w:rsid w:val="0006002B"/>
    <w:rsid w:val="00060C34"/>
    <w:rsid w:val="0006107F"/>
    <w:rsid w:val="00061ED0"/>
    <w:rsid w:val="0006205D"/>
    <w:rsid w:val="00062313"/>
    <w:rsid w:val="000624B8"/>
    <w:rsid w:val="00062705"/>
    <w:rsid w:val="00062C40"/>
    <w:rsid w:val="0006332E"/>
    <w:rsid w:val="0006357D"/>
    <w:rsid w:val="00065FD2"/>
    <w:rsid w:val="00066208"/>
    <w:rsid w:val="00066218"/>
    <w:rsid w:val="00066692"/>
    <w:rsid w:val="00070225"/>
    <w:rsid w:val="00070498"/>
    <w:rsid w:val="000709C9"/>
    <w:rsid w:val="00071B2C"/>
    <w:rsid w:val="00072347"/>
    <w:rsid w:val="00072DAE"/>
    <w:rsid w:val="0007300B"/>
    <w:rsid w:val="0007381D"/>
    <w:rsid w:val="00074489"/>
    <w:rsid w:val="00075063"/>
    <w:rsid w:val="00075CAC"/>
    <w:rsid w:val="00076D42"/>
    <w:rsid w:val="00076E56"/>
    <w:rsid w:val="00077271"/>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9012D"/>
    <w:rsid w:val="000903E3"/>
    <w:rsid w:val="000918E0"/>
    <w:rsid w:val="000921CC"/>
    <w:rsid w:val="000930FF"/>
    <w:rsid w:val="00093337"/>
    <w:rsid w:val="00093F49"/>
    <w:rsid w:val="0009462E"/>
    <w:rsid w:val="000949E1"/>
    <w:rsid w:val="00095DAA"/>
    <w:rsid w:val="00095DE1"/>
    <w:rsid w:val="0009670D"/>
    <w:rsid w:val="00096B48"/>
    <w:rsid w:val="000A0437"/>
    <w:rsid w:val="000A2EC9"/>
    <w:rsid w:val="000A33B2"/>
    <w:rsid w:val="000A34D1"/>
    <w:rsid w:val="000A397F"/>
    <w:rsid w:val="000A40C0"/>
    <w:rsid w:val="000A413D"/>
    <w:rsid w:val="000A43C3"/>
    <w:rsid w:val="000A443E"/>
    <w:rsid w:val="000A4BB1"/>
    <w:rsid w:val="000A5BF5"/>
    <w:rsid w:val="000A69B5"/>
    <w:rsid w:val="000A79A0"/>
    <w:rsid w:val="000A7E87"/>
    <w:rsid w:val="000B097A"/>
    <w:rsid w:val="000B233B"/>
    <w:rsid w:val="000B2CAC"/>
    <w:rsid w:val="000B3DA3"/>
    <w:rsid w:val="000B4181"/>
    <w:rsid w:val="000B51F4"/>
    <w:rsid w:val="000B55D7"/>
    <w:rsid w:val="000B579F"/>
    <w:rsid w:val="000B5BAC"/>
    <w:rsid w:val="000B5EB0"/>
    <w:rsid w:val="000B65AE"/>
    <w:rsid w:val="000B79EF"/>
    <w:rsid w:val="000C05EF"/>
    <w:rsid w:val="000C078F"/>
    <w:rsid w:val="000C0BEE"/>
    <w:rsid w:val="000C0C4D"/>
    <w:rsid w:val="000C14ED"/>
    <w:rsid w:val="000C23E0"/>
    <w:rsid w:val="000C298B"/>
    <w:rsid w:val="000C30A4"/>
    <w:rsid w:val="000C7D1A"/>
    <w:rsid w:val="000D03CC"/>
    <w:rsid w:val="000D0C5A"/>
    <w:rsid w:val="000D15C4"/>
    <w:rsid w:val="000D1804"/>
    <w:rsid w:val="000D2096"/>
    <w:rsid w:val="000D231C"/>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2AE7"/>
    <w:rsid w:val="000E3574"/>
    <w:rsid w:val="000E4527"/>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6D3"/>
    <w:rsid w:val="00101D54"/>
    <w:rsid w:val="00102C0D"/>
    <w:rsid w:val="00103031"/>
    <w:rsid w:val="00103E61"/>
    <w:rsid w:val="001055CF"/>
    <w:rsid w:val="00105F1D"/>
    <w:rsid w:val="00110BCC"/>
    <w:rsid w:val="00110E3C"/>
    <w:rsid w:val="00110EC3"/>
    <w:rsid w:val="00111345"/>
    <w:rsid w:val="00111DCC"/>
    <w:rsid w:val="001124DA"/>
    <w:rsid w:val="001131D9"/>
    <w:rsid w:val="00113F8F"/>
    <w:rsid w:val="00114712"/>
    <w:rsid w:val="00115621"/>
    <w:rsid w:val="00115680"/>
    <w:rsid w:val="001156EF"/>
    <w:rsid w:val="001159B1"/>
    <w:rsid w:val="001161CB"/>
    <w:rsid w:val="00120530"/>
    <w:rsid w:val="001222D7"/>
    <w:rsid w:val="0012289E"/>
    <w:rsid w:val="00122D07"/>
    <w:rsid w:val="00123179"/>
    <w:rsid w:val="0012356D"/>
    <w:rsid w:val="00123603"/>
    <w:rsid w:val="001244C7"/>
    <w:rsid w:val="0012466D"/>
    <w:rsid w:val="00124673"/>
    <w:rsid w:val="001247D0"/>
    <w:rsid w:val="00125BB1"/>
    <w:rsid w:val="00125E49"/>
    <w:rsid w:val="00127199"/>
    <w:rsid w:val="001272B4"/>
    <w:rsid w:val="00127485"/>
    <w:rsid w:val="0012789D"/>
    <w:rsid w:val="0013062A"/>
    <w:rsid w:val="0013221B"/>
    <w:rsid w:val="00132B0B"/>
    <w:rsid w:val="001330D3"/>
    <w:rsid w:val="0013422E"/>
    <w:rsid w:val="00134B43"/>
    <w:rsid w:val="001367FF"/>
    <w:rsid w:val="001370F5"/>
    <w:rsid w:val="0013716E"/>
    <w:rsid w:val="00137276"/>
    <w:rsid w:val="001379AB"/>
    <w:rsid w:val="00137DD7"/>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50CF"/>
    <w:rsid w:val="0015595A"/>
    <w:rsid w:val="001569C8"/>
    <w:rsid w:val="00156EB2"/>
    <w:rsid w:val="00157033"/>
    <w:rsid w:val="0015714B"/>
    <w:rsid w:val="00157B2A"/>
    <w:rsid w:val="00157ECD"/>
    <w:rsid w:val="001605B4"/>
    <w:rsid w:val="001609C5"/>
    <w:rsid w:val="00161202"/>
    <w:rsid w:val="001616A9"/>
    <w:rsid w:val="00162B7E"/>
    <w:rsid w:val="001638F9"/>
    <w:rsid w:val="00164570"/>
    <w:rsid w:val="0016492C"/>
    <w:rsid w:val="00170055"/>
    <w:rsid w:val="0017087B"/>
    <w:rsid w:val="00170E90"/>
    <w:rsid w:val="00171BE8"/>
    <w:rsid w:val="00172236"/>
    <w:rsid w:val="001727A0"/>
    <w:rsid w:val="0017379D"/>
    <w:rsid w:val="0017584B"/>
    <w:rsid w:val="00175C8A"/>
    <w:rsid w:val="001778FF"/>
    <w:rsid w:val="00180C39"/>
    <w:rsid w:val="00180CF9"/>
    <w:rsid w:val="00180D59"/>
    <w:rsid w:val="001813A2"/>
    <w:rsid w:val="001827C1"/>
    <w:rsid w:val="00182A60"/>
    <w:rsid w:val="00182EBC"/>
    <w:rsid w:val="001836C9"/>
    <w:rsid w:val="00186FB1"/>
    <w:rsid w:val="00187A96"/>
    <w:rsid w:val="001907EC"/>
    <w:rsid w:val="00190D3D"/>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700"/>
    <w:rsid w:val="001A47A9"/>
    <w:rsid w:val="001A4DCC"/>
    <w:rsid w:val="001A5BDC"/>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B4E"/>
    <w:rsid w:val="001D0DEB"/>
    <w:rsid w:val="001D117C"/>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1A0C"/>
    <w:rsid w:val="001F1A4F"/>
    <w:rsid w:val="001F1F3F"/>
    <w:rsid w:val="001F2783"/>
    <w:rsid w:val="001F377B"/>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15AE"/>
    <w:rsid w:val="00221FA3"/>
    <w:rsid w:val="002221E9"/>
    <w:rsid w:val="00223732"/>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CCA"/>
    <w:rsid w:val="00234FDF"/>
    <w:rsid w:val="00235113"/>
    <w:rsid w:val="00235441"/>
    <w:rsid w:val="0023586F"/>
    <w:rsid w:val="002363F9"/>
    <w:rsid w:val="0023678D"/>
    <w:rsid w:val="002372F6"/>
    <w:rsid w:val="00237431"/>
    <w:rsid w:val="002375D7"/>
    <w:rsid w:val="00237C76"/>
    <w:rsid w:val="002407CE"/>
    <w:rsid w:val="00240DB1"/>
    <w:rsid w:val="00241082"/>
    <w:rsid w:val="00241C25"/>
    <w:rsid w:val="00241DDC"/>
    <w:rsid w:val="00242256"/>
    <w:rsid w:val="00242506"/>
    <w:rsid w:val="00243E66"/>
    <w:rsid w:val="00244016"/>
    <w:rsid w:val="00244909"/>
    <w:rsid w:val="00244B46"/>
    <w:rsid w:val="00245097"/>
    <w:rsid w:val="0024544E"/>
    <w:rsid w:val="00245649"/>
    <w:rsid w:val="00245790"/>
    <w:rsid w:val="00247EBD"/>
    <w:rsid w:val="00250DF6"/>
    <w:rsid w:val="002511A8"/>
    <w:rsid w:val="002512B4"/>
    <w:rsid w:val="002515DA"/>
    <w:rsid w:val="00251BFB"/>
    <w:rsid w:val="002521BA"/>
    <w:rsid w:val="00252D0A"/>
    <w:rsid w:val="00254414"/>
    <w:rsid w:val="00254CB1"/>
    <w:rsid w:val="00255DE3"/>
    <w:rsid w:val="00256271"/>
    <w:rsid w:val="00256E9D"/>
    <w:rsid w:val="002570FD"/>
    <w:rsid w:val="00257657"/>
    <w:rsid w:val="00257892"/>
    <w:rsid w:val="00260C38"/>
    <w:rsid w:val="00260CC7"/>
    <w:rsid w:val="00260D1A"/>
    <w:rsid w:val="00261071"/>
    <w:rsid w:val="002617CF"/>
    <w:rsid w:val="0026237C"/>
    <w:rsid w:val="002623BF"/>
    <w:rsid w:val="00262CC9"/>
    <w:rsid w:val="00262EAC"/>
    <w:rsid w:val="002633FF"/>
    <w:rsid w:val="002649B0"/>
    <w:rsid w:val="002651AE"/>
    <w:rsid w:val="0026634D"/>
    <w:rsid w:val="0026673A"/>
    <w:rsid w:val="00266D21"/>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2576"/>
    <w:rsid w:val="002925F9"/>
    <w:rsid w:val="00292F23"/>
    <w:rsid w:val="00293312"/>
    <w:rsid w:val="0029413E"/>
    <w:rsid w:val="0029457A"/>
    <w:rsid w:val="00295446"/>
    <w:rsid w:val="0029590C"/>
    <w:rsid w:val="002959B5"/>
    <w:rsid w:val="002965A5"/>
    <w:rsid w:val="002A0964"/>
    <w:rsid w:val="002A0E80"/>
    <w:rsid w:val="002A23A3"/>
    <w:rsid w:val="002A26AC"/>
    <w:rsid w:val="002A35AF"/>
    <w:rsid w:val="002A3E12"/>
    <w:rsid w:val="002A5084"/>
    <w:rsid w:val="002A5600"/>
    <w:rsid w:val="002A5851"/>
    <w:rsid w:val="002A6113"/>
    <w:rsid w:val="002A6327"/>
    <w:rsid w:val="002A70AC"/>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DFE"/>
    <w:rsid w:val="002C1583"/>
    <w:rsid w:val="002C15A0"/>
    <w:rsid w:val="002C1DC2"/>
    <w:rsid w:val="002C26E2"/>
    <w:rsid w:val="002C31B6"/>
    <w:rsid w:val="002C345F"/>
    <w:rsid w:val="002C358F"/>
    <w:rsid w:val="002C3685"/>
    <w:rsid w:val="002C47EF"/>
    <w:rsid w:val="002C58C9"/>
    <w:rsid w:val="002C61BE"/>
    <w:rsid w:val="002C62DB"/>
    <w:rsid w:val="002C6C58"/>
    <w:rsid w:val="002D023C"/>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62A9"/>
    <w:rsid w:val="002D6A51"/>
    <w:rsid w:val="002D7789"/>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297"/>
    <w:rsid w:val="00305766"/>
    <w:rsid w:val="00305EA4"/>
    <w:rsid w:val="0030651E"/>
    <w:rsid w:val="003065F5"/>
    <w:rsid w:val="0030735A"/>
    <w:rsid w:val="00310498"/>
    <w:rsid w:val="003108B6"/>
    <w:rsid w:val="00310A34"/>
    <w:rsid w:val="003114E5"/>
    <w:rsid w:val="00311DEF"/>
    <w:rsid w:val="00312D47"/>
    <w:rsid w:val="00313EFA"/>
    <w:rsid w:val="0031537A"/>
    <w:rsid w:val="003159D7"/>
    <w:rsid w:val="00315C2D"/>
    <w:rsid w:val="00315C87"/>
    <w:rsid w:val="003171B5"/>
    <w:rsid w:val="00320943"/>
    <w:rsid w:val="00321AB5"/>
    <w:rsid w:val="00321AE8"/>
    <w:rsid w:val="00322E4A"/>
    <w:rsid w:val="003236C8"/>
    <w:rsid w:val="003237B4"/>
    <w:rsid w:val="00323E8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3C3"/>
    <w:rsid w:val="003325C1"/>
    <w:rsid w:val="00333AC8"/>
    <w:rsid w:val="00334C00"/>
    <w:rsid w:val="00334F25"/>
    <w:rsid w:val="00335D7F"/>
    <w:rsid w:val="00335F63"/>
    <w:rsid w:val="0033609E"/>
    <w:rsid w:val="003365FB"/>
    <w:rsid w:val="00336A7C"/>
    <w:rsid w:val="00336EA0"/>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BF0"/>
    <w:rsid w:val="00351CFC"/>
    <w:rsid w:val="003525A5"/>
    <w:rsid w:val="003527E6"/>
    <w:rsid w:val="0035338B"/>
    <w:rsid w:val="0035358D"/>
    <w:rsid w:val="003548EE"/>
    <w:rsid w:val="00355B44"/>
    <w:rsid w:val="00355FF5"/>
    <w:rsid w:val="003563FB"/>
    <w:rsid w:val="0035693C"/>
    <w:rsid w:val="00356BAF"/>
    <w:rsid w:val="00356CA3"/>
    <w:rsid w:val="003572B0"/>
    <w:rsid w:val="00357F3E"/>
    <w:rsid w:val="00360246"/>
    <w:rsid w:val="00360664"/>
    <w:rsid w:val="003609D6"/>
    <w:rsid w:val="003626F3"/>
    <w:rsid w:val="003628E1"/>
    <w:rsid w:val="00363757"/>
    <w:rsid w:val="00363C41"/>
    <w:rsid w:val="00363F4E"/>
    <w:rsid w:val="00364EB1"/>
    <w:rsid w:val="003658FF"/>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831"/>
    <w:rsid w:val="00377511"/>
    <w:rsid w:val="00380356"/>
    <w:rsid w:val="00380552"/>
    <w:rsid w:val="00380F72"/>
    <w:rsid w:val="003810D9"/>
    <w:rsid w:val="0038112B"/>
    <w:rsid w:val="00381CBD"/>
    <w:rsid w:val="0038220F"/>
    <w:rsid w:val="003826C4"/>
    <w:rsid w:val="00384266"/>
    <w:rsid w:val="003854E0"/>
    <w:rsid w:val="003857A2"/>
    <w:rsid w:val="0038580E"/>
    <w:rsid w:val="00387A9A"/>
    <w:rsid w:val="00387EC2"/>
    <w:rsid w:val="00390C0E"/>
    <w:rsid w:val="003917A9"/>
    <w:rsid w:val="00391960"/>
    <w:rsid w:val="00391BAF"/>
    <w:rsid w:val="00391BF9"/>
    <w:rsid w:val="00392E77"/>
    <w:rsid w:val="00393676"/>
    <w:rsid w:val="00393FF4"/>
    <w:rsid w:val="00394515"/>
    <w:rsid w:val="00395153"/>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5A26"/>
    <w:rsid w:val="003D6606"/>
    <w:rsid w:val="003D6FE5"/>
    <w:rsid w:val="003D71C2"/>
    <w:rsid w:val="003D782A"/>
    <w:rsid w:val="003E1724"/>
    <w:rsid w:val="003E18C1"/>
    <w:rsid w:val="003E21F3"/>
    <w:rsid w:val="003E246E"/>
    <w:rsid w:val="003E42F0"/>
    <w:rsid w:val="003E53AB"/>
    <w:rsid w:val="003E54B2"/>
    <w:rsid w:val="003E5D1D"/>
    <w:rsid w:val="003E643E"/>
    <w:rsid w:val="003E6C41"/>
    <w:rsid w:val="003E6C4C"/>
    <w:rsid w:val="003E6C59"/>
    <w:rsid w:val="003E6D33"/>
    <w:rsid w:val="003E76A3"/>
    <w:rsid w:val="003E78BE"/>
    <w:rsid w:val="003E78C2"/>
    <w:rsid w:val="003F0377"/>
    <w:rsid w:val="003F1AD4"/>
    <w:rsid w:val="003F1CB8"/>
    <w:rsid w:val="003F1FC6"/>
    <w:rsid w:val="003F2692"/>
    <w:rsid w:val="003F31AB"/>
    <w:rsid w:val="003F42B0"/>
    <w:rsid w:val="003F47E5"/>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7046"/>
    <w:rsid w:val="00427C45"/>
    <w:rsid w:val="00430739"/>
    <w:rsid w:val="004315C0"/>
    <w:rsid w:val="00431709"/>
    <w:rsid w:val="00431735"/>
    <w:rsid w:val="00432445"/>
    <w:rsid w:val="004327DE"/>
    <w:rsid w:val="00432C79"/>
    <w:rsid w:val="00433794"/>
    <w:rsid w:val="0043475E"/>
    <w:rsid w:val="0043505C"/>
    <w:rsid w:val="00436393"/>
    <w:rsid w:val="00436B59"/>
    <w:rsid w:val="004372A1"/>
    <w:rsid w:val="00437607"/>
    <w:rsid w:val="00437D89"/>
    <w:rsid w:val="00437E42"/>
    <w:rsid w:val="00440C95"/>
    <w:rsid w:val="004411C5"/>
    <w:rsid w:val="004414F2"/>
    <w:rsid w:val="004415B5"/>
    <w:rsid w:val="004428BC"/>
    <w:rsid w:val="00442AC0"/>
    <w:rsid w:val="004430D4"/>
    <w:rsid w:val="0044433C"/>
    <w:rsid w:val="0044489E"/>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E34"/>
    <w:rsid w:val="00453FE0"/>
    <w:rsid w:val="00454298"/>
    <w:rsid w:val="004546B8"/>
    <w:rsid w:val="0045474C"/>
    <w:rsid w:val="004547CC"/>
    <w:rsid w:val="00455086"/>
    <w:rsid w:val="0045570E"/>
    <w:rsid w:val="00455E0F"/>
    <w:rsid w:val="00456238"/>
    <w:rsid w:val="0045624B"/>
    <w:rsid w:val="004564D8"/>
    <w:rsid w:val="00456761"/>
    <w:rsid w:val="00456D1D"/>
    <w:rsid w:val="00456D8D"/>
    <w:rsid w:val="00456FB2"/>
    <w:rsid w:val="004578D9"/>
    <w:rsid w:val="0046113C"/>
    <w:rsid w:val="00461623"/>
    <w:rsid w:val="00461B8B"/>
    <w:rsid w:val="0046218A"/>
    <w:rsid w:val="004629BC"/>
    <w:rsid w:val="00463B76"/>
    <w:rsid w:val="00463C3B"/>
    <w:rsid w:val="00464018"/>
    <w:rsid w:val="004644F4"/>
    <w:rsid w:val="004644F7"/>
    <w:rsid w:val="004646BF"/>
    <w:rsid w:val="00464ED4"/>
    <w:rsid w:val="00465364"/>
    <w:rsid w:val="0046579F"/>
    <w:rsid w:val="004658F7"/>
    <w:rsid w:val="00465BEC"/>
    <w:rsid w:val="004660F8"/>
    <w:rsid w:val="00466422"/>
    <w:rsid w:val="00466BB4"/>
    <w:rsid w:val="00466E63"/>
    <w:rsid w:val="00467211"/>
    <w:rsid w:val="00470D5B"/>
    <w:rsid w:val="004716CC"/>
    <w:rsid w:val="00472618"/>
    <w:rsid w:val="00472DAC"/>
    <w:rsid w:val="00473126"/>
    <w:rsid w:val="0047357A"/>
    <w:rsid w:val="00473C96"/>
    <w:rsid w:val="0047543F"/>
    <w:rsid w:val="00475737"/>
    <w:rsid w:val="004760A1"/>
    <w:rsid w:val="004771E3"/>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6209"/>
    <w:rsid w:val="00486B79"/>
    <w:rsid w:val="00490B2F"/>
    <w:rsid w:val="00491332"/>
    <w:rsid w:val="00492BB2"/>
    <w:rsid w:val="00492F48"/>
    <w:rsid w:val="00492F54"/>
    <w:rsid w:val="00493B82"/>
    <w:rsid w:val="00493E50"/>
    <w:rsid w:val="0049443F"/>
    <w:rsid w:val="0049584C"/>
    <w:rsid w:val="00497E7B"/>
    <w:rsid w:val="004A137A"/>
    <w:rsid w:val="004A16BC"/>
    <w:rsid w:val="004A197F"/>
    <w:rsid w:val="004A2286"/>
    <w:rsid w:val="004A2491"/>
    <w:rsid w:val="004A3815"/>
    <w:rsid w:val="004A3B09"/>
    <w:rsid w:val="004A4419"/>
    <w:rsid w:val="004A4D8E"/>
    <w:rsid w:val="004A5FC5"/>
    <w:rsid w:val="004A6544"/>
    <w:rsid w:val="004A6CCC"/>
    <w:rsid w:val="004A6D47"/>
    <w:rsid w:val="004A7F3A"/>
    <w:rsid w:val="004B00F4"/>
    <w:rsid w:val="004B09E8"/>
    <w:rsid w:val="004B0A95"/>
    <w:rsid w:val="004B1996"/>
    <w:rsid w:val="004B1BB4"/>
    <w:rsid w:val="004B2557"/>
    <w:rsid w:val="004B2A44"/>
    <w:rsid w:val="004B2B45"/>
    <w:rsid w:val="004B36F8"/>
    <w:rsid w:val="004B3DE5"/>
    <w:rsid w:val="004B4974"/>
    <w:rsid w:val="004B4C24"/>
    <w:rsid w:val="004B4F2B"/>
    <w:rsid w:val="004B5DDD"/>
    <w:rsid w:val="004B6337"/>
    <w:rsid w:val="004B639C"/>
    <w:rsid w:val="004B6961"/>
    <w:rsid w:val="004B6D3F"/>
    <w:rsid w:val="004B7433"/>
    <w:rsid w:val="004B7A14"/>
    <w:rsid w:val="004B7DF5"/>
    <w:rsid w:val="004C0169"/>
    <w:rsid w:val="004C0AB1"/>
    <w:rsid w:val="004C228E"/>
    <w:rsid w:val="004C2CC5"/>
    <w:rsid w:val="004C37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70A0"/>
    <w:rsid w:val="004D73DB"/>
    <w:rsid w:val="004D7943"/>
    <w:rsid w:val="004E021A"/>
    <w:rsid w:val="004E02A3"/>
    <w:rsid w:val="004E0796"/>
    <w:rsid w:val="004E1611"/>
    <w:rsid w:val="004E31D8"/>
    <w:rsid w:val="004E37E7"/>
    <w:rsid w:val="004E3A8A"/>
    <w:rsid w:val="004E3EB6"/>
    <w:rsid w:val="004E42EC"/>
    <w:rsid w:val="004E4744"/>
    <w:rsid w:val="004E49A2"/>
    <w:rsid w:val="004E4CA6"/>
    <w:rsid w:val="004E5860"/>
    <w:rsid w:val="004E6476"/>
    <w:rsid w:val="004E6A80"/>
    <w:rsid w:val="004E7209"/>
    <w:rsid w:val="004E7404"/>
    <w:rsid w:val="004E7DE6"/>
    <w:rsid w:val="004F09DF"/>
    <w:rsid w:val="004F0DB6"/>
    <w:rsid w:val="004F13CC"/>
    <w:rsid w:val="004F23F7"/>
    <w:rsid w:val="004F27B5"/>
    <w:rsid w:val="004F27BB"/>
    <w:rsid w:val="004F3FE7"/>
    <w:rsid w:val="004F53D8"/>
    <w:rsid w:val="004F58C1"/>
    <w:rsid w:val="004F6214"/>
    <w:rsid w:val="004F6C40"/>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110C6"/>
    <w:rsid w:val="005114D6"/>
    <w:rsid w:val="00511601"/>
    <w:rsid w:val="0051257C"/>
    <w:rsid w:val="00512D79"/>
    <w:rsid w:val="00513400"/>
    <w:rsid w:val="005135BD"/>
    <w:rsid w:val="00513D8A"/>
    <w:rsid w:val="00514F0B"/>
    <w:rsid w:val="00515859"/>
    <w:rsid w:val="00515ED4"/>
    <w:rsid w:val="005162A9"/>
    <w:rsid w:val="00516699"/>
    <w:rsid w:val="00516DCA"/>
    <w:rsid w:val="00516EF3"/>
    <w:rsid w:val="00517C15"/>
    <w:rsid w:val="005204FD"/>
    <w:rsid w:val="00520983"/>
    <w:rsid w:val="00520A54"/>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F66"/>
    <w:rsid w:val="00546F55"/>
    <w:rsid w:val="00547832"/>
    <w:rsid w:val="00547B79"/>
    <w:rsid w:val="005507EA"/>
    <w:rsid w:val="00551371"/>
    <w:rsid w:val="00551E36"/>
    <w:rsid w:val="005538A4"/>
    <w:rsid w:val="005538E4"/>
    <w:rsid w:val="00553EAF"/>
    <w:rsid w:val="00553F82"/>
    <w:rsid w:val="00554447"/>
    <w:rsid w:val="00554C17"/>
    <w:rsid w:val="0055503F"/>
    <w:rsid w:val="00555FBB"/>
    <w:rsid w:val="00556279"/>
    <w:rsid w:val="0055627C"/>
    <w:rsid w:val="005567D1"/>
    <w:rsid w:val="005568F1"/>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70DFF"/>
    <w:rsid w:val="00571024"/>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A37"/>
    <w:rsid w:val="005871EC"/>
    <w:rsid w:val="005878CC"/>
    <w:rsid w:val="00590105"/>
    <w:rsid w:val="00590702"/>
    <w:rsid w:val="00591D6F"/>
    <w:rsid w:val="00592019"/>
    <w:rsid w:val="005922D2"/>
    <w:rsid w:val="005927B3"/>
    <w:rsid w:val="00592E31"/>
    <w:rsid w:val="005931AE"/>
    <w:rsid w:val="0059326E"/>
    <w:rsid w:val="0059384D"/>
    <w:rsid w:val="00593B32"/>
    <w:rsid w:val="00593B86"/>
    <w:rsid w:val="0059404A"/>
    <w:rsid w:val="00594332"/>
    <w:rsid w:val="00594626"/>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86D"/>
    <w:rsid w:val="005A5A3D"/>
    <w:rsid w:val="005A626F"/>
    <w:rsid w:val="005A6515"/>
    <w:rsid w:val="005A6C98"/>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409F"/>
    <w:rsid w:val="005B5D70"/>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636"/>
    <w:rsid w:val="005C59CB"/>
    <w:rsid w:val="005C5EF3"/>
    <w:rsid w:val="005C6622"/>
    <w:rsid w:val="005C680E"/>
    <w:rsid w:val="005C6AC7"/>
    <w:rsid w:val="005C78DE"/>
    <w:rsid w:val="005D001F"/>
    <w:rsid w:val="005D0976"/>
    <w:rsid w:val="005D14FA"/>
    <w:rsid w:val="005D182D"/>
    <w:rsid w:val="005D2558"/>
    <w:rsid w:val="005D2D30"/>
    <w:rsid w:val="005D2D60"/>
    <w:rsid w:val="005D4593"/>
    <w:rsid w:val="005D4AA8"/>
    <w:rsid w:val="005D4E14"/>
    <w:rsid w:val="005D4F66"/>
    <w:rsid w:val="005D6B38"/>
    <w:rsid w:val="005D78EA"/>
    <w:rsid w:val="005E0770"/>
    <w:rsid w:val="005E10FA"/>
    <w:rsid w:val="005E159E"/>
    <w:rsid w:val="005E2361"/>
    <w:rsid w:val="005E2530"/>
    <w:rsid w:val="005E267D"/>
    <w:rsid w:val="005E2974"/>
    <w:rsid w:val="005E2BA9"/>
    <w:rsid w:val="005E3B41"/>
    <w:rsid w:val="005E44BA"/>
    <w:rsid w:val="005E45BA"/>
    <w:rsid w:val="005E4B8E"/>
    <w:rsid w:val="005E59DD"/>
    <w:rsid w:val="005E6221"/>
    <w:rsid w:val="005F0199"/>
    <w:rsid w:val="005F031F"/>
    <w:rsid w:val="005F145D"/>
    <w:rsid w:val="005F179C"/>
    <w:rsid w:val="005F1C02"/>
    <w:rsid w:val="005F2DAC"/>
    <w:rsid w:val="005F32B6"/>
    <w:rsid w:val="005F3DE8"/>
    <w:rsid w:val="005F4E47"/>
    <w:rsid w:val="005F5197"/>
    <w:rsid w:val="005F5EE8"/>
    <w:rsid w:val="005F60D4"/>
    <w:rsid w:val="005F66B8"/>
    <w:rsid w:val="005F7182"/>
    <w:rsid w:val="005F7A0D"/>
    <w:rsid w:val="005F7E34"/>
    <w:rsid w:val="00601456"/>
    <w:rsid w:val="006015FD"/>
    <w:rsid w:val="00601F9C"/>
    <w:rsid w:val="0060260F"/>
    <w:rsid w:val="0060324A"/>
    <w:rsid w:val="00604D19"/>
    <w:rsid w:val="00604F95"/>
    <w:rsid w:val="00606E80"/>
    <w:rsid w:val="00607191"/>
    <w:rsid w:val="0060726D"/>
    <w:rsid w:val="00607DCF"/>
    <w:rsid w:val="00607FEC"/>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758"/>
    <w:rsid w:val="00632D63"/>
    <w:rsid w:val="006345B0"/>
    <w:rsid w:val="00634979"/>
    <w:rsid w:val="006355FB"/>
    <w:rsid w:val="00637302"/>
    <w:rsid w:val="0064036E"/>
    <w:rsid w:val="00640824"/>
    <w:rsid w:val="00640DFC"/>
    <w:rsid w:val="00641733"/>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2448"/>
    <w:rsid w:val="00652903"/>
    <w:rsid w:val="00652C51"/>
    <w:rsid w:val="00652E51"/>
    <w:rsid w:val="00654ED8"/>
    <w:rsid w:val="00655557"/>
    <w:rsid w:val="0065615C"/>
    <w:rsid w:val="0065676E"/>
    <w:rsid w:val="0065764E"/>
    <w:rsid w:val="006576F7"/>
    <w:rsid w:val="006579BA"/>
    <w:rsid w:val="006600AB"/>
    <w:rsid w:val="0066130F"/>
    <w:rsid w:val="006614ED"/>
    <w:rsid w:val="006615EE"/>
    <w:rsid w:val="00661C23"/>
    <w:rsid w:val="006621E1"/>
    <w:rsid w:val="00662A3B"/>
    <w:rsid w:val="0066307D"/>
    <w:rsid w:val="00663860"/>
    <w:rsid w:val="00663F9C"/>
    <w:rsid w:val="00664309"/>
    <w:rsid w:val="0066463A"/>
    <w:rsid w:val="006667A6"/>
    <w:rsid w:val="00666C3E"/>
    <w:rsid w:val="00666DDC"/>
    <w:rsid w:val="00667B0D"/>
    <w:rsid w:val="006703B2"/>
    <w:rsid w:val="006715B4"/>
    <w:rsid w:val="00671688"/>
    <w:rsid w:val="006716F6"/>
    <w:rsid w:val="00671C3C"/>
    <w:rsid w:val="006720EE"/>
    <w:rsid w:val="00673DEB"/>
    <w:rsid w:val="00674BF2"/>
    <w:rsid w:val="00675EB2"/>
    <w:rsid w:val="006768F5"/>
    <w:rsid w:val="00680350"/>
    <w:rsid w:val="00680DD1"/>
    <w:rsid w:val="00681001"/>
    <w:rsid w:val="00681A65"/>
    <w:rsid w:val="00681AD1"/>
    <w:rsid w:val="00681ADD"/>
    <w:rsid w:val="00682049"/>
    <w:rsid w:val="00682F67"/>
    <w:rsid w:val="00683F71"/>
    <w:rsid w:val="00684372"/>
    <w:rsid w:val="0068448C"/>
    <w:rsid w:val="00684C8B"/>
    <w:rsid w:val="006859D0"/>
    <w:rsid w:val="00686113"/>
    <w:rsid w:val="0068669E"/>
    <w:rsid w:val="0068772D"/>
    <w:rsid w:val="00687936"/>
    <w:rsid w:val="006907EA"/>
    <w:rsid w:val="00691A71"/>
    <w:rsid w:val="0069245B"/>
    <w:rsid w:val="00692D61"/>
    <w:rsid w:val="006932D9"/>
    <w:rsid w:val="00693CE3"/>
    <w:rsid w:val="00694083"/>
    <w:rsid w:val="0069443F"/>
    <w:rsid w:val="00694B25"/>
    <w:rsid w:val="00694DE2"/>
    <w:rsid w:val="0069536D"/>
    <w:rsid w:val="006959B5"/>
    <w:rsid w:val="00696C22"/>
    <w:rsid w:val="00696E31"/>
    <w:rsid w:val="0069712D"/>
    <w:rsid w:val="0069778E"/>
    <w:rsid w:val="006A09B9"/>
    <w:rsid w:val="006A0BF2"/>
    <w:rsid w:val="006A0F74"/>
    <w:rsid w:val="006A19E3"/>
    <w:rsid w:val="006A1B52"/>
    <w:rsid w:val="006A1E36"/>
    <w:rsid w:val="006A2F48"/>
    <w:rsid w:val="006A30F2"/>
    <w:rsid w:val="006A45A0"/>
    <w:rsid w:val="006A4DCE"/>
    <w:rsid w:val="006A5950"/>
    <w:rsid w:val="006A6E3E"/>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752"/>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D01A9"/>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160D"/>
    <w:rsid w:val="006E218C"/>
    <w:rsid w:val="006E2876"/>
    <w:rsid w:val="006E2A1A"/>
    <w:rsid w:val="006E2DFC"/>
    <w:rsid w:val="006E395D"/>
    <w:rsid w:val="006E44B1"/>
    <w:rsid w:val="006E4A86"/>
    <w:rsid w:val="006E502B"/>
    <w:rsid w:val="006E568D"/>
    <w:rsid w:val="006E5A39"/>
    <w:rsid w:val="006E6187"/>
    <w:rsid w:val="006E6607"/>
    <w:rsid w:val="006E6747"/>
    <w:rsid w:val="006E68B0"/>
    <w:rsid w:val="006E73D4"/>
    <w:rsid w:val="006E75B5"/>
    <w:rsid w:val="006F09BF"/>
    <w:rsid w:val="006F0B22"/>
    <w:rsid w:val="006F15D9"/>
    <w:rsid w:val="006F1955"/>
    <w:rsid w:val="006F2CAC"/>
    <w:rsid w:val="006F2D4A"/>
    <w:rsid w:val="006F3158"/>
    <w:rsid w:val="006F3803"/>
    <w:rsid w:val="006F3DA1"/>
    <w:rsid w:val="006F414D"/>
    <w:rsid w:val="006F51A5"/>
    <w:rsid w:val="006F5A70"/>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7CBC"/>
    <w:rsid w:val="00710FDE"/>
    <w:rsid w:val="0071220E"/>
    <w:rsid w:val="0071287C"/>
    <w:rsid w:val="00712F73"/>
    <w:rsid w:val="00713CDD"/>
    <w:rsid w:val="0071402C"/>
    <w:rsid w:val="00714129"/>
    <w:rsid w:val="00714231"/>
    <w:rsid w:val="0071470F"/>
    <w:rsid w:val="0071596B"/>
    <w:rsid w:val="00716CD3"/>
    <w:rsid w:val="007170BE"/>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5CCD"/>
    <w:rsid w:val="0073753D"/>
    <w:rsid w:val="007378E3"/>
    <w:rsid w:val="00737AAC"/>
    <w:rsid w:val="00740264"/>
    <w:rsid w:val="007407EC"/>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550C"/>
    <w:rsid w:val="00756252"/>
    <w:rsid w:val="00756DB2"/>
    <w:rsid w:val="00757304"/>
    <w:rsid w:val="007578F7"/>
    <w:rsid w:val="00760461"/>
    <w:rsid w:val="00760574"/>
    <w:rsid w:val="00761898"/>
    <w:rsid w:val="00761CFE"/>
    <w:rsid w:val="00762C9F"/>
    <w:rsid w:val="00763FE3"/>
    <w:rsid w:val="00764569"/>
    <w:rsid w:val="00764ACE"/>
    <w:rsid w:val="00765B6D"/>
    <w:rsid w:val="0076633E"/>
    <w:rsid w:val="007665D3"/>
    <w:rsid w:val="0076662E"/>
    <w:rsid w:val="00767AE3"/>
    <w:rsid w:val="00767B41"/>
    <w:rsid w:val="007706C8"/>
    <w:rsid w:val="00770947"/>
    <w:rsid w:val="00770ACC"/>
    <w:rsid w:val="00771723"/>
    <w:rsid w:val="00771AF8"/>
    <w:rsid w:val="00772405"/>
    <w:rsid w:val="0077304D"/>
    <w:rsid w:val="007735DF"/>
    <w:rsid w:val="0077432F"/>
    <w:rsid w:val="00774713"/>
    <w:rsid w:val="00774A53"/>
    <w:rsid w:val="00774B05"/>
    <w:rsid w:val="00774F33"/>
    <w:rsid w:val="00774F6F"/>
    <w:rsid w:val="00775EBF"/>
    <w:rsid w:val="0077669A"/>
    <w:rsid w:val="00777E5E"/>
    <w:rsid w:val="0078051A"/>
    <w:rsid w:val="007805A0"/>
    <w:rsid w:val="00780743"/>
    <w:rsid w:val="00780B8A"/>
    <w:rsid w:val="00780C23"/>
    <w:rsid w:val="00780D00"/>
    <w:rsid w:val="00781192"/>
    <w:rsid w:val="00781A7D"/>
    <w:rsid w:val="007825D0"/>
    <w:rsid w:val="007835A3"/>
    <w:rsid w:val="00783F6E"/>
    <w:rsid w:val="0078411A"/>
    <w:rsid w:val="00784F86"/>
    <w:rsid w:val="00785CCB"/>
    <w:rsid w:val="00785EC9"/>
    <w:rsid w:val="00787574"/>
    <w:rsid w:val="0079101D"/>
    <w:rsid w:val="00791261"/>
    <w:rsid w:val="007913BF"/>
    <w:rsid w:val="007927DF"/>
    <w:rsid w:val="00792AE3"/>
    <w:rsid w:val="007931C8"/>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420F"/>
    <w:rsid w:val="007A4D30"/>
    <w:rsid w:val="007A5882"/>
    <w:rsid w:val="007A598B"/>
    <w:rsid w:val="007A60E7"/>
    <w:rsid w:val="007A6457"/>
    <w:rsid w:val="007A6818"/>
    <w:rsid w:val="007A6DF5"/>
    <w:rsid w:val="007A7272"/>
    <w:rsid w:val="007A72BD"/>
    <w:rsid w:val="007A777F"/>
    <w:rsid w:val="007A7D2D"/>
    <w:rsid w:val="007A7D45"/>
    <w:rsid w:val="007A7F4B"/>
    <w:rsid w:val="007B0236"/>
    <w:rsid w:val="007B0347"/>
    <w:rsid w:val="007B086A"/>
    <w:rsid w:val="007B1367"/>
    <w:rsid w:val="007B17C8"/>
    <w:rsid w:val="007B1938"/>
    <w:rsid w:val="007B1F9C"/>
    <w:rsid w:val="007B218D"/>
    <w:rsid w:val="007B463B"/>
    <w:rsid w:val="007B4C0A"/>
    <w:rsid w:val="007B554D"/>
    <w:rsid w:val="007B5D15"/>
    <w:rsid w:val="007B6CBB"/>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76A"/>
    <w:rsid w:val="007D0265"/>
    <w:rsid w:val="007D0BEE"/>
    <w:rsid w:val="007D159C"/>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1D8C"/>
    <w:rsid w:val="007F247A"/>
    <w:rsid w:val="007F2A16"/>
    <w:rsid w:val="007F30E8"/>
    <w:rsid w:val="007F5167"/>
    <w:rsid w:val="007F5AF6"/>
    <w:rsid w:val="007F5CF7"/>
    <w:rsid w:val="007F6C59"/>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582A"/>
    <w:rsid w:val="008059ED"/>
    <w:rsid w:val="00805BC0"/>
    <w:rsid w:val="00805D43"/>
    <w:rsid w:val="0080640C"/>
    <w:rsid w:val="008071EC"/>
    <w:rsid w:val="0080722E"/>
    <w:rsid w:val="0080774E"/>
    <w:rsid w:val="00807954"/>
    <w:rsid w:val="00807C3D"/>
    <w:rsid w:val="00807EC4"/>
    <w:rsid w:val="008107ED"/>
    <w:rsid w:val="00810E90"/>
    <w:rsid w:val="0081124F"/>
    <w:rsid w:val="0081158A"/>
    <w:rsid w:val="008118C0"/>
    <w:rsid w:val="008118E5"/>
    <w:rsid w:val="00812C93"/>
    <w:rsid w:val="008130DD"/>
    <w:rsid w:val="00813527"/>
    <w:rsid w:val="0081377B"/>
    <w:rsid w:val="00813832"/>
    <w:rsid w:val="0081465C"/>
    <w:rsid w:val="00815A5F"/>
    <w:rsid w:val="00815BAD"/>
    <w:rsid w:val="008166CE"/>
    <w:rsid w:val="00816C11"/>
    <w:rsid w:val="00817FCE"/>
    <w:rsid w:val="0082024C"/>
    <w:rsid w:val="008207BE"/>
    <w:rsid w:val="00820857"/>
    <w:rsid w:val="008215FE"/>
    <w:rsid w:val="008216D1"/>
    <w:rsid w:val="00821A69"/>
    <w:rsid w:val="00822043"/>
    <w:rsid w:val="008227C9"/>
    <w:rsid w:val="00823952"/>
    <w:rsid w:val="00823B79"/>
    <w:rsid w:val="00823C35"/>
    <w:rsid w:val="00823C47"/>
    <w:rsid w:val="00824083"/>
    <w:rsid w:val="00824534"/>
    <w:rsid w:val="008246F6"/>
    <w:rsid w:val="00824F04"/>
    <w:rsid w:val="00825916"/>
    <w:rsid w:val="00827335"/>
    <w:rsid w:val="00827B08"/>
    <w:rsid w:val="00830838"/>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EF"/>
    <w:rsid w:val="0084223E"/>
    <w:rsid w:val="00842308"/>
    <w:rsid w:val="0084245F"/>
    <w:rsid w:val="008424C8"/>
    <w:rsid w:val="00842FBC"/>
    <w:rsid w:val="008433C7"/>
    <w:rsid w:val="0084346C"/>
    <w:rsid w:val="00844502"/>
    <w:rsid w:val="008457A4"/>
    <w:rsid w:val="0084728E"/>
    <w:rsid w:val="00847BAE"/>
    <w:rsid w:val="00847CAB"/>
    <w:rsid w:val="008501FF"/>
    <w:rsid w:val="00850534"/>
    <w:rsid w:val="008505AE"/>
    <w:rsid w:val="008511C7"/>
    <w:rsid w:val="00851FE6"/>
    <w:rsid w:val="008528DC"/>
    <w:rsid w:val="00853002"/>
    <w:rsid w:val="00853633"/>
    <w:rsid w:val="00853BE4"/>
    <w:rsid w:val="00854017"/>
    <w:rsid w:val="0085445E"/>
    <w:rsid w:val="008545A7"/>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682"/>
    <w:rsid w:val="008658ED"/>
    <w:rsid w:val="008667B0"/>
    <w:rsid w:val="008668A4"/>
    <w:rsid w:val="00866C27"/>
    <w:rsid w:val="0086770E"/>
    <w:rsid w:val="00867D8C"/>
    <w:rsid w:val="0087060E"/>
    <w:rsid w:val="008712EB"/>
    <w:rsid w:val="008716E6"/>
    <w:rsid w:val="00871875"/>
    <w:rsid w:val="00871D66"/>
    <w:rsid w:val="00872428"/>
    <w:rsid w:val="00872DA4"/>
    <w:rsid w:val="0087396A"/>
    <w:rsid w:val="00874342"/>
    <w:rsid w:val="0087442B"/>
    <w:rsid w:val="008746C9"/>
    <w:rsid w:val="00874C8A"/>
    <w:rsid w:val="00875672"/>
    <w:rsid w:val="0087608E"/>
    <w:rsid w:val="008761C3"/>
    <w:rsid w:val="0087759C"/>
    <w:rsid w:val="008775EC"/>
    <w:rsid w:val="00877878"/>
    <w:rsid w:val="008800C7"/>
    <w:rsid w:val="00880DE2"/>
    <w:rsid w:val="00881130"/>
    <w:rsid w:val="0088271D"/>
    <w:rsid w:val="00882C27"/>
    <w:rsid w:val="008839C7"/>
    <w:rsid w:val="00885022"/>
    <w:rsid w:val="0088560D"/>
    <w:rsid w:val="008864EA"/>
    <w:rsid w:val="008865BE"/>
    <w:rsid w:val="008869C0"/>
    <w:rsid w:val="0088755A"/>
    <w:rsid w:val="0088769F"/>
    <w:rsid w:val="00891721"/>
    <w:rsid w:val="00891AF4"/>
    <w:rsid w:val="00891F66"/>
    <w:rsid w:val="0089208B"/>
    <w:rsid w:val="008926AE"/>
    <w:rsid w:val="00892B2A"/>
    <w:rsid w:val="00893D06"/>
    <w:rsid w:val="00894691"/>
    <w:rsid w:val="00894F55"/>
    <w:rsid w:val="00895137"/>
    <w:rsid w:val="00895608"/>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B024D"/>
    <w:rsid w:val="008B0440"/>
    <w:rsid w:val="008B1B0B"/>
    <w:rsid w:val="008B1F0E"/>
    <w:rsid w:val="008B207E"/>
    <w:rsid w:val="008B2D46"/>
    <w:rsid w:val="008B3533"/>
    <w:rsid w:val="008B3A7A"/>
    <w:rsid w:val="008B6611"/>
    <w:rsid w:val="008B6D57"/>
    <w:rsid w:val="008B7A9C"/>
    <w:rsid w:val="008C001C"/>
    <w:rsid w:val="008C0A33"/>
    <w:rsid w:val="008C1E27"/>
    <w:rsid w:val="008C22DD"/>
    <w:rsid w:val="008C2302"/>
    <w:rsid w:val="008C296C"/>
    <w:rsid w:val="008C3272"/>
    <w:rsid w:val="008C4512"/>
    <w:rsid w:val="008C48D2"/>
    <w:rsid w:val="008C4FB7"/>
    <w:rsid w:val="008C5075"/>
    <w:rsid w:val="008C588C"/>
    <w:rsid w:val="008C597D"/>
    <w:rsid w:val="008C5F04"/>
    <w:rsid w:val="008C6625"/>
    <w:rsid w:val="008C69B9"/>
    <w:rsid w:val="008C6A83"/>
    <w:rsid w:val="008C6FE3"/>
    <w:rsid w:val="008C7211"/>
    <w:rsid w:val="008D058B"/>
    <w:rsid w:val="008D0DA6"/>
    <w:rsid w:val="008D1506"/>
    <w:rsid w:val="008D16F4"/>
    <w:rsid w:val="008D1CB3"/>
    <w:rsid w:val="008D1EE0"/>
    <w:rsid w:val="008D295B"/>
    <w:rsid w:val="008D3063"/>
    <w:rsid w:val="008D3311"/>
    <w:rsid w:val="008D3730"/>
    <w:rsid w:val="008D3E7B"/>
    <w:rsid w:val="008D3F66"/>
    <w:rsid w:val="008D4976"/>
    <w:rsid w:val="008D5C8D"/>
    <w:rsid w:val="008D60E8"/>
    <w:rsid w:val="008D6784"/>
    <w:rsid w:val="008D7182"/>
    <w:rsid w:val="008D79B0"/>
    <w:rsid w:val="008E02A4"/>
    <w:rsid w:val="008E0C1D"/>
    <w:rsid w:val="008E0D7D"/>
    <w:rsid w:val="008E1208"/>
    <w:rsid w:val="008E1F8B"/>
    <w:rsid w:val="008E406B"/>
    <w:rsid w:val="008E4935"/>
    <w:rsid w:val="008E49A4"/>
    <w:rsid w:val="008E514F"/>
    <w:rsid w:val="008E58DA"/>
    <w:rsid w:val="008E5B9C"/>
    <w:rsid w:val="008E5EE6"/>
    <w:rsid w:val="008E63C0"/>
    <w:rsid w:val="008E700B"/>
    <w:rsid w:val="008E720E"/>
    <w:rsid w:val="008F05CC"/>
    <w:rsid w:val="008F07DD"/>
    <w:rsid w:val="008F13BB"/>
    <w:rsid w:val="008F19C8"/>
    <w:rsid w:val="008F1D20"/>
    <w:rsid w:val="008F21C9"/>
    <w:rsid w:val="008F24F5"/>
    <w:rsid w:val="008F3A2D"/>
    <w:rsid w:val="008F4053"/>
    <w:rsid w:val="008F437C"/>
    <w:rsid w:val="008F4F4D"/>
    <w:rsid w:val="008F6510"/>
    <w:rsid w:val="009004B7"/>
    <w:rsid w:val="0090064F"/>
    <w:rsid w:val="009009C6"/>
    <w:rsid w:val="00900C76"/>
    <w:rsid w:val="0090198F"/>
    <w:rsid w:val="009038FE"/>
    <w:rsid w:val="00903AB0"/>
    <w:rsid w:val="00903BA7"/>
    <w:rsid w:val="0090445B"/>
    <w:rsid w:val="00905C52"/>
    <w:rsid w:val="00906184"/>
    <w:rsid w:val="0090668A"/>
    <w:rsid w:val="009069A1"/>
    <w:rsid w:val="00906FA9"/>
    <w:rsid w:val="009077BD"/>
    <w:rsid w:val="00907A8B"/>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6C2C"/>
    <w:rsid w:val="00926E92"/>
    <w:rsid w:val="00927C50"/>
    <w:rsid w:val="00927D38"/>
    <w:rsid w:val="00927FEE"/>
    <w:rsid w:val="00930BF9"/>
    <w:rsid w:val="00931227"/>
    <w:rsid w:val="009312AF"/>
    <w:rsid w:val="00931EC0"/>
    <w:rsid w:val="00931FBF"/>
    <w:rsid w:val="00932AA4"/>
    <w:rsid w:val="00932F37"/>
    <w:rsid w:val="0093399A"/>
    <w:rsid w:val="009348C7"/>
    <w:rsid w:val="009348EB"/>
    <w:rsid w:val="00934E1A"/>
    <w:rsid w:val="00934EB7"/>
    <w:rsid w:val="00935468"/>
    <w:rsid w:val="00936774"/>
    <w:rsid w:val="00937021"/>
    <w:rsid w:val="0093741C"/>
    <w:rsid w:val="0093752C"/>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50A9B"/>
    <w:rsid w:val="00950E0D"/>
    <w:rsid w:val="00952ED2"/>
    <w:rsid w:val="00953D49"/>
    <w:rsid w:val="009552ED"/>
    <w:rsid w:val="0095689C"/>
    <w:rsid w:val="00960A91"/>
    <w:rsid w:val="00961EAB"/>
    <w:rsid w:val="00962EF8"/>
    <w:rsid w:val="009638CB"/>
    <w:rsid w:val="00963C27"/>
    <w:rsid w:val="00964B08"/>
    <w:rsid w:val="009651A2"/>
    <w:rsid w:val="009667D7"/>
    <w:rsid w:val="0096690C"/>
    <w:rsid w:val="009675F1"/>
    <w:rsid w:val="00967DAE"/>
    <w:rsid w:val="009717D7"/>
    <w:rsid w:val="00971A60"/>
    <w:rsid w:val="00972090"/>
    <w:rsid w:val="00972230"/>
    <w:rsid w:val="0097279F"/>
    <w:rsid w:val="00972AD4"/>
    <w:rsid w:val="00972BF1"/>
    <w:rsid w:val="00973288"/>
    <w:rsid w:val="0097444F"/>
    <w:rsid w:val="0097481D"/>
    <w:rsid w:val="00974A11"/>
    <w:rsid w:val="00975149"/>
    <w:rsid w:val="00975365"/>
    <w:rsid w:val="009754A3"/>
    <w:rsid w:val="00976FED"/>
    <w:rsid w:val="00977121"/>
    <w:rsid w:val="00977CD5"/>
    <w:rsid w:val="009803E5"/>
    <w:rsid w:val="0098042A"/>
    <w:rsid w:val="00980817"/>
    <w:rsid w:val="00980BE3"/>
    <w:rsid w:val="00980E3E"/>
    <w:rsid w:val="00981528"/>
    <w:rsid w:val="00981A77"/>
    <w:rsid w:val="00981EAC"/>
    <w:rsid w:val="00983208"/>
    <w:rsid w:val="00983B4E"/>
    <w:rsid w:val="00984ECA"/>
    <w:rsid w:val="009853B6"/>
    <w:rsid w:val="0098563A"/>
    <w:rsid w:val="00985788"/>
    <w:rsid w:val="00985F17"/>
    <w:rsid w:val="00986F15"/>
    <w:rsid w:val="00987769"/>
    <w:rsid w:val="00987AD5"/>
    <w:rsid w:val="00987B7F"/>
    <w:rsid w:val="00990868"/>
    <w:rsid w:val="0099143E"/>
    <w:rsid w:val="00991BC3"/>
    <w:rsid w:val="0099214A"/>
    <w:rsid w:val="00992EA4"/>
    <w:rsid w:val="00993201"/>
    <w:rsid w:val="00993885"/>
    <w:rsid w:val="00993913"/>
    <w:rsid w:val="00993FD3"/>
    <w:rsid w:val="00994180"/>
    <w:rsid w:val="00994B0C"/>
    <w:rsid w:val="00995734"/>
    <w:rsid w:val="00996901"/>
    <w:rsid w:val="00996E52"/>
    <w:rsid w:val="0099741D"/>
    <w:rsid w:val="00997A2B"/>
    <w:rsid w:val="009A0E8F"/>
    <w:rsid w:val="009A129D"/>
    <w:rsid w:val="009A269F"/>
    <w:rsid w:val="009A3879"/>
    <w:rsid w:val="009A3E37"/>
    <w:rsid w:val="009A3F0D"/>
    <w:rsid w:val="009A52A6"/>
    <w:rsid w:val="009A533C"/>
    <w:rsid w:val="009A60EB"/>
    <w:rsid w:val="009A6F12"/>
    <w:rsid w:val="009A70A3"/>
    <w:rsid w:val="009A77C0"/>
    <w:rsid w:val="009A7D4C"/>
    <w:rsid w:val="009B089F"/>
    <w:rsid w:val="009B0940"/>
    <w:rsid w:val="009B1F19"/>
    <w:rsid w:val="009B25B7"/>
    <w:rsid w:val="009B27BB"/>
    <w:rsid w:val="009B2C79"/>
    <w:rsid w:val="009B39DB"/>
    <w:rsid w:val="009B5328"/>
    <w:rsid w:val="009B744D"/>
    <w:rsid w:val="009C0583"/>
    <w:rsid w:val="009C0DBB"/>
    <w:rsid w:val="009C1CC9"/>
    <w:rsid w:val="009C1F02"/>
    <w:rsid w:val="009C2968"/>
    <w:rsid w:val="009C3598"/>
    <w:rsid w:val="009C36C0"/>
    <w:rsid w:val="009C447F"/>
    <w:rsid w:val="009C4B09"/>
    <w:rsid w:val="009C5BA0"/>
    <w:rsid w:val="009C60D0"/>
    <w:rsid w:val="009C64DD"/>
    <w:rsid w:val="009C6A1F"/>
    <w:rsid w:val="009C6AB2"/>
    <w:rsid w:val="009C6BC4"/>
    <w:rsid w:val="009C6D82"/>
    <w:rsid w:val="009C6E1D"/>
    <w:rsid w:val="009C70D5"/>
    <w:rsid w:val="009D1E78"/>
    <w:rsid w:val="009D2257"/>
    <w:rsid w:val="009D22D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5BFA"/>
    <w:rsid w:val="009E5EC8"/>
    <w:rsid w:val="009E61E3"/>
    <w:rsid w:val="009E64B0"/>
    <w:rsid w:val="009E6A04"/>
    <w:rsid w:val="009E6DC0"/>
    <w:rsid w:val="009E788F"/>
    <w:rsid w:val="009E7E39"/>
    <w:rsid w:val="009F0E9D"/>
    <w:rsid w:val="009F20FB"/>
    <w:rsid w:val="009F293B"/>
    <w:rsid w:val="009F2F93"/>
    <w:rsid w:val="009F35FE"/>
    <w:rsid w:val="009F3837"/>
    <w:rsid w:val="009F55DA"/>
    <w:rsid w:val="009F5A2F"/>
    <w:rsid w:val="009F5FBF"/>
    <w:rsid w:val="009F6447"/>
    <w:rsid w:val="009F697D"/>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C29"/>
    <w:rsid w:val="00A06EE3"/>
    <w:rsid w:val="00A10B73"/>
    <w:rsid w:val="00A11878"/>
    <w:rsid w:val="00A122A4"/>
    <w:rsid w:val="00A12B8D"/>
    <w:rsid w:val="00A12F2D"/>
    <w:rsid w:val="00A1392F"/>
    <w:rsid w:val="00A13E5D"/>
    <w:rsid w:val="00A14D09"/>
    <w:rsid w:val="00A153F9"/>
    <w:rsid w:val="00A156A2"/>
    <w:rsid w:val="00A15B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FAE"/>
    <w:rsid w:val="00A27050"/>
    <w:rsid w:val="00A27783"/>
    <w:rsid w:val="00A278DF"/>
    <w:rsid w:val="00A27B6C"/>
    <w:rsid w:val="00A27BCC"/>
    <w:rsid w:val="00A30D3A"/>
    <w:rsid w:val="00A32D1E"/>
    <w:rsid w:val="00A333E4"/>
    <w:rsid w:val="00A33629"/>
    <w:rsid w:val="00A33D4F"/>
    <w:rsid w:val="00A3502D"/>
    <w:rsid w:val="00A3531A"/>
    <w:rsid w:val="00A3588B"/>
    <w:rsid w:val="00A3646B"/>
    <w:rsid w:val="00A36784"/>
    <w:rsid w:val="00A368C1"/>
    <w:rsid w:val="00A36E55"/>
    <w:rsid w:val="00A37110"/>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50DD"/>
    <w:rsid w:val="00A55A46"/>
    <w:rsid w:val="00A5619A"/>
    <w:rsid w:val="00A56A04"/>
    <w:rsid w:val="00A57BCC"/>
    <w:rsid w:val="00A60207"/>
    <w:rsid w:val="00A61C60"/>
    <w:rsid w:val="00A61CB5"/>
    <w:rsid w:val="00A62312"/>
    <w:rsid w:val="00A62CA2"/>
    <w:rsid w:val="00A63065"/>
    <w:rsid w:val="00A636A0"/>
    <w:rsid w:val="00A63ECB"/>
    <w:rsid w:val="00A64514"/>
    <w:rsid w:val="00A6489B"/>
    <w:rsid w:val="00A651A8"/>
    <w:rsid w:val="00A655BA"/>
    <w:rsid w:val="00A6586C"/>
    <w:rsid w:val="00A65D39"/>
    <w:rsid w:val="00A66773"/>
    <w:rsid w:val="00A66A55"/>
    <w:rsid w:val="00A67C4F"/>
    <w:rsid w:val="00A70CF5"/>
    <w:rsid w:val="00A711AD"/>
    <w:rsid w:val="00A7138A"/>
    <w:rsid w:val="00A713F3"/>
    <w:rsid w:val="00A71D1D"/>
    <w:rsid w:val="00A71E02"/>
    <w:rsid w:val="00A72A6E"/>
    <w:rsid w:val="00A73EA7"/>
    <w:rsid w:val="00A74150"/>
    <w:rsid w:val="00A744E1"/>
    <w:rsid w:val="00A7476C"/>
    <w:rsid w:val="00A75159"/>
    <w:rsid w:val="00A76A62"/>
    <w:rsid w:val="00A80B9A"/>
    <w:rsid w:val="00A80F06"/>
    <w:rsid w:val="00A83032"/>
    <w:rsid w:val="00A83077"/>
    <w:rsid w:val="00A831D2"/>
    <w:rsid w:val="00A84B3A"/>
    <w:rsid w:val="00A84CF7"/>
    <w:rsid w:val="00A855C6"/>
    <w:rsid w:val="00A86070"/>
    <w:rsid w:val="00A867BF"/>
    <w:rsid w:val="00A86DDC"/>
    <w:rsid w:val="00A87B1D"/>
    <w:rsid w:val="00A90230"/>
    <w:rsid w:val="00A902E3"/>
    <w:rsid w:val="00A905C7"/>
    <w:rsid w:val="00A90A14"/>
    <w:rsid w:val="00A91213"/>
    <w:rsid w:val="00A91B77"/>
    <w:rsid w:val="00A926F9"/>
    <w:rsid w:val="00A9299A"/>
    <w:rsid w:val="00A92DFC"/>
    <w:rsid w:val="00A94410"/>
    <w:rsid w:val="00A949AE"/>
    <w:rsid w:val="00A952A3"/>
    <w:rsid w:val="00A95556"/>
    <w:rsid w:val="00A95A13"/>
    <w:rsid w:val="00A978F9"/>
    <w:rsid w:val="00AA0960"/>
    <w:rsid w:val="00AA0D47"/>
    <w:rsid w:val="00AA2106"/>
    <w:rsid w:val="00AA3147"/>
    <w:rsid w:val="00AA529A"/>
    <w:rsid w:val="00AA5452"/>
    <w:rsid w:val="00AA600C"/>
    <w:rsid w:val="00AA703B"/>
    <w:rsid w:val="00AA74D5"/>
    <w:rsid w:val="00AB04C0"/>
    <w:rsid w:val="00AB1086"/>
    <w:rsid w:val="00AB10E9"/>
    <w:rsid w:val="00AB11F3"/>
    <w:rsid w:val="00AB22E8"/>
    <w:rsid w:val="00AB2CAD"/>
    <w:rsid w:val="00AB4448"/>
    <w:rsid w:val="00AB4D56"/>
    <w:rsid w:val="00AB5959"/>
    <w:rsid w:val="00AB5A7E"/>
    <w:rsid w:val="00AB70BD"/>
    <w:rsid w:val="00AB7564"/>
    <w:rsid w:val="00AB7E4C"/>
    <w:rsid w:val="00AC0807"/>
    <w:rsid w:val="00AC0B66"/>
    <w:rsid w:val="00AC1D87"/>
    <w:rsid w:val="00AC1DA1"/>
    <w:rsid w:val="00AC1DA2"/>
    <w:rsid w:val="00AC21BC"/>
    <w:rsid w:val="00AC2429"/>
    <w:rsid w:val="00AC256F"/>
    <w:rsid w:val="00AC34E0"/>
    <w:rsid w:val="00AC357B"/>
    <w:rsid w:val="00AC3D6B"/>
    <w:rsid w:val="00AC45A3"/>
    <w:rsid w:val="00AC48E3"/>
    <w:rsid w:val="00AC5448"/>
    <w:rsid w:val="00AC5737"/>
    <w:rsid w:val="00AC5CCA"/>
    <w:rsid w:val="00AC5E55"/>
    <w:rsid w:val="00AC6281"/>
    <w:rsid w:val="00AC7484"/>
    <w:rsid w:val="00AC77EA"/>
    <w:rsid w:val="00AD04B3"/>
    <w:rsid w:val="00AD17E5"/>
    <w:rsid w:val="00AD19D5"/>
    <w:rsid w:val="00AD1F82"/>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C16"/>
    <w:rsid w:val="00AE6C7D"/>
    <w:rsid w:val="00AE786A"/>
    <w:rsid w:val="00AE7A13"/>
    <w:rsid w:val="00AE7A72"/>
    <w:rsid w:val="00AF0479"/>
    <w:rsid w:val="00AF0598"/>
    <w:rsid w:val="00AF2EC3"/>
    <w:rsid w:val="00AF3270"/>
    <w:rsid w:val="00AF3ABA"/>
    <w:rsid w:val="00AF3E7F"/>
    <w:rsid w:val="00AF4966"/>
    <w:rsid w:val="00AF5A7B"/>
    <w:rsid w:val="00AF60AA"/>
    <w:rsid w:val="00AF62E1"/>
    <w:rsid w:val="00B0040B"/>
    <w:rsid w:val="00B00886"/>
    <w:rsid w:val="00B01258"/>
    <w:rsid w:val="00B01480"/>
    <w:rsid w:val="00B019A0"/>
    <w:rsid w:val="00B02284"/>
    <w:rsid w:val="00B0280B"/>
    <w:rsid w:val="00B030AD"/>
    <w:rsid w:val="00B035E8"/>
    <w:rsid w:val="00B0474E"/>
    <w:rsid w:val="00B05C4B"/>
    <w:rsid w:val="00B05D34"/>
    <w:rsid w:val="00B06287"/>
    <w:rsid w:val="00B06975"/>
    <w:rsid w:val="00B0797D"/>
    <w:rsid w:val="00B11511"/>
    <w:rsid w:val="00B128F6"/>
    <w:rsid w:val="00B129E0"/>
    <w:rsid w:val="00B13DE7"/>
    <w:rsid w:val="00B14804"/>
    <w:rsid w:val="00B14FE3"/>
    <w:rsid w:val="00B153BE"/>
    <w:rsid w:val="00B1596B"/>
    <w:rsid w:val="00B15C42"/>
    <w:rsid w:val="00B16D1E"/>
    <w:rsid w:val="00B17B6E"/>
    <w:rsid w:val="00B17B94"/>
    <w:rsid w:val="00B17E3A"/>
    <w:rsid w:val="00B20276"/>
    <w:rsid w:val="00B213D0"/>
    <w:rsid w:val="00B21AFA"/>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714"/>
    <w:rsid w:val="00B35481"/>
    <w:rsid w:val="00B36006"/>
    <w:rsid w:val="00B376F5"/>
    <w:rsid w:val="00B3786A"/>
    <w:rsid w:val="00B37A68"/>
    <w:rsid w:val="00B400BD"/>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875"/>
    <w:rsid w:val="00B55A85"/>
    <w:rsid w:val="00B560D8"/>
    <w:rsid w:val="00B56E2F"/>
    <w:rsid w:val="00B57DCB"/>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71F3"/>
    <w:rsid w:val="00B67661"/>
    <w:rsid w:val="00B67ADB"/>
    <w:rsid w:val="00B704F8"/>
    <w:rsid w:val="00B70533"/>
    <w:rsid w:val="00B70875"/>
    <w:rsid w:val="00B70B11"/>
    <w:rsid w:val="00B70CD3"/>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22FE"/>
    <w:rsid w:val="00B92EC8"/>
    <w:rsid w:val="00B94304"/>
    <w:rsid w:val="00B95293"/>
    <w:rsid w:val="00B953A5"/>
    <w:rsid w:val="00B95640"/>
    <w:rsid w:val="00B96991"/>
    <w:rsid w:val="00B9757C"/>
    <w:rsid w:val="00B97BE3"/>
    <w:rsid w:val="00B97CBF"/>
    <w:rsid w:val="00BA16F9"/>
    <w:rsid w:val="00BA1C66"/>
    <w:rsid w:val="00BA1F5B"/>
    <w:rsid w:val="00BA28A3"/>
    <w:rsid w:val="00BA3CB1"/>
    <w:rsid w:val="00BA3F35"/>
    <w:rsid w:val="00BA4D40"/>
    <w:rsid w:val="00BA5308"/>
    <w:rsid w:val="00BA5F08"/>
    <w:rsid w:val="00BA656E"/>
    <w:rsid w:val="00BA7D45"/>
    <w:rsid w:val="00BA7DB2"/>
    <w:rsid w:val="00BB012B"/>
    <w:rsid w:val="00BB0CAB"/>
    <w:rsid w:val="00BB0E4E"/>
    <w:rsid w:val="00BB1DCB"/>
    <w:rsid w:val="00BB2C5D"/>
    <w:rsid w:val="00BB32E5"/>
    <w:rsid w:val="00BB3743"/>
    <w:rsid w:val="00BB38A7"/>
    <w:rsid w:val="00BB3A1D"/>
    <w:rsid w:val="00BB3FF9"/>
    <w:rsid w:val="00BB5353"/>
    <w:rsid w:val="00BB59BE"/>
    <w:rsid w:val="00BB6144"/>
    <w:rsid w:val="00BB6F0F"/>
    <w:rsid w:val="00BB76CA"/>
    <w:rsid w:val="00BB7C46"/>
    <w:rsid w:val="00BB7DA5"/>
    <w:rsid w:val="00BC0FA7"/>
    <w:rsid w:val="00BC163E"/>
    <w:rsid w:val="00BC2031"/>
    <w:rsid w:val="00BC2C17"/>
    <w:rsid w:val="00BC397E"/>
    <w:rsid w:val="00BC3BC0"/>
    <w:rsid w:val="00BC450F"/>
    <w:rsid w:val="00BC4DD2"/>
    <w:rsid w:val="00BC5EDE"/>
    <w:rsid w:val="00BC66CF"/>
    <w:rsid w:val="00BC67E0"/>
    <w:rsid w:val="00BC688D"/>
    <w:rsid w:val="00BD0609"/>
    <w:rsid w:val="00BD0A08"/>
    <w:rsid w:val="00BD0C2B"/>
    <w:rsid w:val="00BD15D5"/>
    <w:rsid w:val="00BD19CD"/>
    <w:rsid w:val="00BD2531"/>
    <w:rsid w:val="00BD2B02"/>
    <w:rsid w:val="00BD32D1"/>
    <w:rsid w:val="00BD37E3"/>
    <w:rsid w:val="00BD3816"/>
    <w:rsid w:val="00BD559E"/>
    <w:rsid w:val="00BD5CF1"/>
    <w:rsid w:val="00BD7C4C"/>
    <w:rsid w:val="00BD7E33"/>
    <w:rsid w:val="00BE0655"/>
    <w:rsid w:val="00BE1E96"/>
    <w:rsid w:val="00BE1F9E"/>
    <w:rsid w:val="00BE21C1"/>
    <w:rsid w:val="00BE23C3"/>
    <w:rsid w:val="00BE251E"/>
    <w:rsid w:val="00BE2E04"/>
    <w:rsid w:val="00BE43F7"/>
    <w:rsid w:val="00BE5A84"/>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46EC"/>
    <w:rsid w:val="00C04B32"/>
    <w:rsid w:val="00C04BA4"/>
    <w:rsid w:val="00C0523D"/>
    <w:rsid w:val="00C05C70"/>
    <w:rsid w:val="00C05D26"/>
    <w:rsid w:val="00C06309"/>
    <w:rsid w:val="00C06652"/>
    <w:rsid w:val="00C06ACF"/>
    <w:rsid w:val="00C06EEC"/>
    <w:rsid w:val="00C07084"/>
    <w:rsid w:val="00C073A9"/>
    <w:rsid w:val="00C07F9E"/>
    <w:rsid w:val="00C10A1D"/>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B81"/>
    <w:rsid w:val="00C27359"/>
    <w:rsid w:val="00C27554"/>
    <w:rsid w:val="00C3099D"/>
    <w:rsid w:val="00C30F91"/>
    <w:rsid w:val="00C324E0"/>
    <w:rsid w:val="00C3270C"/>
    <w:rsid w:val="00C328D3"/>
    <w:rsid w:val="00C3383A"/>
    <w:rsid w:val="00C33DF4"/>
    <w:rsid w:val="00C35AD2"/>
    <w:rsid w:val="00C36178"/>
    <w:rsid w:val="00C3633A"/>
    <w:rsid w:val="00C36461"/>
    <w:rsid w:val="00C36650"/>
    <w:rsid w:val="00C36810"/>
    <w:rsid w:val="00C371DA"/>
    <w:rsid w:val="00C37C6F"/>
    <w:rsid w:val="00C405DC"/>
    <w:rsid w:val="00C40677"/>
    <w:rsid w:val="00C412A9"/>
    <w:rsid w:val="00C41302"/>
    <w:rsid w:val="00C414EB"/>
    <w:rsid w:val="00C41C26"/>
    <w:rsid w:val="00C41DFA"/>
    <w:rsid w:val="00C42AFB"/>
    <w:rsid w:val="00C42C9F"/>
    <w:rsid w:val="00C43335"/>
    <w:rsid w:val="00C43E66"/>
    <w:rsid w:val="00C4430E"/>
    <w:rsid w:val="00C445E3"/>
    <w:rsid w:val="00C456E4"/>
    <w:rsid w:val="00C467EB"/>
    <w:rsid w:val="00C47355"/>
    <w:rsid w:val="00C47615"/>
    <w:rsid w:val="00C47900"/>
    <w:rsid w:val="00C505B0"/>
    <w:rsid w:val="00C5161A"/>
    <w:rsid w:val="00C516A0"/>
    <w:rsid w:val="00C517CA"/>
    <w:rsid w:val="00C52392"/>
    <w:rsid w:val="00C52AF9"/>
    <w:rsid w:val="00C52B60"/>
    <w:rsid w:val="00C52D62"/>
    <w:rsid w:val="00C5431C"/>
    <w:rsid w:val="00C55CBA"/>
    <w:rsid w:val="00C56AE7"/>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B7D"/>
    <w:rsid w:val="00C74107"/>
    <w:rsid w:val="00C74DE9"/>
    <w:rsid w:val="00C75172"/>
    <w:rsid w:val="00C7576C"/>
    <w:rsid w:val="00C75DDE"/>
    <w:rsid w:val="00C76E19"/>
    <w:rsid w:val="00C76FB8"/>
    <w:rsid w:val="00C77EEB"/>
    <w:rsid w:val="00C80270"/>
    <w:rsid w:val="00C8072E"/>
    <w:rsid w:val="00C80934"/>
    <w:rsid w:val="00C80F44"/>
    <w:rsid w:val="00C81E64"/>
    <w:rsid w:val="00C8275F"/>
    <w:rsid w:val="00C829B4"/>
    <w:rsid w:val="00C82C7F"/>
    <w:rsid w:val="00C83886"/>
    <w:rsid w:val="00C84131"/>
    <w:rsid w:val="00C8453F"/>
    <w:rsid w:val="00C878A0"/>
    <w:rsid w:val="00C9019C"/>
    <w:rsid w:val="00C9032B"/>
    <w:rsid w:val="00C9174F"/>
    <w:rsid w:val="00C92409"/>
    <w:rsid w:val="00C926EC"/>
    <w:rsid w:val="00C929E2"/>
    <w:rsid w:val="00C92BE4"/>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7C3"/>
    <w:rsid w:val="00CC5142"/>
    <w:rsid w:val="00CC56DC"/>
    <w:rsid w:val="00CC5EFF"/>
    <w:rsid w:val="00CC6181"/>
    <w:rsid w:val="00CC68CB"/>
    <w:rsid w:val="00CC68F5"/>
    <w:rsid w:val="00CC6BC5"/>
    <w:rsid w:val="00CC7125"/>
    <w:rsid w:val="00CD122B"/>
    <w:rsid w:val="00CD136D"/>
    <w:rsid w:val="00CD14D9"/>
    <w:rsid w:val="00CD1881"/>
    <w:rsid w:val="00CD191F"/>
    <w:rsid w:val="00CD1BC8"/>
    <w:rsid w:val="00CD1D59"/>
    <w:rsid w:val="00CD20ED"/>
    <w:rsid w:val="00CD39A3"/>
    <w:rsid w:val="00CD3A03"/>
    <w:rsid w:val="00CD3BCB"/>
    <w:rsid w:val="00CD49D2"/>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FD8"/>
    <w:rsid w:val="00CE34F3"/>
    <w:rsid w:val="00CE421D"/>
    <w:rsid w:val="00CE47FA"/>
    <w:rsid w:val="00CE4C9E"/>
    <w:rsid w:val="00CE5663"/>
    <w:rsid w:val="00CE63BE"/>
    <w:rsid w:val="00CE6FE1"/>
    <w:rsid w:val="00CF0153"/>
    <w:rsid w:val="00CF0717"/>
    <w:rsid w:val="00CF0E45"/>
    <w:rsid w:val="00CF0F71"/>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42A7"/>
    <w:rsid w:val="00D04459"/>
    <w:rsid w:val="00D04603"/>
    <w:rsid w:val="00D06BF3"/>
    <w:rsid w:val="00D078F6"/>
    <w:rsid w:val="00D10EAE"/>
    <w:rsid w:val="00D10F32"/>
    <w:rsid w:val="00D11043"/>
    <w:rsid w:val="00D110D5"/>
    <w:rsid w:val="00D11C4D"/>
    <w:rsid w:val="00D11C91"/>
    <w:rsid w:val="00D126BB"/>
    <w:rsid w:val="00D12F7E"/>
    <w:rsid w:val="00D14C7C"/>
    <w:rsid w:val="00D15899"/>
    <w:rsid w:val="00D16A61"/>
    <w:rsid w:val="00D16D84"/>
    <w:rsid w:val="00D17993"/>
    <w:rsid w:val="00D17CCA"/>
    <w:rsid w:val="00D17D69"/>
    <w:rsid w:val="00D2001C"/>
    <w:rsid w:val="00D20532"/>
    <w:rsid w:val="00D207A9"/>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D2B"/>
    <w:rsid w:val="00D250B6"/>
    <w:rsid w:val="00D26062"/>
    <w:rsid w:val="00D265B6"/>
    <w:rsid w:val="00D26640"/>
    <w:rsid w:val="00D26BAB"/>
    <w:rsid w:val="00D2756D"/>
    <w:rsid w:val="00D3045D"/>
    <w:rsid w:val="00D30A67"/>
    <w:rsid w:val="00D30C9C"/>
    <w:rsid w:val="00D30E3C"/>
    <w:rsid w:val="00D3186A"/>
    <w:rsid w:val="00D3223C"/>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EDD"/>
    <w:rsid w:val="00D44EFE"/>
    <w:rsid w:val="00D4644E"/>
    <w:rsid w:val="00D467E6"/>
    <w:rsid w:val="00D46CE2"/>
    <w:rsid w:val="00D474D9"/>
    <w:rsid w:val="00D475D0"/>
    <w:rsid w:val="00D512B0"/>
    <w:rsid w:val="00D521A1"/>
    <w:rsid w:val="00D521E1"/>
    <w:rsid w:val="00D52444"/>
    <w:rsid w:val="00D52661"/>
    <w:rsid w:val="00D5371C"/>
    <w:rsid w:val="00D537B7"/>
    <w:rsid w:val="00D5438C"/>
    <w:rsid w:val="00D54820"/>
    <w:rsid w:val="00D54968"/>
    <w:rsid w:val="00D54F7F"/>
    <w:rsid w:val="00D5528B"/>
    <w:rsid w:val="00D56A85"/>
    <w:rsid w:val="00D571DD"/>
    <w:rsid w:val="00D576AC"/>
    <w:rsid w:val="00D576CD"/>
    <w:rsid w:val="00D57E6F"/>
    <w:rsid w:val="00D602D1"/>
    <w:rsid w:val="00D6059F"/>
    <w:rsid w:val="00D60BD1"/>
    <w:rsid w:val="00D61020"/>
    <w:rsid w:val="00D616E9"/>
    <w:rsid w:val="00D61A5C"/>
    <w:rsid w:val="00D61BF9"/>
    <w:rsid w:val="00D6227D"/>
    <w:rsid w:val="00D62398"/>
    <w:rsid w:val="00D62904"/>
    <w:rsid w:val="00D63496"/>
    <w:rsid w:val="00D63EBF"/>
    <w:rsid w:val="00D63EC3"/>
    <w:rsid w:val="00D642AF"/>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DE6"/>
    <w:rsid w:val="00D76EDA"/>
    <w:rsid w:val="00D7776F"/>
    <w:rsid w:val="00D77C41"/>
    <w:rsid w:val="00D77CD6"/>
    <w:rsid w:val="00D802CF"/>
    <w:rsid w:val="00D812AE"/>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324E"/>
    <w:rsid w:val="00D943D6"/>
    <w:rsid w:val="00D95338"/>
    <w:rsid w:val="00D95A7E"/>
    <w:rsid w:val="00D95DB2"/>
    <w:rsid w:val="00D96C20"/>
    <w:rsid w:val="00D96C68"/>
    <w:rsid w:val="00DA00BE"/>
    <w:rsid w:val="00DA1681"/>
    <w:rsid w:val="00DA2767"/>
    <w:rsid w:val="00DA4074"/>
    <w:rsid w:val="00DA5F85"/>
    <w:rsid w:val="00DA7D57"/>
    <w:rsid w:val="00DB0A64"/>
    <w:rsid w:val="00DB0AF0"/>
    <w:rsid w:val="00DB144B"/>
    <w:rsid w:val="00DB24F5"/>
    <w:rsid w:val="00DB2797"/>
    <w:rsid w:val="00DB2E4D"/>
    <w:rsid w:val="00DB5C1F"/>
    <w:rsid w:val="00DB7629"/>
    <w:rsid w:val="00DC00C6"/>
    <w:rsid w:val="00DC0122"/>
    <w:rsid w:val="00DC02F5"/>
    <w:rsid w:val="00DC0F37"/>
    <w:rsid w:val="00DC3AEB"/>
    <w:rsid w:val="00DC42EF"/>
    <w:rsid w:val="00DC4357"/>
    <w:rsid w:val="00DC4659"/>
    <w:rsid w:val="00DC4F72"/>
    <w:rsid w:val="00DC5662"/>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D94"/>
    <w:rsid w:val="00DE7348"/>
    <w:rsid w:val="00DF100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579F"/>
    <w:rsid w:val="00E06118"/>
    <w:rsid w:val="00E06594"/>
    <w:rsid w:val="00E06CCF"/>
    <w:rsid w:val="00E07999"/>
    <w:rsid w:val="00E10030"/>
    <w:rsid w:val="00E10910"/>
    <w:rsid w:val="00E10ADB"/>
    <w:rsid w:val="00E11A5C"/>
    <w:rsid w:val="00E12A7A"/>
    <w:rsid w:val="00E12D7F"/>
    <w:rsid w:val="00E134F8"/>
    <w:rsid w:val="00E13E2F"/>
    <w:rsid w:val="00E140BF"/>
    <w:rsid w:val="00E144FF"/>
    <w:rsid w:val="00E147EE"/>
    <w:rsid w:val="00E1519F"/>
    <w:rsid w:val="00E15597"/>
    <w:rsid w:val="00E17140"/>
    <w:rsid w:val="00E17296"/>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300BB"/>
    <w:rsid w:val="00E3043B"/>
    <w:rsid w:val="00E32B94"/>
    <w:rsid w:val="00E32E40"/>
    <w:rsid w:val="00E33252"/>
    <w:rsid w:val="00E33593"/>
    <w:rsid w:val="00E3421F"/>
    <w:rsid w:val="00E34353"/>
    <w:rsid w:val="00E34669"/>
    <w:rsid w:val="00E347E2"/>
    <w:rsid w:val="00E34CEA"/>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881"/>
    <w:rsid w:val="00E60AE8"/>
    <w:rsid w:val="00E635E1"/>
    <w:rsid w:val="00E6391A"/>
    <w:rsid w:val="00E63B7E"/>
    <w:rsid w:val="00E649A2"/>
    <w:rsid w:val="00E64AFD"/>
    <w:rsid w:val="00E64DD9"/>
    <w:rsid w:val="00E6533D"/>
    <w:rsid w:val="00E65AC2"/>
    <w:rsid w:val="00E66BA0"/>
    <w:rsid w:val="00E66DFB"/>
    <w:rsid w:val="00E70550"/>
    <w:rsid w:val="00E705A2"/>
    <w:rsid w:val="00E708AB"/>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3E7B"/>
    <w:rsid w:val="00E9405C"/>
    <w:rsid w:val="00E95729"/>
    <w:rsid w:val="00E966E5"/>
    <w:rsid w:val="00E967AF"/>
    <w:rsid w:val="00E97455"/>
    <w:rsid w:val="00E97D21"/>
    <w:rsid w:val="00EA0881"/>
    <w:rsid w:val="00EA21B5"/>
    <w:rsid w:val="00EA244D"/>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C00DE"/>
    <w:rsid w:val="00EC0E07"/>
    <w:rsid w:val="00EC1192"/>
    <w:rsid w:val="00EC17CC"/>
    <w:rsid w:val="00EC1FC0"/>
    <w:rsid w:val="00EC2318"/>
    <w:rsid w:val="00EC360B"/>
    <w:rsid w:val="00EC3961"/>
    <w:rsid w:val="00EC3F4B"/>
    <w:rsid w:val="00EC4C16"/>
    <w:rsid w:val="00EC6A40"/>
    <w:rsid w:val="00EC70B1"/>
    <w:rsid w:val="00EC743D"/>
    <w:rsid w:val="00EC7548"/>
    <w:rsid w:val="00ED019A"/>
    <w:rsid w:val="00ED0274"/>
    <w:rsid w:val="00ED0EC6"/>
    <w:rsid w:val="00ED1B97"/>
    <w:rsid w:val="00ED1F61"/>
    <w:rsid w:val="00ED2906"/>
    <w:rsid w:val="00ED2A85"/>
    <w:rsid w:val="00ED2DC3"/>
    <w:rsid w:val="00ED413D"/>
    <w:rsid w:val="00ED46D5"/>
    <w:rsid w:val="00ED4ABA"/>
    <w:rsid w:val="00ED5F0D"/>
    <w:rsid w:val="00ED7317"/>
    <w:rsid w:val="00ED77A5"/>
    <w:rsid w:val="00ED7845"/>
    <w:rsid w:val="00ED78A1"/>
    <w:rsid w:val="00EE013D"/>
    <w:rsid w:val="00EE0AC9"/>
    <w:rsid w:val="00EE11F8"/>
    <w:rsid w:val="00EE1A87"/>
    <w:rsid w:val="00EE2026"/>
    <w:rsid w:val="00EE213D"/>
    <w:rsid w:val="00EE283F"/>
    <w:rsid w:val="00EE37A9"/>
    <w:rsid w:val="00EE39CB"/>
    <w:rsid w:val="00EE4B95"/>
    <w:rsid w:val="00EE4C83"/>
    <w:rsid w:val="00EE6BA2"/>
    <w:rsid w:val="00EE7195"/>
    <w:rsid w:val="00EE71F0"/>
    <w:rsid w:val="00EE73F9"/>
    <w:rsid w:val="00EE7FD9"/>
    <w:rsid w:val="00EF026B"/>
    <w:rsid w:val="00EF04AE"/>
    <w:rsid w:val="00EF0761"/>
    <w:rsid w:val="00EF0F42"/>
    <w:rsid w:val="00EF1671"/>
    <w:rsid w:val="00EF24E6"/>
    <w:rsid w:val="00EF288A"/>
    <w:rsid w:val="00EF2C91"/>
    <w:rsid w:val="00EF2F9F"/>
    <w:rsid w:val="00EF3A6C"/>
    <w:rsid w:val="00EF3C96"/>
    <w:rsid w:val="00EF44A6"/>
    <w:rsid w:val="00EF4B58"/>
    <w:rsid w:val="00EF4B8C"/>
    <w:rsid w:val="00EF5911"/>
    <w:rsid w:val="00EF60CE"/>
    <w:rsid w:val="00EF6AF8"/>
    <w:rsid w:val="00EF6E10"/>
    <w:rsid w:val="00F00803"/>
    <w:rsid w:val="00F013E8"/>
    <w:rsid w:val="00F01404"/>
    <w:rsid w:val="00F015F8"/>
    <w:rsid w:val="00F01E51"/>
    <w:rsid w:val="00F02662"/>
    <w:rsid w:val="00F029F1"/>
    <w:rsid w:val="00F03490"/>
    <w:rsid w:val="00F03753"/>
    <w:rsid w:val="00F04265"/>
    <w:rsid w:val="00F04280"/>
    <w:rsid w:val="00F045CC"/>
    <w:rsid w:val="00F04A0D"/>
    <w:rsid w:val="00F05539"/>
    <w:rsid w:val="00F0662B"/>
    <w:rsid w:val="00F06756"/>
    <w:rsid w:val="00F06945"/>
    <w:rsid w:val="00F06BB1"/>
    <w:rsid w:val="00F0722E"/>
    <w:rsid w:val="00F07E77"/>
    <w:rsid w:val="00F10D44"/>
    <w:rsid w:val="00F110C2"/>
    <w:rsid w:val="00F11559"/>
    <w:rsid w:val="00F11714"/>
    <w:rsid w:val="00F11B92"/>
    <w:rsid w:val="00F12353"/>
    <w:rsid w:val="00F13D4B"/>
    <w:rsid w:val="00F13E19"/>
    <w:rsid w:val="00F1416A"/>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8E1"/>
    <w:rsid w:val="00F23432"/>
    <w:rsid w:val="00F2398E"/>
    <w:rsid w:val="00F243F0"/>
    <w:rsid w:val="00F25057"/>
    <w:rsid w:val="00F255D7"/>
    <w:rsid w:val="00F25E9E"/>
    <w:rsid w:val="00F2743E"/>
    <w:rsid w:val="00F27BEE"/>
    <w:rsid w:val="00F27EEB"/>
    <w:rsid w:val="00F30E44"/>
    <w:rsid w:val="00F30F84"/>
    <w:rsid w:val="00F318E0"/>
    <w:rsid w:val="00F3288A"/>
    <w:rsid w:val="00F32C86"/>
    <w:rsid w:val="00F32D00"/>
    <w:rsid w:val="00F3355C"/>
    <w:rsid w:val="00F335E5"/>
    <w:rsid w:val="00F3387F"/>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178B"/>
    <w:rsid w:val="00F71842"/>
    <w:rsid w:val="00F7188E"/>
    <w:rsid w:val="00F71CB1"/>
    <w:rsid w:val="00F7235F"/>
    <w:rsid w:val="00F72FF7"/>
    <w:rsid w:val="00F73B1D"/>
    <w:rsid w:val="00F7470A"/>
    <w:rsid w:val="00F74D04"/>
    <w:rsid w:val="00F76024"/>
    <w:rsid w:val="00F769B5"/>
    <w:rsid w:val="00F76EA5"/>
    <w:rsid w:val="00F770E6"/>
    <w:rsid w:val="00F772DF"/>
    <w:rsid w:val="00F77B2F"/>
    <w:rsid w:val="00F80F1A"/>
    <w:rsid w:val="00F80F57"/>
    <w:rsid w:val="00F81329"/>
    <w:rsid w:val="00F81989"/>
    <w:rsid w:val="00F82A1A"/>
    <w:rsid w:val="00F82BFB"/>
    <w:rsid w:val="00F83260"/>
    <w:rsid w:val="00F832BF"/>
    <w:rsid w:val="00F8449F"/>
    <w:rsid w:val="00F84947"/>
    <w:rsid w:val="00F84C8A"/>
    <w:rsid w:val="00F84FAA"/>
    <w:rsid w:val="00F852A8"/>
    <w:rsid w:val="00F8550F"/>
    <w:rsid w:val="00F85C1D"/>
    <w:rsid w:val="00F86823"/>
    <w:rsid w:val="00F86CFE"/>
    <w:rsid w:val="00F872AD"/>
    <w:rsid w:val="00F900A9"/>
    <w:rsid w:val="00F9058F"/>
    <w:rsid w:val="00F90776"/>
    <w:rsid w:val="00F91B8A"/>
    <w:rsid w:val="00F9386E"/>
    <w:rsid w:val="00F938E0"/>
    <w:rsid w:val="00F93B3F"/>
    <w:rsid w:val="00F940E9"/>
    <w:rsid w:val="00F94F53"/>
    <w:rsid w:val="00F95571"/>
    <w:rsid w:val="00F97607"/>
    <w:rsid w:val="00F97D43"/>
    <w:rsid w:val="00F97DC8"/>
    <w:rsid w:val="00FA0434"/>
    <w:rsid w:val="00FA1CC2"/>
    <w:rsid w:val="00FA1E97"/>
    <w:rsid w:val="00FA1FF7"/>
    <w:rsid w:val="00FA22C2"/>
    <w:rsid w:val="00FA2307"/>
    <w:rsid w:val="00FA242C"/>
    <w:rsid w:val="00FA2CA1"/>
    <w:rsid w:val="00FA353A"/>
    <w:rsid w:val="00FA3784"/>
    <w:rsid w:val="00FA46CE"/>
    <w:rsid w:val="00FA47D2"/>
    <w:rsid w:val="00FA4C76"/>
    <w:rsid w:val="00FA5D19"/>
    <w:rsid w:val="00FA5DB7"/>
    <w:rsid w:val="00FA6C31"/>
    <w:rsid w:val="00FA7D1B"/>
    <w:rsid w:val="00FA7D89"/>
    <w:rsid w:val="00FB03DD"/>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324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719"/>
    <w:rsid w:val="00FC7AB9"/>
    <w:rsid w:val="00FD00F7"/>
    <w:rsid w:val="00FD26DC"/>
    <w:rsid w:val="00FD2766"/>
    <w:rsid w:val="00FD2782"/>
    <w:rsid w:val="00FD2E3C"/>
    <w:rsid w:val="00FD37BB"/>
    <w:rsid w:val="00FD3EF5"/>
    <w:rsid w:val="00FD45F2"/>
    <w:rsid w:val="00FD49E2"/>
    <w:rsid w:val="00FD4E05"/>
    <w:rsid w:val="00FD530C"/>
    <w:rsid w:val="00FD656E"/>
    <w:rsid w:val="00FD6FD1"/>
    <w:rsid w:val="00FE0452"/>
    <w:rsid w:val="00FE0567"/>
    <w:rsid w:val="00FE0BC9"/>
    <w:rsid w:val="00FE17E3"/>
    <w:rsid w:val="00FE21E5"/>
    <w:rsid w:val="00FE2829"/>
    <w:rsid w:val="00FE32F9"/>
    <w:rsid w:val="00FE3A26"/>
    <w:rsid w:val="00FE3B6D"/>
    <w:rsid w:val="00FE3D09"/>
    <w:rsid w:val="00FE471E"/>
    <w:rsid w:val="00FE4E70"/>
    <w:rsid w:val="00FE552F"/>
    <w:rsid w:val="00FE56B7"/>
    <w:rsid w:val="00FE64BD"/>
    <w:rsid w:val="00FE74CD"/>
    <w:rsid w:val="00FF04BC"/>
    <w:rsid w:val="00FF14B1"/>
    <w:rsid w:val="00FF1795"/>
    <w:rsid w:val="00FF1D33"/>
    <w:rsid w:val="00FF28CE"/>
    <w:rsid w:val="00FF2BC1"/>
    <w:rsid w:val="00FF3651"/>
    <w:rsid w:val="00FF37CF"/>
    <w:rsid w:val="00FF3E15"/>
    <w:rsid w:val="00FF4DBA"/>
    <w:rsid w:val="00FF4E90"/>
    <w:rsid w:val="00FF51B3"/>
    <w:rsid w:val="00FF62B2"/>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styleId="af1">
    <w:basedOn w:val="a"/>
    <w:next w:val="af2"/>
    <w:qFormat/>
    <w:rsid w:val="004E4744"/>
    <w:pPr>
      <w:jc w:val="center"/>
    </w:pPr>
    <w:rPr>
      <w:sz w:val="28"/>
      <w:lang w:val="uk-UA"/>
    </w:rPr>
  </w:style>
  <w:style w:type="paragraph" w:styleId="HTML">
    <w:name w:val="HTML Preformatted"/>
    <w:basedOn w:val="a"/>
    <w:link w:val="HTML0"/>
    <w:unhideWhenUsed/>
    <w:rsid w:val="004E47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1"/>
      <w:szCs w:val="21"/>
      <w:lang/>
    </w:rPr>
  </w:style>
  <w:style w:type="character" w:customStyle="1" w:styleId="HTML0">
    <w:name w:val="Стандартный HTML Знак"/>
    <w:basedOn w:val="a0"/>
    <w:link w:val="HTML"/>
    <w:rsid w:val="004E4744"/>
    <w:rPr>
      <w:rFonts w:ascii="Courier New" w:hAnsi="Courier New"/>
      <w:color w:val="000000"/>
      <w:sz w:val="21"/>
      <w:szCs w:val="21"/>
      <w:lang/>
    </w:rPr>
  </w:style>
  <w:style w:type="paragraph" w:styleId="af2">
    <w:name w:val="Title"/>
    <w:basedOn w:val="a"/>
    <w:next w:val="a"/>
    <w:link w:val="af3"/>
    <w:qFormat/>
    <w:rsid w:val="004E474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3">
    <w:name w:val="Название Знак"/>
    <w:basedOn w:val="a0"/>
    <w:link w:val="af2"/>
    <w:rsid w:val="004E4744"/>
    <w:rPr>
      <w:rFonts w:asciiTheme="majorHAnsi" w:eastAsiaTheme="majorEastAsia" w:hAnsiTheme="majorHAnsi" w:cstheme="majorBidi"/>
      <w:color w:val="17365D" w:themeColor="text2" w:themeShade="BF"/>
      <w:spacing w:val="5"/>
      <w:kern w:val="28"/>
      <w:sz w:val="52"/>
      <w:szCs w:val="52"/>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9878</Words>
  <Characters>5631</Characters>
  <Application>Microsoft Office Word</Application>
  <DocSecurity>0</DocSecurity>
  <Lines>46</Lines>
  <Paragraphs>30</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15479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5</cp:revision>
  <cp:lastPrinted>2019-12-23T13:51:00Z</cp:lastPrinted>
  <dcterms:created xsi:type="dcterms:W3CDTF">2019-12-21T08:02:00Z</dcterms:created>
  <dcterms:modified xsi:type="dcterms:W3CDTF">2019-12-23T13:56:00Z</dcterms:modified>
</cp:coreProperties>
</file>