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8077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8077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8077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F5714">
        <w:rPr>
          <w:b/>
          <w:sz w:val="26"/>
          <w:szCs w:val="26"/>
          <w:u w:val="single"/>
          <w:lang w:val="uk-UA"/>
        </w:rPr>
        <w:t xml:space="preserve">  2852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14C27" w:rsidRPr="001C1B04" w:rsidRDefault="00F14C27" w:rsidP="00F14C27">
                  <w:pPr>
                    <w:ind w:right="-7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1C1B04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C1B04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1C1B0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C1B04">
                    <w:rPr>
                      <w:sz w:val="26"/>
                      <w:szCs w:val="26"/>
                    </w:rPr>
                    <w:t>згоди</w:t>
                  </w:r>
                  <w:proofErr w:type="spellEnd"/>
                  <w:r w:rsidRPr="001C1B04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1C1B04">
                    <w:rPr>
                      <w:sz w:val="26"/>
                      <w:szCs w:val="26"/>
                    </w:rPr>
                    <w:t>звернення</w:t>
                  </w:r>
                  <w:proofErr w:type="spellEnd"/>
                  <w:r w:rsidRPr="001C1B04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4C27" w:rsidRPr="001C1B04" w:rsidRDefault="00F14C27" w:rsidP="00F14C27">
                  <w:pPr>
                    <w:ind w:right="-7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1C1B04">
                    <w:rPr>
                      <w:sz w:val="26"/>
                      <w:szCs w:val="26"/>
                    </w:rPr>
                    <w:t xml:space="preserve">до </w:t>
                  </w:r>
                  <w:proofErr w:type="spellStart"/>
                  <w:r w:rsidRPr="001C1B04">
                    <w:rPr>
                      <w:sz w:val="26"/>
                      <w:szCs w:val="26"/>
                    </w:rPr>
                    <w:t>господарського</w:t>
                  </w:r>
                  <w:proofErr w:type="spellEnd"/>
                  <w:r w:rsidRPr="001C1B04">
                    <w:rPr>
                      <w:sz w:val="26"/>
                      <w:szCs w:val="26"/>
                    </w:rPr>
                    <w:t xml:space="preserve"> суду</w:t>
                  </w:r>
                  <w:r w:rsidRPr="001C1B04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C1B04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1C1B0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C1B04">
                    <w:rPr>
                      <w:sz w:val="26"/>
                      <w:szCs w:val="26"/>
                    </w:rPr>
                    <w:t>заявою</w:t>
                  </w:r>
                  <w:proofErr w:type="spellEnd"/>
                </w:p>
                <w:p w:rsidR="00F14C27" w:rsidRPr="001C1B04" w:rsidRDefault="00F14C27" w:rsidP="00F14C27">
                  <w:pPr>
                    <w:ind w:right="-7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proofErr w:type="gramStart"/>
                  <w:r w:rsidRPr="001C1B04">
                    <w:rPr>
                      <w:sz w:val="26"/>
                      <w:szCs w:val="26"/>
                    </w:rPr>
                    <w:t>про</w:t>
                  </w:r>
                  <w:proofErr w:type="gramEnd"/>
                  <w:r w:rsidRPr="001C1B0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C1B04">
                    <w:rPr>
                      <w:sz w:val="26"/>
                      <w:szCs w:val="26"/>
                    </w:rPr>
                    <w:t>відкриття</w:t>
                  </w:r>
                  <w:proofErr w:type="spellEnd"/>
                  <w:r w:rsidRPr="001C1B0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C1B04">
                    <w:rPr>
                      <w:sz w:val="26"/>
                      <w:szCs w:val="26"/>
                    </w:rPr>
                    <w:t>провадження</w:t>
                  </w:r>
                  <w:proofErr w:type="spellEnd"/>
                  <w:r w:rsidRPr="001C1B04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1C1B04">
                    <w:rPr>
                      <w:sz w:val="26"/>
                      <w:szCs w:val="26"/>
                    </w:rPr>
                    <w:t xml:space="preserve">у </w:t>
                  </w:r>
                  <w:proofErr w:type="spellStart"/>
                  <w:r w:rsidRPr="001C1B04">
                    <w:rPr>
                      <w:sz w:val="26"/>
                      <w:szCs w:val="26"/>
                    </w:rPr>
                    <w:t>справі</w:t>
                  </w:r>
                  <w:proofErr w:type="spellEnd"/>
                </w:p>
                <w:p w:rsidR="00A550DD" w:rsidRPr="00EE21ED" w:rsidRDefault="00F14C27" w:rsidP="00F14C27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1C1B04">
                    <w:rPr>
                      <w:sz w:val="26"/>
                      <w:szCs w:val="26"/>
                      <w:lang w:val="uk-UA"/>
                    </w:rPr>
                    <w:t xml:space="preserve">про банкрутство </w:t>
                  </w:r>
                  <w:proofErr w:type="spellStart"/>
                  <w:r w:rsidRPr="001C1B04">
                    <w:rPr>
                      <w:sz w:val="26"/>
                      <w:szCs w:val="26"/>
                      <w:lang w:val="uk-UA"/>
                    </w:rPr>
                    <w:t>КП</w:t>
                  </w:r>
                  <w:proofErr w:type="spellEnd"/>
                  <w:r w:rsidRPr="001C1B04">
                    <w:rPr>
                      <w:sz w:val="26"/>
                      <w:szCs w:val="26"/>
                      <w:lang w:val="uk-UA"/>
                    </w:rPr>
                    <w:t xml:space="preserve"> «ЖЕО №4»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F14C27" w:rsidRPr="001C1B04" w:rsidRDefault="00F14C27" w:rsidP="00F14C27">
      <w:pPr>
        <w:ind w:right="-7"/>
        <w:textAlignment w:val="baseline"/>
        <w:rPr>
          <w:sz w:val="26"/>
          <w:szCs w:val="26"/>
          <w:lang w:val="uk-UA"/>
        </w:rPr>
      </w:pPr>
    </w:p>
    <w:p w:rsidR="00F14C27" w:rsidRPr="001C1B04" w:rsidRDefault="00F14C27" w:rsidP="00F14C27">
      <w:pPr>
        <w:ind w:right="-7" w:firstLine="567"/>
        <w:jc w:val="both"/>
        <w:rPr>
          <w:color w:val="000000"/>
          <w:sz w:val="26"/>
          <w:szCs w:val="26"/>
          <w:lang w:val="uk-UA"/>
        </w:rPr>
      </w:pPr>
      <w:r w:rsidRPr="001C1B04">
        <w:rPr>
          <w:sz w:val="26"/>
          <w:szCs w:val="26"/>
          <w:lang w:val="uk-UA"/>
        </w:rPr>
        <w:t xml:space="preserve">Враховуючи рішення Калуської міської ради від 28.03.2019року </w:t>
      </w:r>
      <w:r>
        <w:rPr>
          <w:sz w:val="26"/>
          <w:szCs w:val="26"/>
          <w:lang w:val="uk-UA"/>
        </w:rPr>
        <w:t xml:space="preserve"> </w:t>
      </w:r>
      <w:r w:rsidRPr="001C1B04">
        <w:rPr>
          <w:sz w:val="26"/>
          <w:szCs w:val="26"/>
          <w:lang w:val="uk-UA"/>
        </w:rPr>
        <w:t xml:space="preserve"> №</w:t>
      </w:r>
      <w:r>
        <w:rPr>
          <w:sz w:val="26"/>
          <w:szCs w:val="26"/>
          <w:lang w:val="uk-UA"/>
        </w:rPr>
        <w:t xml:space="preserve"> </w:t>
      </w:r>
      <w:r w:rsidRPr="001C1B04">
        <w:rPr>
          <w:sz w:val="26"/>
          <w:szCs w:val="26"/>
          <w:lang w:val="uk-UA"/>
        </w:rPr>
        <w:t xml:space="preserve">2213 «Про припинення шляхом ліквідації </w:t>
      </w:r>
      <w:proofErr w:type="spellStart"/>
      <w:r w:rsidRPr="001C1B04">
        <w:rPr>
          <w:sz w:val="26"/>
          <w:szCs w:val="26"/>
          <w:lang w:val="uk-UA"/>
        </w:rPr>
        <w:t>КП</w:t>
      </w:r>
      <w:proofErr w:type="spellEnd"/>
      <w:r w:rsidRPr="001C1B04">
        <w:rPr>
          <w:sz w:val="26"/>
          <w:szCs w:val="26"/>
          <w:lang w:val="uk-UA"/>
        </w:rPr>
        <w:t xml:space="preserve"> «Житлово-експлуатаційна організація №</w:t>
      </w:r>
      <w:r>
        <w:rPr>
          <w:sz w:val="26"/>
          <w:szCs w:val="26"/>
          <w:lang w:val="uk-UA"/>
        </w:rPr>
        <w:t xml:space="preserve"> </w:t>
      </w:r>
      <w:r w:rsidRPr="001C1B04">
        <w:rPr>
          <w:sz w:val="26"/>
          <w:szCs w:val="26"/>
          <w:lang w:val="uk-UA"/>
        </w:rPr>
        <w:t>4», протокол від 07.11.2019 року засідання ліквідаційної комісії з питань ліквідації комунального підприємства «Житлово-експлуатаційна організація №4»</w:t>
      </w:r>
      <w:r w:rsidRPr="001C1B04">
        <w:rPr>
          <w:color w:val="000000"/>
          <w:sz w:val="26"/>
          <w:szCs w:val="26"/>
        </w:rPr>
        <w:t> </w:t>
      </w:r>
      <w:r w:rsidRPr="001C1B04">
        <w:rPr>
          <w:color w:val="000000"/>
          <w:sz w:val="26"/>
          <w:szCs w:val="26"/>
          <w:lang w:val="uk-UA"/>
        </w:rPr>
        <w:t xml:space="preserve">, відповідно до ч.4 ст.34 </w:t>
      </w:r>
      <w:r w:rsidRPr="001C1B04">
        <w:rPr>
          <w:bCs/>
          <w:color w:val="000000"/>
          <w:sz w:val="26"/>
          <w:szCs w:val="26"/>
          <w:shd w:val="clear" w:color="auto" w:fill="FFFFFF"/>
          <w:lang w:val="uk-UA"/>
        </w:rPr>
        <w:t>Кодексу України з процедур банкрутства,</w:t>
      </w:r>
      <w:r w:rsidRPr="001C1B04">
        <w:rPr>
          <w:color w:val="000000"/>
          <w:sz w:val="26"/>
          <w:szCs w:val="26"/>
          <w:lang w:val="uk-UA"/>
        </w:rPr>
        <w:t xml:space="preserve"> керуючись </w:t>
      </w:r>
      <w:r w:rsidRPr="001C1B04">
        <w:rPr>
          <w:sz w:val="26"/>
          <w:szCs w:val="26"/>
          <w:lang w:val="uk-UA"/>
        </w:rPr>
        <w:t xml:space="preserve">п.30 ч.1 ст.26, ч.1 ст.59 </w:t>
      </w:r>
      <w:r w:rsidRPr="001C1B04">
        <w:rPr>
          <w:color w:val="000000"/>
          <w:sz w:val="26"/>
          <w:szCs w:val="26"/>
          <w:lang w:val="uk-UA"/>
        </w:rPr>
        <w:t xml:space="preserve">Закону України «Про місцеве самоврядування в Україні», міська рада </w:t>
      </w:r>
    </w:p>
    <w:p w:rsidR="00F14C27" w:rsidRPr="001C1B04" w:rsidRDefault="00F14C27" w:rsidP="00F14C27">
      <w:pPr>
        <w:ind w:right="-7"/>
        <w:jc w:val="both"/>
        <w:rPr>
          <w:b/>
          <w:color w:val="000000"/>
          <w:sz w:val="26"/>
          <w:szCs w:val="26"/>
          <w:lang w:val="uk-UA"/>
        </w:rPr>
      </w:pPr>
      <w:r w:rsidRPr="001C1B04">
        <w:rPr>
          <w:b/>
          <w:color w:val="000000"/>
          <w:sz w:val="26"/>
          <w:szCs w:val="26"/>
          <w:lang w:val="uk-UA"/>
        </w:rPr>
        <w:t>ВИРІШИЛА:</w:t>
      </w:r>
    </w:p>
    <w:p w:rsidR="00F14C27" w:rsidRPr="001C1B04" w:rsidRDefault="00F14C27" w:rsidP="00F14C27">
      <w:pPr>
        <w:ind w:right="-7" w:firstLine="284"/>
        <w:jc w:val="both"/>
        <w:textAlignment w:val="baseline"/>
        <w:rPr>
          <w:color w:val="000000"/>
          <w:sz w:val="26"/>
          <w:szCs w:val="26"/>
          <w:lang w:val="uk-UA"/>
        </w:rPr>
      </w:pPr>
    </w:p>
    <w:p w:rsidR="00F14C27" w:rsidRPr="001C1B04" w:rsidRDefault="00F14C27" w:rsidP="00F14C27">
      <w:pPr>
        <w:ind w:right="-7" w:firstLine="708"/>
        <w:jc w:val="both"/>
        <w:textAlignment w:val="baseline"/>
        <w:rPr>
          <w:sz w:val="26"/>
          <w:szCs w:val="26"/>
          <w:lang w:val="uk-UA"/>
        </w:rPr>
      </w:pPr>
      <w:r w:rsidRPr="001C1B04">
        <w:rPr>
          <w:color w:val="000000"/>
          <w:sz w:val="26"/>
          <w:szCs w:val="26"/>
        </w:rPr>
        <w:t>1.</w:t>
      </w:r>
      <w:r w:rsidRPr="001C1B04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1C1B04">
        <w:rPr>
          <w:color w:val="000000"/>
          <w:sz w:val="26"/>
          <w:szCs w:val="26"/>
        </w:rPr>
        <w:t>Надати</w:t>
      </w:r>
      <w:proofErr w:type="spellEnd"/>
      <w:r w:rsidRPr="001C1B04">
        <w:rPr>
          <w:color w:val="000000"/>
          <w:sz w:val="26"/>
          <w:szCs w:val="26"/>
        </w:rPr>
        <w:t xml:space="preserve"> </w:t>
      </w:r>
      <w:proofErr w:type="spellStart"/>
      <w:r w:rsidRPr="001C1B04">
        <w:rPr>
          <w:color w:val="000000"/>
          <w:sz w:val="26"/>
          <w:szCs w:val="26"/>
        </w:rPr>
        <w:t>згоду</w:t>
      </w:r>
      <w:proofErr w:type="spellEnd"/>
      <w:r w:rsidRPr="001C1B04">
        <w:rPr>
          <w:color w:val="000000"/>
          <w:sz w:val="26"/>
          <w:szCs w:val="26"/>
        </w:rPr>
        <w:t xml:space="preserve"> </w:t>
      </w:r>
      <w:proofErr w:type="spellStart"/>
      <w:r w:rsidRPr="001C1B04">
        <w:rPr>
          <w:color w:val="000000"/>
          <w:sz w:val="26"/>
          <w:szCs w:val="26"/>
        </w:rPr>
        <w:t>комунальному</w:t>
      </w:r>
      <w:proofErr w:type="spellEnd"/>
      <w:r w:rsidRPr="001C1B04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1C1B04">
        <w:rPr>
          <w:color w:val="000000"/>
          <w:sz w:val="26"/>
          <w:szCs w:val="26"/>
        </w:rPr>
        <w:t>п</w:t>
      </w:r>
      <w:proofErr w:type="gramEnd"/>
      <w:r w:rsidRPr="001C1B04">
        <w:rPr>
          <w:color w:val="000000"/>
          <w:sz w:val="26"/>
          <w:szCs w:val="26"/>
        </w:rPr>
        <w:t>ідприємству</w:t>
      </w:r>
      <w:proofErr w:type="spellEnd"/>
      <w:r w:rsidRPr="001C1B04">
        <w:rPr>
          <w:color w:val="000000"/>
          <w:sz w:val="26"/>
          <w:szCs w:val="26"/>
        </w:rPr>
        <w:t xml:space="preserve"> «</w:t>
      </w:r>
      <w:r w:rsidRPr="001C1B04">
        <w:rPr>
          <w:sz w:val="26"/>
          <w:szCs w:val="26"/>
          <w:lang w:val="uk-UA"/>
        </w:rPr>
        <w:t>Житлово-експлуатаційна організація №4</w:t>
      </w:r>
      <w:r w:rsidRPr="001C1B04">
        <w:rPr>
          <w:color w:val="000000"/>
          <w:sz w:val="26"/>
          <w:szCs w:val="26"/>
        </w:rPr>
        <w:t xml:space="preserve">» на </w:t>
      </w:r>
      <w:proofErr w:type="spellStart"/>
      <w:r w:rsidRPr="001C1B04">
        <w:rPr>
          <w:sz w:val="26"/>
          <w:szCs w:val="26"/>
        </w:rPr>
        <w:t>звернення</w:t>
      </w:r>
      <w:proofErr w:type="spellEnd"/>
      <w:r w:rsidRPr="001C1B04">
        <w:rPr>
          <w:sz w:val="26"/>
          <w:szCs w:val="26"/>
        </w:rPr>
        <w:t xml:space="preserve"> до </w:t>
      </w:r>
      <w:proofErr w:type="spellStart"/>
      <w:r w:rsidRPr="001C1B04">
        <w:rPr>
          <w:sz w:val="26"/>
          <w:szCs w:val="26"/>
        </w:rPr>
        <w:t>господарського</w:t>
      </w:r>
      <w:proofErr w:type="spellEnd"/>
      <w:r w:rsidRPr="001C1B04">
        <w:rPr>
          <w:sz w:val="26"/>
          <w:szCs w:val="26"/>
        </w:rPr>
        <w:t xml:space="preserve"> суду</w:t>
      </w:r>
      <w:r w:rsidRPr="001C1B04">
        <w:rPr>
          <w:sz w:val="26"/>
          <w:szCs w:val="26"/>
          <w:lang w:val="uk-UA"/>
        </w:rPr>
        <w:t xml:space="preserve"> </w:t>
      </w:r>
      <w:proofErr w:type="spellStart"/>
      <w:r w:rsidRPr="001C1B04">
        <w:rPr>
          <w:sz w:val="26"/>
          <w:szCs w:val="26"/>
        </w:rPr>
        <w:t>із</w:t>
      </w:r>
      <w:proofErr w:type="spellEnd"/>
      <w:r w:rsidRPr="001C1B04">
        <w:rPr>
          <w:sz w:val="26"/>
          <w:szCs w:val="26"/>
        </w:rPr>
        <w:t xml:space="preserve"> </w:t>
      </w:r>
      <w:proofErr w:type="spellStart"/>
      <w:r w:rsidRPr="001C1B04">
        <w:rPr>
          <w:sz w:val="26"/>
          <w:szCs w:val="26"/>
        </w:rPr>
        <w:t>заявою</w:t>
      </w:r>
      <w:proofErr w:type="spellEnd"/>
      <w:r w:rsidRPr="001C1B04">
        <w:rPr>
          <w:sz w:val="26"/>
          <w:szCs w:val="26"/>
        </w:rPr>
        <w:t xml:space="preserve"> про </w:t>
      </w:r>
      <w:proofErr w:type="spellStart"/>
      <w:r w:rsidRPr="001C1B04">
        <w:rPr>
          <w:sz w:val="26"/>
          <w:szCs w:val="26"/>
        </w:rPr>
        <w:t>відкриття</w:t>
      </w:r>
      <w:proofErr w:type="spellEnd"/>
      <w:r w:rsidRPr="001C1B04">
        <w:rPr>
          <w:sz w:val="26"/>
          <w:szCs w:val="26"/>
        </w:rPr>
        <w:t xml:space="preserve"> </w:t>
      </w:r>
      <w:proofErr w:type="spellStart"/>
      <w:r w:rsidRPr="001C1B04">
        <w:rPr>
          <w:sz w:val="26"/>
          <w:szCs w:val="26"/>
        </w:rPr>
        <w:t>провадження</w:t>
      </w:r>
      <w:proofErr w:type="spellEnd"/>
      <w:r w:rsidRPr="001C1B04">
        <w:rPr>
          <w:sz w:val="26"/>
          <w:szCs w:val="26"/>
          <w:lang w:val="uk-UA"/>
        </w:rPr>
        <w:t xml:space="preserve"> </w:t>
      </w:r>
      <w:r w:rsidRPr="001C1B04">
        <w:rPr>
          <w:sz w:val="26"/>
          <w:szCs w:val="26"/>
        </w:rPr>
        <w:t xml:space="preserve">у </w:t>
      </w:r>
      <w:proofErr w:type="spellStart"/>
      <w:r w:rsidRPr="001C1B04">
        <w:rPr>
          <w:sz w:val="26"/>
          <w:szCs w:val="26"/>
        </w:rPr>
        <w:t>справі</w:t>
      </w:r>
      <w:proofErr w:type="spellEnd"/>
      <w:r w:rsidRPr="001C1B04">
        <w:rPr>
          <w:sz w:val="26"/>
          <w:szCs w:val="26"/>
        </w:rPr>
        <w:t xml:space="preserve"> про </w:t>
      </w:r>
      <w:proofErr w:type="spellStart"/>
      <w:r w:rsidRPr="001C1B04">
        <w:rPr>
          <w:sz w:val="26"/>
          <w:szCs w:val="26"/>
        </w:rPr>
        <w:t>банкрутство</w:t>
      </w:r>
      <w:proofErr w:type="spellEnd"/>
      <w:r w:rsidRPr="001C1B04">
        <w:rPr>
          <w:sz w:val="26"/>
          <w:szCs w:val="26"/>
        </w:rPr>
        <w:t xml:space="preserve"> КП «ЖЕО №</w:t>
      </w:r>
      <w:r>
        <w:rPr>
          <w:sz w:val="26"/>
          <w:szCs w:val="26"/>
          <w:lang w:val="uk-UA"/>
        </w:rPr>
        <w:t xml:space="preserve"> </w:t>
      </w:r>
      <w:r w:rsidRPr="001C1B04">
        <w:rPr>
          <w:sz w:val="26"/>
          <w:szCs w:val="26"/>
        </w:rPr>
        <w:t>4</w:t>
      </w:r>
      <w:r w:rsidRPr="001C1B04">
        <w:rPr>
          <w:sz w:val="26"/>
          <w:szCs w:val="26"/>
          <w:lang w:val="uk-UA"/>
        </w:rPr>
        <w:t>».</w:t>
      </w:r>
    </w:p>
    <w:p w:rsidR="00F14C27" w:rsidRPr="001C1B04" w:rsidRDefault="00F14C27" w:rsidP="00F14C27">
      <w:pPr>
        <w:ind w:right="-7"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1C1B04">
        <w:rPr>
          <w:sz w:val="26"/>
          <w:szCs w:val="26"/>
          <w:lang w:val="uk-UA"/>
        </w:rPr>
        <w:t xml:space="preserve">2. Доручити ліквідатору комунального підприємства </w:t>
      </w:r>
      <w:r w:rsidRPr="001C1B04">
        <w:rPr>
          <w:color w:val="000000"/>
          <w:sz w:val="26"/>
          <w:szCs w:val="26"/>
          <w:lang w:val="uk-UA"/>
        </w:rPr>
        <w:t>«</w:t>
      </w:r>
      <w:r w:rsidRPr="001C1B04">
        <w:rPr>
          <w:sz w:val="26"/>
          <w:szCs w:val="26"/>
          <w:lang w:val="uk-UA"/>
        </w:rPr>
        <w:t>Житлово-експлуатаційна організація №4</w:t>
      </w:r>
      <w:r w:rsidRPr="001C1B04">
        <w:rPr>
          <w:color w:val="000000"/>
          <w:sz w:val="26"/>
          <w:szCs w:val="26"/>
          <w:lang w:val="uk-UA"/>
        </w:rPr>
        <w:t xml:space="preserve">» </w:t>
      </w:r>
      <w:proofErr w:type="spellStart"/>
      <w:r w:rsidRPr="001C1B04">
        <w:rPr>
          <w:sz w:val="26"/>
          <w:szCs w:val="26"/>
          <w:lang w:val="uk-UA"/>
        </w:rPr>
        <w:t>Фурді</w:t>
      </w:r>
      <w:proofErr w:type="spellEnd"/>
      <w:r w:rsidRPr="001C1B04">
        <w:rPr>
          <w:sz w:val="26"/>
          <w:szCs w:val="26"/>
          <w:lang w:val="uk-UA"/>
        </w:rPr>
        <w:t xml:space="preserve"> В.С. здійснити організаційно-правові дії, пов’язанні зі зверненням </w:t>
      </w:r>
      <w:r w:rsidRPr="001C1B04">
        <w:rPr>
          <w:color w:val="000000"/>
          <w:sz w:val="26"/>
          <w:szCs w:val="26"/>
          <w:shd w:val="clear" w:color="auto" w:fill="FFFFFF"/>
          <w:lang w:val="uk-UA"/>
        </w:rPr>
        <w:t>до господарського суду із заявою про порушення провадження у справі про банкрутство «Житлово-експлуатаційна організація №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1C1B04">
        <w:rPr>
          <w:color w:val="000000"/>
          <w:sz w:val="26"/>
          <w:szCs w:val="26"/>
          <w:shd w:val="clear" w:color="auto" w:fill="FFFFFF"/>
          <w:lang w:val="uk-UA"/>
        </w:rPr>
        <w:t>4».</w:t>
      </w:r>
    </w:p>
    <w:p w:rsidR="00F14C27" w:rsidRPr="001C1B04" w:rsidRDefault="00F14C27" w:rsidP="00F14C27">
      <w:pPr>
        <w:ind w:right="-7"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1C1B04">
        <w:rPr>
          <w:color w:val="000000"/>
          <w:sz w:val="26"/>
          <w:szCs w:val="26"/>
          <w:shd w:val="clear" w:color="auto" w:fill="FFFFFF"/>
          <w:lang w:val="uk-UA"/>
        </w:rPr>
        <w:t xml:space="preserve">3. Внести зміни в рішення Калуської міської ради від 28.03.2019 року 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1C1B04">
        <w:rPr>
          <w:color w:val="000000"/>
          <w:sz w:val="26"/>
          <w:szCs w:val="26"/>
          <w:shd w:val="clear" w:color="auto" w:fill="FFFFFF"/>
          <w:lang w:val="uk-UA"/>
        </w:rPr>
        <w:t>№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1C1B04">
        <w:rPr>
          <w:color w:val="000000"/>
          <w:sz w:val="26"/>
          <w:szCs w:val="26"/>
          <w:shd w:val="clear" w:color="auto" w:fill="FFFFFF"/>
          <w:lang w:val="uk-UA"/>
        </w:rPr>
        <w:t xml:space="preserve">2213 «Про припинення шляхом ліквідації </w:t>
      </w:r>
      <w:proofErr w:type="spellStart"/>
      <w:r w:rsidRPr="001C1B04">
        <w:rPr>
          <w:color w:val="000000"/>
          <w:sz w:val="26"/>
          <w:szCs w:val="26"/>
          <w:shd w:val="clear" w:color="auto" w:fill="FFFFFF"/>
          <w:lang w:val="uk-UA"/>
        </w:rPr>
        <w:t>КП</w:t>
      </w:r>
      <w:proofErr w:type="spellEnd"/>
      <w:r w:rsidRPr="001C1B04">
        <w:rPr>
          <w:color w:val="000000"/>
          <w:sz w:val="26"/>
          <w:szCs w:val="26"/>
          <w:shd w:val="clear" w:color="auto" w:fill="FFFFFF"/>
          <w:lang w:val="uk-UA"/>
        </w:rPr>
        <w:t xml:space="preserve"> «Житлово-експлуатаційна організація №4» шляхом виключення з його редакції абзаци 8 та 9 пункту 6.</w:t>
      </w:r>
    </w:p>
    <w:p w:rsidR="00F14C27" w:rsidRPr="001C1B04" w:rsidRDefault="00F14C27" w:rsidP="00F14C27">
      <w:pPr>
        <w:ind w:right="-7" w:firstLine="708"/>
        <w:jc w:val="both"/>
        <w:rPr>
          <w:bCs/>
          <w:sz w:val="26"/>
          <w:szCs w:val="26"/>
          <w:lang w:val="uk-UA"/>
        </w:rPr>
      </w:pPr>
      <w:r w:rsidRPr="001C1B04">
        <w:rPr>
          <w:color w:val="000000"/>
          <w:sz w:val="26"/>
          <w:szCs w:val="26"/>
          <w:shd w:val="clear" w:color="auto" w:fill="FFFFFF"/>
          <w:lang w:val="uk-UA"/>
        </w:rPr>
        <w:t>4. Контроль за виконанням рішення покласти на заступника міського голови з питань діяльності виконавчих органів Руслану Вайду та к</w:t>
      </w:r>
      <w:r w:rsidRPr="001C1B04">
        <w:rPr>
          <w:bCs/>
          <w:sz w:val="26"/>
          <w:szCs w:val="26"/>
          <w:lang w:val="uk-UA"/>
        </w:rPr>
        <w:t>омісію з питань  власності, житлово-комунального господарства та екології.</w:t>
      </w:r>
    </w:p>
    <w:p w:rsidR="00F14C27" w:rsidRPr="001C1B04" w:rsidRDefault="00F14C27" w:rsidP="00F14C27">
      <w:pPr>
        <w:ind w:right="-7"/>
        <w:rPr>
          <w:sz w:val="26"/>
          <w:szCs w:val="26"/>
          <w:lang w:val="uk-UA"/>
        </w:rPr>
      </w:pPr>
    </w:p>
    <w:p w:rsidR="00F14C27" w:rsidRPr="001C1B04" w:rsidRDefault="00F14C27" w:rsidP="00F14C27">
      <w:pPr>
        <w:ind w:right="-7"/>
        <w:rPr>
          <w:sz w:val="26"/>
          <w:szCs w:val="26"/>
          <w:lang w:val="uk-UA"/>
        </w:rPr>
      </w:pPr>
    </w:p>
    <w:p w:rsidR="00F14C27" w:rsidRPr="001C1B04" w:rsidRDefault="00F14C27" w:rsidP="00F14C27">
      <w:pPr>
        <w:ind w:right="-7"/>
        <w:rPr>
          <w:sz w:val="26"/>
          <w:szCs w:val="26"/>
          <w:lang w:val="uk-UA"/>
        </w:rPr>
      </w:pPr>
      <w:r w:rsidRPr="001C1B04">
        <w:rPr>
          <w:sz w:val="26"/>
          <w:szCs w:val="26"/>
          <w:lang w:val="uk-UA"/>
        </w:rPr>
        <w:t>Міський голова</w:t>
      </w:r>
      <w:r w:rsidRPr="001C1B04">
        <w:rPr>
          <w:sz w:val="26"/>
          <w:szCs w:val="26"/>
          <w:lang w:val="uk-UA"/>
        </w:rPr>
        <w:tab/>
      </w:r>
      <w:r w:rsidRPr="001C1B04">
        <w:rPr>
          <w:sz w:val="26"/>
          <w:szCs w:val="26"/>
          <w:lang w:val="uk-UA"/>
        </w:rPr>
        <w:tab/>
      </w:r>
      <w:r w:rsidRPr="001C1B04">
        <w:rPr>
          <w:sz w:val="26"/>
          <w:szCs w:val="26"/>
          <w:lang w:val="uk-UA"/>
        </w:rPr>
        <w:tab/>
      </w:r>
      <w:r w:rsidRPr="001C1B04">
        <w:rPr>
          <w:sz w:val="26"/>
          <w:szCs w:val="26"/>
          <w:lang w:val="uk-UA"/>
        </w:rPr>
        <w:tab/>
      </w:r>
      <w:r w:rsidRPr="001C1B04">
        <w:rPr>
          <w:sz w:val="26"/>
          <w:szCs w:val="26"/>
          <w:lang w:val="uk-UA"/>
        </w:rPr>
        <w:tab/>
      </w:r>
      <w:r w:rsidRPr="001C1B04">
        <w:rPr>
          <w:sz w:val="26"/>
          <w:szCs w:val="26"/>
          <w:lang w:val="uk-UA"/>
        </w:rPr>
        <w:tab/>
      </w:r>
      <w:r w:rsidRPr="001C1B04">
        <w:rPr>
          <w:sz w:val="26"/>
          <w:szCs w:val="26"/>
          <w:lang w:val="uk-UA"/>
        </w:rPr>
        <w:tab/>
      </w:r>
      <w:r w:rsidRPr="001C1B04">
        <w:rPr>
          <w:sz w:val="26"/>
          <w:szCs w:val="26"/>
          <w:lang w:val="uk-UA"/>
        </w:rPr>
        <w:tab/>
        <w:t>Ігор Матвійчук</w:t>
      </w:r>
    </w:p>
    <w:p w:rsidR="00F14C27" w:rsidRDefault="00F14C27" w:rsidP="00F14C27">
      <w:pPr>
        <w:tabs>
          <w:tab w:val="left" w:pos="142"/>
          <w:tab w:val="left" w:pos="284"/>
        </w:tabs>
        <w:ind w:right="-7"/>
        <w:jc w:val="both"/>
        <w:rPr>
          <w:sz w:val="26"/>
          <w:szCs w:val="26"/>
          <w:lang w:val="uk-UA"/>
        </w:rPr>
      </w:pPr>
    </w:p>
    <w:p w:rsidR="00F14C27" w:rsidRDefault="00F14C27" w:rsidP="00F14C27">
      <w:pPr>
        <w:tabs>
          <w:tab w:val="left" w:pos="142"/>
          <w:tab w:val="left" w:pos="284"/>
        </w:tabs>
        <w:ind w:right="-7"/>
        <w:jc w:val="both"/>
        <w:rPr>
          <w:sz w:val="26"/>
          <w:szCs w:val="26"/>
          <w:lang w:val="uk-UA"/>
        </w:rPr>
      </w:pPr>
    </w:p>
    <w:p w:rsidR="00F14C27" w:rsidRDefault="00F14C27" w:rsidP="00F14C27">
      <w:pPr>
        <w:tabs>
          <w:tab w:val="left" w:pos="142"/>
          <w:tab w:val="left" w:pos="284"/>
        </w:tabs>
        <w:ind w:right="-7"/>
        <w:jc w:val="both"/>
        <w:rPr>
          <w:sz w:val="26"/>
          <w:szCs w:val="26"/>
          <w:lang w:val="uk-UA"/>
        </w:rPr>
      </w:pPr>
    </w:p>
    <w:p w:rsidR="00EE21ED" w:rsidRPr="00EE21ED" w:rsidRDefault="00DB6169" w:rsidP="00DB6169">
      <w:pPr>
        <w:jc w:val="both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773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C27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2019-12-28T08:54:00Z</cp:lastPrinted>
  <dcterms:created xsi:type="dcterms:W3CDTF">2019-12-28T07:51:00Z</dcterms:created>
  <dcterms:modified xsi:type="dcterms:W3CDTF">2019-12-28T08:54:00Z</dcterms:modified>
</cp:coreProperties>
</file>