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208F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208F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208F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</w:t>
      </w:r>
      <w:r w:rsidR="00B97046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D705E8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705E8" w:rsidRPr="00D705E8" w:rsidRDefault="00D705E8" w:rsidP="00D705E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705E8">
                    <w:rPr>
                      <w:sz w:val="26"/>
                      <w:szCs w:val="26"/>
                      <w:lang w:val="uk-UA"/>
                    </w:rPr>
                    <w:t xml:space="preserve">Про внесення змін                                           </w:t>
                  </w:r>
                </w:p>
                <w:p w:rsidR="00D705E8" w:rsidRPr="00D705E8" w:rsidRDefault="00D705E8" w:rsidP="00D705E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705E8">
                    <w:rPr>
                      <w:sz w:val="26"/>
                      <w:szCs w:val="26"/>
                      <w:lang w:val="uk-UA"/>
                    </w:rPr>
                    <w:t xml:space="preserve">в рішення міської ради                                      </w:t>
                  </w:r>
                </w:p>
                <w:p w:rsidR="00F10D44" w:rsidRPr="00EE21ED" w:rsidRDefault="00D705E8" w:rsidP="00D705E8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D705E8">
                    <w:rPr>
                      <w:color w:val="333333"/>
                      <w:sz w:val="26"/>
                      <w:szCs w:val="26"/>
                      <w:lang w:val="uk-UA"/>
                    </w:rPr>
                    <w:t>від 31.08.2017 року №1057</w:t>
                  </w:r>
                  <w:r w:rsidR="00285801"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705E8" w:rsidRPr="00DA3C7A" w:rsidRDefault="00D705E8" w:rsidP="00D705E8">
      <w:pPr>
        <w:jc w:val="both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</w:t>
      </w:r>
    </w:p>
    <w:p w:rsidR="00D705E8" w:rsidRDefault="00D705E8" w:rsidP="00D705E8">
      <w:pPr>
        <w:jc w:val="both"/>
        <w:rPr>
          <w:sz w:val="28"/>
          <w:szCs w:val="28"/>
          <w:lang w:val="uk-UA"/>
        </w:rPr>
      </w:pPr>
    </w:p>
    <w:p w:rsidR="00D705E8" w:rsidRPr="00DA3C7A" w:rsidRDefault="00D705E8" w:rsidP="00D705E8">
      <w:pPr>
        <w:jc w:val="both"/>
        <w:rPr>
          <w:sz w:val="28"/>
          <w:szCs w:val="28"/>
          <w:lang w:val="uk-UA"/>
        </w:rPr>
      </w:pPr>
    </w:p>
    <w:p w:rsidR="00D705E8" w:rsidRPr="00D705E8" w:rsidRDefault="00D705E8" w:rsidP="00D705E8">
      <w:pPr>
        <w:jc w:val="both"/>
        <w:rPr>
          <w:sz w:val="26"/>
          <w:szCs w:val="26"/>
          <w:lang w:val="uk-UA"/>
        </w:rPr>
      </w:pPr>
      <w:r w:rsidRPr="00DA3C7A">
        <w:rPr>
          <w:sz w:val="28"/>
          <w:szCs w:val="28"/>
          <w:lang w:val="uk-UA"/>
        </w:rPr>
        <w:tab/>
      </w:r>
      <w:r w:rsidRPr="00D705E8">
        <w:rPr>
          <w:sz w:val="26"/>
          <w:szCs w:val="26"/>
          <w:lang w:val="uk-UA"/>
        </w:rPr>
        <w:t xml:space="preserve">Керуючись ст.26 Закону України </w:t>
      </w:r>
      <w:proofErr w:type="spellStart"/>
      <w:r w:rsidRPr="00D705E8">
        <w:rPr>
          <w:sz w:val="26"/>
          <w:szCs w:val="26"/>
          <w:lang w:val="uk-UA"/>
        </w:rPr>
        <w:t>„Про</w:t>
      </w:r>
      <w:proofErr w:type="spellEnd"/>
      <w:r w:rsidRPr="00D705E8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705E8">
        <w:rPr>
          <w:sz w:val="26"/>
          <w:szCs w:val="26"/>
          <w:lang w:val="uk-UA"/>
        </w:rPr>
        <w:t>Україні”</w:t>
      </w:r>
      <w:proofErr w:type="spellEnd"/>
      <w:r w:rsidRPr="00D705E8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D705E8" w:rsidRPr="00D705E8" w:rsidRDefault="00D705E8" w:rsidP="00D705E8">
      <w:pPr>
        <w:spacing w:after="120"/>
        <w:jc w:val="both"/>
        <w:rPr>
          <w:b/>
          <w:sz w:val="26"/>
          <w:szCs w:val="26"/>
          <w:lang w:val="uk-UA"/>
        </w:rPr>
      </w:pPr>
    </w:p>
    <w:p w:rsidR="00D705E8" w:rsidRPr="00D705E8" w:rsidRDefault="00D705E8" w:rsidP="00D705E8">
      <w:pPr>
        <w:spacing w:after="120"/>
        <w:jc w:val="both"/>
        <w:rPr>
          <w:b/>
          <w:sz w:val="26"/>
          <w:szCs w:val="26"/>
          <w:lang w:val="uk-UA"/>
        </w:rPr>
      </w:pPr>
      <w:r w:rsidRPr="00D705E8">
        <w:rPr>
          <w:b/>
          <w:sz w:val="26"/>
          <w:szCs w:val="26"/>
          <w:lang w:val="uk-UA"/>
        </w:rPr>
        <w:t>ВИРІШИЛА :</w:t>
      </w:r>
    </w:p>
    <w:p w:rsidR="00D705E8" w:rsidRPr="00D705E8" w:rsidRDefault="00D705E8" w:rsidP="00D705E8">
      <w:pPr>
        <w:numPr>
          <w:ilvl w:val="0"/>
          <w:numId w:val="27"/>
        </w:numPr>
        <w:spacing w:after="120"/>
        <w:ind w:left="0" w:firstLine="930"/>
        <w:jc w:val="both"/>
        <w:rPr>
          <w:sz w:val="26"/>
          <w:szCs w:val="26"/>
          <w:lang w:val="uk-UA"/>
        </w:rPr>
      </w:pPr>
      <w:r w:rsidRPr="00D705E8">
        <w:rPr>
          <w:sz w:val="26"/>
          <w:szCs w:val="26"/>
          <w:lang w:val="uk-UA"/>
        </w:rPr>
        <w:t>Внести зміни</w:t>
      </w:r>
      <w:r w:rsidRPr="00D705E8">
        <w:rPr>
          <w:color w:val="333333"/>
          <w:sz w:val="26"/>
          <w:szCs w:val="26"/>
          <w:lang w:val="uk-UA"/>
        </w:rPr>
        <w:t xml:space="preserve"> в рішення Калуської міської ради від 31.08.2017 року №1057 (тридцята сесія сьомого демократичного скликання) «Про  надання дозволу на</w:t>
      </w:r>
      <w:r w:rsidRPr="00D705E8">
        <w:rPr>
          <w:sz w:val="26"/>
          <w:szCs w:val="26"/>
          <w:lang w:val="uk-UA"/>
        </w:rPr>
        <w:t xml:space="preserve"> розроблення проекту землеустрою щодо відведення</w:t>
      </w:r>
      <w:r w:rsidRPr="00D705E8">
        <w:rPr>
          <w:bCs/>
          <w:sz w:val="26"/>
          <w:szCs w:val="26"/>
          <w:lang w:val="uk-UA"/>
        </w:rPr>
        <w:t xml:space="preserve"> земельної ділянки</w:t>
      </w:r>
      <w:r w:rsidRPr="00D705E8">
        <w:rPr>
          <w:sz w:val="26"/>
          <w:szCs w:val="26"/>
          <w:lang w:val="uk-UA"/>
        </w:rPr>
        <w:t xml:space="preserve"> для будівництва та обслуговування житлового будинку, господарських будівель та споруд (присадибна ділянка) виконавчому комітету </w:t>
      </w:r>
      <w:r w:rsidRPr="00D705E8">
        <w:rPr>
          <w:color w:val="333333"/>
          <w:sz w:val="26"/>
          <w:szCs w:val="26"/>
          <w:lang w:val="uk-UA"/>
        </w:rPr>
        <w:t>Калуської міської ради», замінивши по тексту слова «</w:t>
      </w:r>
      <w:r w:rsidRPr="00D705E8">
        <w:rPr>
          <w:sz w:val="26"/>
          <w:szCs w:val="26"/>
          <w:lang w:val="uk-UA"/>
        </w:rPr>
        <w:t>розроблення проекту землеустрою щодо відведення</w:t>
      </w:r>
      <w:r w:rsidRPr="00D705E8">
        <w:rPr>
          <w:bCs/>
          <w:sz w:val="26"/>
          <w:szCs w:val="26"/>
          <w:lang w:val="uk-UA"/>
        </w:rPr>
        <w:t xml:space="preserve"> земельної ділянки</w:t>
      </w:r>
      <w:r w:rsidRPr="00D705E8">
        <w:rPr>
          <w:color w:val="333333"/>
          <w:sz w:val="26"/>
          <w:szCs w:val="26"/>
          <w:lang w:val="uk-UA"/>
        </w:rPr>
        <w:t>» словами «виготовлення технічної документації із землеустрою щодо встановлення (відновлення) меж земельної ділянки в натурі (на місцевості)»</w:t>
      </w:r>
      <w:r w:rsidRPr="00D705E8">
        <w:rPr>
          <w:sz w:val="26"/>
          <w:szCs w:val="26"/>
          <w:lang w:val="uk-UA"/>
        </w:rPr>
        <w:t>.</w:t>
      </w:r>
    </w:p>
    <w:p w:rsidR="00D705E8" w:rsidRPr="00D705E8" w:rsidRDefault="00D705E8" w:rsidP="00D705E8">
      <w:pPr>
        <w:spacing w:after="120"/>
        <w:jc w:val="both"/>
        <w:rPr>
          <w:sz w:val="26"/>
          <w:szCs w:val="26"/>
          <w:lang w:val="uk-UA"/>
        </w:rPr>
      </w:pPr>
      <w:r w:rsidRPr="00D705E8">
        <w:rPr>
          <w:b/>
          <w:sz w:val="26"/>
          <w:szCs w:val="26"/>
          <w:lang w:val="uk-UA"/>
        </w:rPr>
        <w:tab/>
        <w:t>2.</w:t>
      </w:r>
      <w:r w:rsidRPr="00D705E8">
        <w:rPr>
          <w:sz w:val="26"/>
          <w:szCs w:val="26"/>
          <w:lang w:val="uk-UA"/>
        </w:rPr>
        <w:t xml:space="preserve"> Контроль за виконанням рішення покласти на</w:t>
      </w:r>
      <w:r w:rsidRPr="00D705E8">
        <w:rPr>
          <w:color w:val="333333"/>
          <w:sz w:val="26"/>
          <w:szCs w:val="26"/>
          <w:lang w:val="uk-UA"/>
        </w:rPr>
        <w:t xml:space="preserve"> посадову особу у відповідності до розподілу функціональних обов’язків.</w:t>
      </w:r>
      <w:r w:rsidRPr="00D705E8">
        <w:rPr>
          <w:sz w:val="26"/>
          <w:szCs w:val="26"/>
          <w:lang w:val="uk-UA"/>
        </w:rPr>
        <w:t xml:space="preserve">  </w:t>
      </w:r>
    </w:p>
    <w:p w:rsidR="00D705E8" w:rsidRPr="00D705E8" w:rsidRDefault="00D705E8" w:rsidP="00D705E8">
      <w:pPr>
        <w:jc w:val="both"/>
        <w:rPr>
          <w:sz w:val="26"/>
          <w:szCs w:val="26"/>
          <w:lang w:val="uk-UA"/>
        </w:rPr>
      </w:pPr>
    </w:p>
    <w:p w:rsidR="00D705E8" w:rsidRDefault="00D705E8" w:rsidP="00D705E8">
      <w:pPr>
        <w:jc w:val="both"/>
        <w:rPr>
          <w:sz w:val="26"/>
          <w:szCs w:val="26"/>
          <w:lang w:val="uk-UA"/>
        </w:rPr>
      </w:pPr>
    </w:p>
    <w:p w:rsidR="00D705E8" w:rsidRPr="00D705E8" w:rsidRDefault="00D705E8" w:rsidP="00D705E8">
      <w:pPr>
        <w:jc w:val="both"/>
        <w:rPr>
          <w:sz w:val="26"/>
          <w:szCs w:val="26"/>
          <w:lang w:val="uk-UA"/>
        </w:rPr>
      </w:pPr>
    </w:p>
    <w:p w:rsidR="00D705E8" w:rsidRPr="00D705E8" w:rsidRDefault="00D705E8" w:rsidP="00D705E8">
      <w:pPr>
        <w:jc w:val="both"/>
        <w:rPr>
          <w:sz w:val="26"/>
          <w:szCs w:val="26"/>
          <w:lang w:val="uk-UA"/>
        </w:rPr>
      </w:pPr>
      <w:r w:rsidRPr="00D705E8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  <w:r w:rsidRPr="00D705E8">
        <w:rPr>
          <w:sz w:val="26"/>
          <w:szCs w:val="26"/>
          <w:lang w:val="uk-UA"/>
        </w:rPr>
        <w:t xml:space="preserve"> </w:t>
      </w:r>
    </w:p>
    <w:p w:rsidR="00EE21ED" w:rsidRPr="00D705E8" w:rsidRDefault="00A550DD" w:rsidP="00EE21ED">
      <w:pPr>
        <w:jc w:val="both"/>
        <w:rPr>
          <w:sz w:val="26"/>
          <w:szCs w:val="26"/>
          <w:lang w:val="uk-UA"/>
        </w:rPr>
      </w:pPr>
      <w:r w:rsidRPr="00D705E8">
        <w:rPr>
          <w:sz w:val="26"/>
          <w:szCs w:val="26"/>
          <w:lang w:val="uk-UA"/>
        </w:rPr>
        <w:tab/>
      </w:r>
      <w:r w:rsidR="0087060E" w:rsidRPr="00D705E8">
        <w:rPr>
          <w:sz w:val="26"/>
          <w:szCs w:val="26"/>
          <w:lang w:val="uk-UA"/>
        </w:rPr>
        <w:t xml:space="preserve"> </w:t>
      </w:r>
    </w:p>
    <w:p w:rsidR="00EE21ED" w:rsidRPr="00D705E8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D705E8" w:rsidRDefault="00EE21ED" w:rsidP="00DB6169">
      <w:pPr>
        <w:jc w:val="both"/>
        <w:rPr>
          <w:bCs/>
          <w:sz w:val="26"/>
          <w:szCs w:val="26"/>
          <w:lang w:val="uk-UA"/>
        </w:rPr>
      </w:pPr>
      <w:r w:rsidRPr="00D705E8">
        <w:rPr>
          <w:sz w:val="26"/>
          <w:szCs w:val="26"/>
          <w:lang w:val="uk-UA"/>
        </w:rPr>
        <w:tab/>
      </w:r>
      <w:r w:rsidR="00DB6169" w:rsidRPr="00D705E8">
        <w:rPr>
          <w:sz w:val="26"/>
          <w:szCs w:val="26"/>
          <w:lang w:val="uk-UA"/>
        </w:rPr>
        <w:t xml:space="preserve"> </w:t>
      </w:r>
    </w:p>
    <w:p w:rsidR="00EE21ED" w:rsidRPr="00D705E8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D705E8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D705E8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D705E8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D705E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E84"/>
    <w:multiLevelType w:val="multilevel"/>
    <w:tmpl w:val="FD3C8110"/>
    <w:lvl w:ilvl="0">
      <w:start w:val="1"/>
      <w:numFmt w:val="decimal"/>
      <w:lvlText w:val="%1."/>
      <w:lvlJc w:val="left"/>
      <w:pPr>
        <w:ind w:left="129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7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90" w:hanging="2160"/>
      </w:pPr>
      <w:rPr>
        <w:rFonts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18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3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08F8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5E8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2020-01-02T13:07:00Z</cp:lastPrinted>
  <dcterms:created xsi:type="dcterms:W3CDTF">2020-01-02T11:15:00Z</dcterms:created>
  <dcterms:modified xsi:type="dcterms:W3CDTF">2020-01-02T13:07:00Z</dcterms:modified>
</cp:coreProperties>
</file>