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D4B9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D4B9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D4B9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</w:t>
      </w:r>
      <w:r w:rsidR="0019101D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50D07" w:rsidRPr="00D05E45" w:rsidRDefault="00650D07" w:rsidP="00650D0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gramStart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>Про</w:t>
                  </w:r>
                  <w:proofErr w:type="gramEnd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05E4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продаж</w:t>
                  </w:r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               </w:t>
                  </w:r>
                </w:p>
                <w:p w:rsidR="00650D07" w:rsidRPr="00D05E45" w:rsidRDefault="00650D07" w:rsidP="00650D0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>несільськогосподарського</w:t>
                  </w:r>
                  <w:proofErr w:type="spellEnd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D05E4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</w:t>
                  </w:r>
                </w:p>
                <w:p w:rsidR="00650D07" w:rsidRPr="00D05E45" w:rsidRDefault="00650D07" w:rsidP="00650D0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D05E4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громадянину</w:t>
                  </w:r>
                  <w:proofErr w:type="spellEnd"/>
                  <w:proofErr w:type="gramStart"/>
                  <w:r w:rsidRPr="00D05E4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05E4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К</w:t>
                  </w:r>
                  <w:proofErr w:type="gramEnd"/>
                  <w:r w:rsidRPr="00D05E4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ікені</w:t>
                  </w:r>
                  <w:proofErr w:type="spellEnd"/>
                  <w:r w:rsidRPr="00D05E4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В. В.</w:t>
                  </w:r>
                </w:p>
                <w:p w:rsidR="00A550DD" w:rsidRPr="00EE21ED" w:rsidRDefault="00A550DD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50D07" w:rsidRPr="00650D07" w:rsidRDefault="00A550DD" w:rsidP="00650D07">
      <w:pPr>
        <w:jc w:val="both"/>
        <w:rPr>
          <w:b/>
          <w:bCs/>
          <w:sz w:val="26"/>
          <w:szCs w:val="26"/>
          <w:lang w:val="uk-UA" w:eastAsia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  <w:r w:rsidR="00650D07" w:rsidRPr="00650D07">
        <w:rPr>
          <w:sz w:val="26"/>
          <w:szCs w:val="26"/>
          <w:lang w:val="uk-UA" w:eastAsia="uk-UA"/>
        </w:rPr>
        <w:t xml:space="preserve">Розглянувши заяви </w:t>
      </w:r>
      <w:r w:rsidR="00650D07" w:rsidRPr="00650D07">
        <w:rPr>
          <w:b/>
          <w:sz w:val="26"/>
          <w:szCs w:val="26"/>
          <w:lang w:val="uk-UA" w:eastAsia="uk-UA"/>
        </w:rPr>
        <w:t xml:space="preserve">громадянина </w:t>
      </w:r>
      <w:proofErr w:type="spellStart"/>
      <w:r w:rsidR="00650D07" w:rsidRPr="00650D07">
        <w:rPr>
          <w:b/>
          <w:sz w:val="26"/>
          <w:szCs w:val="26"/>
          <w:lang w:val="uk-UA" w:eastAsia="uk-UA"/>
        </w:rPr>
        <w:t>Кікени</w:t>
      </w:r>
      <w:proofErr w:type="spellEnd"/>
      <w:r w:rsidR="00650D07" w:rsidRPr="00650D07">
        <w:rPr>
          <w:b/>
          <w:sz w:val="26"/>
          <w:szCs w:val="26"/>
          <w:lang w:val="uk-UA" w:eastAsia="uk-UA"/>
        </w:rPr>
        <w:t xml:space="preserve"> Віталія Володимировича </w:t>
      </w:r>
      <w:r w:rsidR="00650D07" w:rsidRPr="00650D07">
        <w:rPr>
          <w:sz w:val="26"/>
          <w:szCs w:val="26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09.12.2019 року</w:t>
      </w:r>
      <w:r w:rsidR="00650D07" w:rsidRPr="00650D07">
        <w:rPr>
          <w:sz w:val="26"/>
          <w:szCs w:val="26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="00650D07" w:rsidRPr="00650D07">
        <w:rPr>
          <w:sz w:val="26"/>
          <w:szCs w:val="26"/>
          <w:lang w:val="uk-UA" w:eastAsia="uk-UA"/>
        </w:rPr>
        <w:t xml:space="preserve"> </w:t>
      </w:r>
      <w:proofErr w:type="spellStart"/>
      <w:r w:rsidR="00650D07" w:rsidRPr="00650D07">
        <w:rPr>
          <w:sz w:val="26"/>
          <w:szCs w:val="26"/>
          <w:lang w:val="uk-UA" w:eastAsia="uk-UA"/>
        </w:rPr>
        <w:t>мiська</w:t>
      </w:r>
      <w:proofErr w:type="spellEnd"/>
      <w:r w:rsidR="00650D07" w:rsidRPr="00650D07">
        <w:rPr>
          <w:sz w:val="26"/>
          <w:szCs w:val="26"/>
          <w:lang w:val="uk-UA" w:eastAsia="uk-UA"/>
        </w:rPr>
        <w:t xml:space="preserve"> рада</w:t>
      </w:r>
      <w:r w:rsidR="00650D07" w:rsidRPr="00650D07">
        <w:rPr>
          <w:b/>
          <w:bCs/>
          <w:sz w:val="26"/>
          <w:szCs w:val="26"/>
          <w:lang w:val="uk-UA" w:eastAsia="uk-UA"/>
        </w:rPr>
        <w:t>  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650D07">
        <w:rPr>
          <w:rFonts w:ascii="Times New Roman" w:hAnsi="Times New Roman"/>
          <w:b/>
          <w:bCs/>
          <w:sz w:val="26"/>
          <w:szCs w:val="26"/>
          <w:lang w:val="uk-UA" w:eastAsia="uk-UA"/>
        </w:rPr>
        <w:t>ВИРІШИЛА: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650D07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              1. Затвердити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Кікені</w:t>
      </w:r>
      <w:proofErr w:type="spellEnd"/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 xml:space="preserve"> Віталію Володимировичу</w:t>
      </w:r>
      <w:r w:rsidRPr="00650D0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50D07">
        <w:rPr>
          <w:rFonts w:ascii="Times New Roman" w:hAnsi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650D07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198 грн. 00 коп.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 xml:space="preserve">792 000 </w:t>
      </w:r>
      <w:r w:rsidRPr="00650D07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> 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00 коп.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50D07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              2. Продати у власність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Кікені</w:t>
      </w:r>
      <w:proofErr w:type="spellEnd"/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 xml:space="preserve"> Віталію Володимировичу</w:t>
      </w:r>
      <w:r w:rsidRPr="00650D0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земельну ділянку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площею 0,4000 га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2610400000:08:007:0102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вул. Б.Хмельницького, 71а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, </w:t>
      </w:r>
      <w:r w:rsidRPr="00650D07">
        <w:rPr>
          <w:rFonts w:ascii="Times New Roman" w:hAnsi="Times New Roman"/>
          <w:sz w:val="26"/>
          <w:szCs w:val="26"/>
          <w:lang w:val="uk-UA"/>
        </w:rPr>
        <w:t>для будівництва магазину автозапчастин (код КВЦПЗ: 03.07. Для будівництва та обслуговування будівель торгівлі).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             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3.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             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4.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650D07">
        <w:rPr>
          <w:rFonts w:ascii="Times New Roman" w:hAnsi="Times New Roman"/>
          <w:b/>
          <w:bCs/>
          <w:sz w:val="26"/>
          <w:szCs w:val="26"/>
          <w:lang w:val="uk-UA" w:eastAsia="uk-UA"/>
        </w:rPr>
        <w:t>Зобов’язати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 xml:space="preserve"> громадянина </w:t>
      </w:r>
      <w:proofErr w:type="spellStart"/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Кікену</w:t>
      </w:r>
      <w:proofErr w:type="spellEnd"/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 xml:space="preserve"> Віталія Володимировича</w:t>
      </w:r>
      <w:r w:rsidRPr="00650D0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650D07" w:rsidRPr="00650D07" w:rsidRDefault="00650D07" w:rsidP="00650D07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            </w:t>
      </w:r>
      <w:r w:rsidRPr="00650D07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650D07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 зберігається дія всіх сервітутів  встановлених на неї.</w:t>
      </w:r>
    </w:p>
    <w:p w:rsidR="00650D07" w:rsidRPr="00650D07" w:rsidRDefault="00650D07" w:rsidP="00650D07">
      <w:pPr>
        <w:jc w:val="both"/>
        <w:rPr>
          <w:sz w:val="26"/>
          <w:szCs w:val="26"/>
          <w:lang w:val="uk-UA"/>
        </w:rPr>
      </w:pPr>
      <w:r w:rsidRPr="00650D07">
        <w:rPr>
          <w:b/>
          <w:sz w:val="26"/>
          <w:szCs w:val="26"/>
          <w:lang w:val="uk-UA" w:eastAsia="uk-UA"/>
        </w:rPr>
        <w:t xml:space="preserve">              6</w:t>
      </w:r>
      <w:r w:rsidRPr="00650D07">
        <w:rPr>
          <w:b/>
          <w:bCs/>
          <w:sz w:val="26"/>
          <w:szCs w:val="26"/>
          <w:lang w:val="uk-UA" w:eastAsia="uk-UA"/>
        </w:rPr>
        <w:t xml:space="preserve">. </w:t>
      </w:r>
      <w:r w:rsidRPr="00650D07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650D07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             </w:t>
      </w:r>
      <w:r w:rsidRPr="00650D07">
        <w:rPr>
          <w:rFonts w:ascii="Times New Roman" w:hAnsi="Times New Roman"/>
          <w:b/>
          <w:sz w:val="26"/>
          <w:szCs w:val="26"/>
          <w:lang w:val="uk-UA" w:eastAsia="uk-UA"/>
        </w:rPr>
        <w:t>7.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 xml:space="preserve"> Контроль за виконанням рішення покласти </w:t>
      </w:r>
      <w:r w:rsidRPr="00650D07">
        <w:rPr>
          <w:rFonts w:ascii="Times New Roman" w:hAnsi="Times New Roman"/>
          <w:sz w:val="26"/>
          <w:szCs w:val="26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650D07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650D07" w:rsidRPr="00650D07" w:rsidRDefault="00650D07" w:rsidP="00650D07">
      <w:pPr>
        <w:pStyle w:val="1"/>
        <w:rPr>
          <w:bCs/>
          <w:sz w:val="26"/>
          <w:szCs w:val="26"/>
        </w:rPr>
      </w:pPr>
    </w:p>
    <w:p w:rsidR="00650D07" w:rsidRPr="00650D07" w:rsidRDefault="00650D07" w:rsidP="00650D07">
      <w:pPr>
        <w:pStyle w:val="1"/>
        <w:rPr>
          <w:bCs/>
          <w:sz w:val="26"/>
          <w:szCs w:val="26"/>
        </w:rPr>
      </w:pPr>
      <w:r w:rsidRPr="00650D07">
        <w:rPr>
          <w:bCs/>
          <w:sz w:val="26"/>
          <w:szCs w:val="26"/>
        </w:rPr>
        <w:t>Міський голова                                                                               Ігор Матвійчук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650D07" w:rsidRPr="00F8222F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50D07" w:rsidRPr="00F8222F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50D07" w:rsidRPr="00F8222F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650D07" w:rsidRPr="00D05E45" w:rsidRDefault="00650D07" w:rsidP="00650D07">
      <w:pPr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 xml:space="preserve">    </w:t>
      </w:r>
      <w:r w:rsidRPr="00D05E45">
        <w:rPr>
          <w:sz w:val="26"/>
          <w:szCs w:val="26"/>
          <w:lang w:val="uk-UA"/>
        </w:rPr>
        <w:t>ЗАТВЕРДЖЕНО</w:t>
      </w:r>
    </w:p>
    <w:p w:rsidR="00650D07" w:rsidRPr="00D05E45" w:rsidRDefault="00650D07" w:rsidP="00650D07">
      <w:pPr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 xml:space="preserve">                                                                   рішенням міської ради </w:t>
      </w:r>
    </w:p>
    <w:p w:rsidR="00650D07" w:rsidRDefault="00650D07" w:rsidP="00650D07">
      <w:pPr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>26.12.2019      №  2869</w:t>
      </w:r>
    </w:p>
    <w:p w:rsidR="00650D07" w:rsidRPr="00D05E45" w:rsidRDefault="00650D07" w:rsidP="00650D07">
      <w:pPr>
        <w:rPr>
          <w:sz w:val="26"/>
          <w:szCs w:val="26"/>
          <w:lang w:val="uk-UA"/>
        </w:rPr>
      </w:pPr>
    </w:p>
    <w:p w:rsidR="00650D07" w:rsidRDefault="00650D07" w:rsidP="00650D07">
      <w:pPr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 xml:space="preserve">                                                                   Секретар міської ради        </w:t>
      </w:r>
    </w:p>
    <w:p w:rsidR="00650D07" w:rsidRPr="00D05E45" w:rsidRDefault="00650D07" w:rsidP="00650D07">
      <w:pPr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 xml:space="preserve">             </w:t>
      </w:r>
    </w:p>
    <w:p w:rsidR="00650D07" w:rsidRPr="00D05E45" w:rsidRDefault="00650D07" w:rsidP="00650D07">
      <w:pPr>
        <w:ind w:left="4248" w:firstLine="708"/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 xml:space="preserve">Роман </w:t>
      </w:r>
      <w:proofErr w:type="spellStart"/>
      <w:r w:rsidRPr="00D05E45">
        <w:rPr>
          <w:sz w:val="26"/>
          <w:szCs w:val="26"/>
          <w:lang w:val="uk-UA"/>
        </w:rPr>
        <w:t>Боднарчук</w:t>
      </w:r>
      <w:proofErr w:type="spellEnd"/>
      <w:r w:rsidRPr="00D05E45">
        <w:rPr>
          <w:sz w:val="26"/>
          <w:szCs w:val="26"/>
          <w:lang w:val="uk-UA"/>
        </w:rPr>
        <w:t xml:space="preserve">         </w:t>
      </w:r>
    </w:p>
    <w:p w:rsidR="00650D07" w:rsidRPr="00D05E45" w:rsidRDefault="00650D07" w:rsidP="00650D07">
      <w:pPr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 xml:space="preserve">                   </w:t>
      </w:r>
    </w:p>
    <w:p w:rsidR="00650D07" w:rsidRPr="00D05E45" w:rsidRDefault="00650D07" w:rsidP="00650D07">
      <w:pPr>
        <w:rPr>
          <w:sz w:val="26"/>
          <w:szCs w:val="26"/>
          <w:lang w:val="uk-UA"/>
        </w:rPr>
      </w:pPr>
    </w:p>
    <w:p w:rsidR="00650D07" w:rsidRPr="00D05E45" w:rsidRDefault="00650D07" w:rsidP="00650D07">
      <w:pPr>
        <w:rPr>
          <w:sz w:val="26"/>
          <w:szCs w:val="26"/>
          <w:lang w:val="uk-UA"/>
        </w:rPr>
      </w:pPr>
    </w:p>
    <w:p w:rsidR="00650D07" w:rsidRPr="00D05E45" w:rsidRDefault="00650D07" w:rsidP="00650D07">
      <w:pPr>
        <w:jc w:val="center"/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>Графік</w:t>
      </w:r>
    </w:p>
    <w:p w:rsidR="00650D07" w:rsidRPr="00D05E45" w:rsidRDefault="00650D07" w:rsidP="00650D07">
      <w:pPr>
        <w:jc w:val="center"/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650D07" w:rsidRPr="00D05E45" w:rsidRDefault="00650D07" w:rsidP="00650D07">
      <w:pPr>
        <w:jc w:val="center"/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 xml:space="preserve">загальною площею </w:t>
      </w:r>
      <w:r w:rsidRPr="00D05E45">
        <w:rPr>
          <w:b/>
          <w:bCs/>
          <w:sz w:val="26"/>
          <w:szCs w:val="26"/>
          <w:lang w:val="uk-UA" w:eastAsia="uk-UA"/>
        </w:rPr>
        <w:t>0,4000 га</w:t>
      </w:r>
      <w:r w:rsidRPr="00D05E45">
        <w:rPr>
          <w:b/>
          <w:bCs/>
          <w:sz w:val="26"/>
          <w:szCs w:val="26"/>
          <w:lang w:eastAsia="uk-UA"/>
        </w:rPr>
        <w:t xml:space="preserve">, </w:t>
      </w:r>
      <w:r w:rsidRPr="00D05E45">
        <w:rPr>
          <w:b/>
          <w:sz w:val="26"/>
          <w:szCs w:val="26"/>
          <w:lang w:eastAsia="uk-UA"/>
        </w:rPr>
        <w:t xml:space="preserve"> на </w:t>
      </w:r>
      <w:proofErr w:type="spellStart"/>
      <w:r w:rsidRPr="00D05E45">
        <w:rPr>
          <w:b/>
          <w:sz w:val="26"/>
          <w:szCs w:val="26"/>
          <w:lang w:eastAsia="uk-UA"/>
        </w:rPr>
        <w:t>вулиці</w:t>
      </w:r>
      <w:proofErr w:type="spellEnd"/>
      <w:r w:rsidRPr="00D05E45">
        <w:rPr>
          <w:b/>
          <w:sz w:val="26"/>
          <w:szCs w:val="26"/>
          <w:lang w:eastAsia="uk-UA"/>
        </w:rPr>
        <w:t xml:space="preserve">  </w:t>
      </w:r>
      <w:r w:rsidRPr="00D05E45">
        <w:rPr>
          <w:b/>
          <w:sz w:val="26"/>
          <w:szCs w:val="26"/>
          <w:lang w:val="uk-UA" w:eastAsia="uk-UA"/>
        </w:rPr>
        <w:t>Б.Хмельницького, 71а</w:t>
      </w:r>
    </w:p>
    <w:p w:rsidR="00650D07" w:rsidRPr="00D05E45" w:rsidRDefault="00650D07" w:rsidP="00650D07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650D07" w:rsidRPr="00D05E45" w:rsidTr="00B96DAF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D07" w:rsidRDefault="00650D07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05E45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  <w:p w:rsidR="00650D07" w:rsidRPr="00D05E45" w:rsidRDefault="00650D07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D07" w:rsidRPr="00D05E45" w:rsidRDefault="00650D07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05E45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D07" w:rsidRPr="00D05E45" w:rsidRDefault="00650D07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</w:t>
            </w:r>
            <w:r w:rsidRPr="00D05E45">
              <w:rPr>
                <w:b/>
                <w:sz w:val="26"/>
                <w:szCs w:val="26"/>
                <w:lang w:val="uk-UA"/>
              </w:rPr>
              <w:t>о 25.01.2020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50D07" w:rsidRPr="00D05E45" w:rsidRDefault="00650D07" w:rsidP="00B96DAF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D05E45">
              <w:rPr>
                <w:b/>
                <w:bCs/>
                <w:color w:val="000000"/>
                <w:sz w:val="26"/>
                <w:szCs w:val="26"/>
                <w:lang w:val="uk-UA"/>
              </w:rPr>
              <w:t>396 000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25.02.2020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50D07" w:rsidRPr="00D05E45" w:rsidRDefault="00650D07" w:rsidP="00B96DAF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25.03.2020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25.04.2020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25.05.2020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25.06.2020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25.07.2020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25.08.2020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D05E45">
              <w:rPr>
                <w:sz w:val="26"/>
                <w:szCs w:val="26"/>
                <w:lang w:val="uk-UA"/>
              </w:rPr>
              <w:t>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sz w:val="26"/>
                <w:szCs w:val="26"/>
              </w:rPr>
            </w:pPr>
            <w:r w:rsidRPr="00D05E45">
              <w:rPr>
                <w:bCs/>
                <w:color w:val="000000"/>
                <w:sz w:val="26"/>
                <w:szCs w:val="26"/>
                <w:lang w:val="uk-UA"/>
              </w:rPr>
              <w:t>36 000 грн. 00 коп.</w:t>
            </w:r>
          </w:p>
        </w:tc>
      </w:tr>
      <w:tr w:rsidR="00650D07" w:rsidRPr="00D05E45" w:rsidTr="00B96DAF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D07" w:rsidRPr="00D05E45" w:rsidRDefault="00650D07" w:rsidP="00B96DAF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05E45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50D07" w:rsidRPr="00D05E45" w:rsidRDefault="00650D07" w:rsidP="00B96DAF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D05E45">
              <w:rPr>
                <w:b/>
                <w:bCs/>
                <w:color w:val="000000"/>
                <w:sz w:val="26"/>
                <w:szCs w:val="26"/>
                <w:lang w:val="uk-UA"/>
              </w:rPr>
              <w:t>792 000 грн. 00 коп.</w:t>
            </w:r>
          </w:p>
        </w:tc>
      </w:tr>
    </w:tbl>
    <w:p w:rsidR="00650D07" w:rsidRPr="00D05E45" w:rsidRDefault="00650D07" w:rsidP="00650D07">
      <w:pPr>
        <w:rPr>
          <w:rFonts w:ascii="Arial" w:hAnsi="Arial" w:cs="Arial"/>
          <w:sz w:val="26"/>
          <w:szCs w:val="26"/>
          <w:lang w:val="uk-UA"/>
        </w:rPr>
      </w:pPr>
    </w:p>
    <w:p w:rsidR="00650D07" w:rsidRPr="00D05E45" w:rsidRDefault="00650D07" w:rsidP="00650D07">
      <w:pPr>
        <w:rPr>
          <w:rFonts w:ascii="Arial" w:hAnsi="Arial" w:cs="Arial"/>
          <w:sz w:val="26"/>
          <w:szCs w:val="26"/>
          <w:lang w:val="uk-UA"/>
        </w:rPr>
      </w:pPr>
    </w:p>
    <w:p w:rsidR="00650D07" w:rsidRPr="00D05E45" w:rsidRDefault="00650D07" w:rsidP="00650D07">
      <w:pPr>
        <w:rPr>
          <w:sz w:val="26"/>
          <w:szCs w:val="26"/>
          <w:lang w:val="uk-UA"/>
        </w:rPr>
      </w:pPr>
      <w:r w:rsidRPr="00D05E45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650D07" w:rsidRPr="00650D07" w:rsidRDefault="00650D07" w:rsidP="00650D0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0D07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4B93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2396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2020-01-02T13:19:00Z</cp:lastPrinted>
  <dcterms:created xsi:type="dcterms:W3CDTF">2020-01-02T11:16:00Z</dcterms:created>
  <dcterms:modified xsi:type="dcterms:W3CDTF">2020-01-02T13:19:00Z</dcterms:modified>
</cp:coreProperties>
</file>