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F33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F33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F33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96922">
        <w:rPr>
          <w:b/>
          <w:sz w:val="26"/>
          <w:szCs w:val="26"/>
          <w:u w:val="single"/>
          <w:lang w:val="uk-UA"/>
        </w:rPr>
        <w:t xml:space="preserve">  2876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A76FC8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A76FC8" w:rsidTr="00F10D44">
              <w:tc>
                <w:tcPr>
                  <w:tcW w:w="4785" w:type="dxa"/>
                </w:tcPr>
                <w:p w:rsidR="00A76FC8" w:rsidRPr="00A76FC8" w:rsidRDefault="00A76FC8" w:rsidP="00A76FC8">
                  <w:pPr>
                    <w:tabs>
                      <w:tab w:val="left" w:pos="552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A76FC8">
                    <w:rPr>
                      <w:sz w:val="26"/>
                      <w:szCs w:val="26"/>
                      <w:lang w:val="uk-UA"/>
                    </w:rPr>
                    <w:t xml:space="preserve">Про затвердження  проекту землеустрою                         </w:t>
                  </w:r>
                </w:p>
                <w:p w:rsidR="00A76FC8" w:rsidRPr="00A76FC8" w:rsidRDefault="00A76FC8" w:rsidP="00A76F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76F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                                                  </w:t>
                  </w:r>
                </w:p>
                <w:p w:rsidR="00A76FC8" w:rsidRPr="00A76FC8" w:rsidRDefault="00A76FC8" w:rsidP="00A76F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A76F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оренду</w:t>
                  </w:r>
                  <w:r w:rsidRPr="00A76F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підприємцю </w:t>
                  </w:r>
                  <w:proofErr w:type="spellStart"/>
                  <w:r w:rsidRPr="00A76F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Сташку</w:t>
                  </w:r>
                  <w:proofErr w:type="spellEnd"/>
                  <w:r w:rsidRPr="00A76F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Р. Р.</w:t>
                  </w:r>
                </w:p>
                <w:p w:rsidR="00A550DD" w:rsidRPr="00A76FC8" w:rsidRDefault="00A550DD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F10D44" w:rsidRPr="00A76FC8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A76FC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A76FC8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A76FC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F10D44" w:rsidRPr="00A76FC8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76FC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A76FC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A76FC8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A76FC8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A76FC8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A76FC8" w:rsidRDefault="00A550DD" w:rsidP="00EE21ED">
      <w:pPr>
        <w:jc w:val="both"/>
        <w:rPr>
          <w:sz w:val="26"/>
          <w:szCs w:val="26"/>
          <w:lang w:val="uk-UA"/>
        </w:rPr>
      </w:pPr>
      <w:r w:rsidRPr="00A76FC8">
        <w:rPr>
          <w:sz w:val="26"/>
          <w:szCs w:val="26"/>
          <w:lang w:val="uk-UA"/>
        </w:rPr>
        <w:tab/>
      </w:r>
      <w:r w:rsidR="0087060E" w:rsidRPr="00A76FC8">
        <w:rPr>
          <w:sz w:val="26"/>
          <w:szCs w:val="26"/>
          <w:lang w:val="uk-UA"/>
        </w:rPr>
        <w:t xml:space="preserve"> 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76FC8">
        <w:rPr>
          <w:rFonts w:ascii="Times New Roman" w:hAnsi="Times New Roman"/>
          <w:sz w:val="26"/>
          <w:szCs w:val="26"/>
          <w:lang w:val="uk-UA"/>
        </w:rPr>
        <w:t xml:space="preserve">               Розглянувши заяву 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A76FC8">
        <w:rPr>
          <w:rFonts w:ascii="Times New Roman" w:hAnsi="Times New Roman"/>
          <w:b/>
          <w:sz w:val="26"/>
          <w:szCs w:val="26"/>
          <w:lang w:val="uk-UA"/>
        </w:rPr>
        <w:t>Сташка</w:t>
      </w:r>
      <w:proofErr w:type="spellEnd"/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Романа Романовича </w:t>
      </w:r>
      <w:r w:rsidRPr="00A76FC8">
        <w:rPr>
          <w:rFonts w:ascii="Times New Roman" w:hAnsi="Times New Roman"/>
          <w:sz w:val="26"/>
          <w:szCs w:val="26"/>
          <w:lang w:val="uk-UA"/>
        </w:rPr>
        <w:t>про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76FC8">
        <w:rPr>
          <w:rFonts w:ascii="Times New Roman" w:hAnsi="Times New Roman"/>
          <w:sz w:val="26"/>
          <w:szCs w:val="26"/>
          <w:lang w:val="uk-UA"/>
        </w:rPr>
        <w:t>надання в оренду земельних ділянок,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30273836 від 08.02.2019 року,  висновок про розгляд проекту землеустрою щодо відведення земельної ділянки від 27.11.2019 року № 15275/82-19</w:t>
      </w:r>
      <w:r>
        <w:rPr>
          <w:rFonts w:ascii="Times New Roman" w:hAnsi="Times New Roman"/>
          <w:sz w:val="26"/>
          <w:szCs w:val="26"/>
          <w:lang w:val="uk-UA"/>
        </w:rPr>
        <w:t>,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 виданий ГУ </w:t>
      </w:r>
      <w:proofErr w:type="spellStart"/>
      <w:r w:rsidRPr="00A76FC8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A76FC8">
        <w:rPr>
          <w:rFonts w:ascii="Times New Roman" w:hAnsi="Times New Roman"/>
          <w:sz w:val="26"/>
          <w:szCs w:val="26"/>
          <w:lang w:val="uk-UA"/>
        </w:rPr>
        <w:t xml:space="preserve"> у Вінницькій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A76FC8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A76FC8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76FC8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  <w:r w:rsidRPr="00A76FC8">
        <w:rPr>
          <w:b/>
          <w:sz w:val="26"/>
          <w:szCs w:val="26"/>
          <w:lang w:val="uk-UA"/>
        </w:rPr>
        <w:t xml:space="preserve">             1. Затвердити підприємцю </w:t>
      </w:r>
      <w:proofErr w:type="spellStart"/>
      <w:r w:rsidRPr="00A76FC8">
        <w:rPr>
          <w:b/>
          <w:sz w:val="26"/>
          <w:szCs w:val="26"/>
          <w:lang w:val="uk-UA"/>
        </w:rPr>
        <w:t>Сташку</w:t>
      </w:r>
      <w:proofErr w:type="spellEnd"/>
      <w:r w:rsidRPr="00A76FC8">
        <w:rPr>
          <w:b/>
          <w:sz w:val="26"/>
          <w:szCs w:val="26"/>
          <w:lang w:val="uk-UA"/>
        </w:rPr>
        <w:t xml:space="preserve"> Роману Романовичу </w:t>
      </w:r>
      <w:r w:rsidRPr="00A76FC8">
        <w:rPr>
          <w:sz w:val="26"/>
          <w:szCs w:val="26"/>
          <w:lang w:val="uk-UA"/>
        </w:rPr>
        <w:t xml:space="preserve">проект землеустрою щодо відведення земельної ділянки в оренду </w:t>
      </w:r>
      <w:r w:rsidRPr="00A76FC8">
        <w:rPr>
          <w:b/>
          <w:sz w:val="26"/>
          <w:szCs w:val="26"/>
          <w:lang w:val="uk-UA"/>
        </w:rPr>
        <w:t>площею 0,0814 га,</w:t>
      </w:r>
      <w:r w:rsidRPr="00A76FC8">
        <w:rPr>
          <w:sz w:val="26"/>
          <w:szCs w:val="26"/>
          <w:lang w:val="uk-UA"/>
        </w:rPr>
        <w:t xml:space="preserve"> на вул. Б.Хмельницького, 75, для обслуговування виробничих приміщень.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           2. Надати в оренду терміном на 5 (п’ять) років підприємцю </w:t>
      </w:r>
      <w:proofErr w:type="spellStart"/>
      <w:r w:rsidRPr="00A76FC8">
        <w:rPr>
          <w:rFonts w:ascii="Times New Roman" w:hAnsi="Times New Roman"/>
          <w:b/>
          <w:sz w:val="26"/>
          <w:szCs w:val="26"/>
          <w:lang w:val="uk-UA"/>
        </w:rPr>
        <w:t>Сташку</w:t>
      </w:r>
      <w:proofErr w:type="spellEnd"/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Роману Романовичу 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>площею 0,0814 га,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>2610400000:06:008:0047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), на вул. 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>Б. Хмельницького, 75</w:t>
      </w:r>
      <w:r w:rsidRPr="00A76FC8">
        <w:rPr>
          <w:rFonts w:ascii="Times New Roman" w:hAnsi="Times New Roman"/>
          <w:sz w:val="26"/>
          <w:szCs w:val="26"/>
          <w:lang w:val="uk-UA"/>
        </w:rPr>
        <w:t>, для обслуговування виробничих приміщень,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  <w:r w:rsidRPr="00A76FC8">
        <w:rPr>
          <w:sz w:val="26"/>
          <w:szCs w:val="26"/>
          <w:lang w:val="uk-UA"/>
        </w:rPr>
        <w:t xml:space="preserve">        </w:t>
      </w:r>
      <w:r w:rsidRPr="00A76FC8">
        <w:rPr>
          <w:b/>
          <w:sz w:val="26"/>
          <w:szCs w:val="26"/>
          <w:lang w:val="uk-UA"/>
        </w:rPr>
        <w:t xml:space="preserve">     </w:t>
      </w:r>
      <w:r w:rsidRPr="00A76FC8">
        <w:rPr>
          <w:b/>
          <w:bCs/>
          <w:sz w:val="26"/>
          <w:szCs w:val="26"/>
          <w:lang w:val="uk-UA"/>
        </w:rPr>
        <w:t>3. Зобов’язати</w:t>
      </w:r>
      <w:r w:rsidRPr="00A76FC8">
        <w:rPr>
          <w:b/>
          <w:sz w:val="26"/>
          <w:szCs w:val="26"/>
          <w:lang w:val="uk-UA"/>
        </w:rPr>
        <w:t xml:space="preserve"> підприємця </w:t>
      </w:r>
      <w:proofErr w:type="spellStart"/>
      <w:r w:rsidRPr="00A76FC8">
        <w:rPr>
          <w:b/>
          <w:sz w:val="26"/>
          <w:szCs w:val="26"/>
          <w:lang w:val="uk-UA"/>
        </w:rPr>
        <w:t>Сташка</w:t>
      </w:r>
      <w:proofErr w:type="spellEnd"/>
      <w:r w:rsidRPr="00A76FC8">
        <w:rPr>
          <w:b/>
          <w:sz w:val="26"/>
          <w:szCs w:val="26"/>
          <w:lang w:val="uk-UA"/>
        </w:rPr>
        <w:t xml:space="preserve"> Романа Романовича </w:t>
      </w:r>
      <w:r w:rsidRPr="00A76FC8">
        <w:rPr>
          <w:sz w:val="26"/>
          <w:szCs w:val="26"/>
          <w:lang w:val="uk-UA"/>
        </w:rPr>
        <w:t>в місячний термін</w:t>
      </w:r>
      <w:r w:rsidRPr="00A76FC8">
        <w:rPr>
          <w:b/>
          <w:sz w:val="26"/>
          <w:szCs w:val="26"/>
          <w:lang w:val="uk-UA"/>
        </w:rPr>
        <w:t xml:space="preserve"> </w:t>
      </w:r>
      <w:r w:rsidRPr="00A76FC8">
        <w:rPr>
          <w:sz w:val="26"/>
          <w:szCs w:val="26"/>
          <w:lang w:val="uk-UA"/>
        </w:rPr>
        <w:t>укласти договір оренди на земельну ділянку та подати його на державну реєстрацію.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            4. 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76FC8">
        <w:rPr>
          <w:rFonts w:ascii="Times New Roman" w:hAnsi="Times New Roman"/>
          <w:b/>
          <w:sz w:val="26"/>
          <w:szCs w:val="26"/>
          <w:lang w:val="uk-UA"/>
        </w:rPr>
        <w:t xml:space="preserve">             4.1. </w:t>
      </w:r>
      <w:r w:rsidRPr="00A76FC8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76FC8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A76FC8">
        <w:rPr>
          <w:rFonts w:ascii="Times New Roman" w:hAnsi="Times New Roman"/>
          <w:b/>
          <w:sz w:val="26"/>
          <w:szCs w:val="26"/>
          <w:lang w:val="uk-UA"/>
        </w:rPr>
        <w:t>4.2.</w:t>
      </w:r>
      <w:r w:rsidRPr="00A76FC8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  <w:r w:rsidRPr="00A76FC8">
        <w:rPr>
          <w:sz w:val="26"/>
          <w:szCs w:val="26"/>
          <w:lang w:val="uk-UA"/>
        </w:rPr>
        <w:t xml:space="preserve">            </w:t>
      </w:r>
      <w:r w:rsidRPr="00A76FC8">
        <w:rPr>
          <w:b/>
          <w:sz w:val="26"/>
          <w:szCs w:val="26"/>
          <w:lang w:val="uk-UA"/>
        </w:rPr>
        <w:t xml:space="preserve"> 5. </w:t>
      </w:r>
      <w:r w:rsidRPr="00A76FC8">
        <w:rPr>
          <w:sz w:val="26"/>
          <w:szCs w:val="26"/>
          <w:lang w:val="uk-UA"/>
        </w:rPr>
        <w:t>Встановити,</w:t>
      </w:r>
      <w:r w:rsidRPr="00A76FC8">
        <w:rPr>
          <w:b/>
          <w:sz w:val="26"/>
          <w:szCs w:val="26"/>
          <w:lang w:val="uk-UA"/>
        </w:rPr>
        <w:t xml:space="preserve"> </w:t>
      </w:r>
      <w:r w:rsidRPr="00A76FC8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A76FC8" w:rsidRDefault="00A76FC8" w:rsidP="00A76FC8">
      <w:pPr>
        <w:jc w:val="both"/>
        <w:rPr>
          <w:b/>
          <w:sz w:val="26"/>
          <w:szCs w:val="26"/>
          <w:lang w:val="uk-UA"/>
        </w:rPr>
      </w:pPr>
    </w:p>
    <w:p w:rsidR="00A76FC8" w:rsidRDefault="00A76FC8" w:rsidP="00A76FC8">
      <w:pPr>
        <w:jc w:val="both"/>
        <w:rPr>
          <w:b/>
          <w:sz w:val="26"/>
          <w:szCs w:val="26"/>
          <w:lang w:val="uk-UA"/>
        </w:rPr>
      </w:pPr>
    </w:p>
    <w:p w:rsidR="00A76FC8" w:rsidRDefault="00A76FC8" w:rsidP="00A76FC8">
      <w:pPr>
        <w:jc w:val="both"/>
        <w:rPr>
          <w:b/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  <w:r w:rsidRPr="00A76FC8">
        <w:rPr>
          <w:b/>
          <w:sz w:val="26"/>
          <w:szCs w:val="26"/>
          <w:lang w:val="uk-UA"/>
        </w:rPr>
        <w:t xml:space="preserve">             6. </w:t>
      </w:r>
      <w:r w:rsidRPr="00A76FC8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майно.</w:t>
      </w:r>
    </w:p>
    <w:p w:rsidR="00A76FC8" w:rsidRDefault="00A76FC8" w:rsidP="00A76FC8">
      <w:pPr>
        <w:jc w:val="both"/>
        <w:rPr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  <w:r w:rsidRPr="00A76FC8">
        <w:rPr>
          <w:sz w:val="26"/>
          <w:szCs w:val="26"/>
          <w:lang w:val="uk-UA"/>
        </w:rPr>
        <w:t xml:space="preserve">             </w:t>
      </w:r>
      <w:r w:rsidRPr="00A76FC8">
        <w:rPr>
          <w:b/>
          <w:sz w:val="26"/>
          <w:szCs w:val="26"/>
          <w:lang w:val="uk-UA"/>
        </w:rPr>
        <w:t xml:space="preserve">7. </w:t>
      </w:r>
      <w:r w:rsidRPr="00A76FC8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A76FC8" w:rsidRDefault="00A76FC8" w:rsidP="00A76FC8">
      <w:pPr>
        <w:jc w:val="both"/>
        <w:rPr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</w:p>
    <w:p w:rsidR="00A76FC8" w:rsidRPr="00A76FC8" w:rsidRDefault="00A76FC8" w:rsidP="00A76FC8">
      <w:pPr>
        <w:jc w:val="both"/>
        <w:rPr>
          <w:sz w:val="26"/>
          <w:szCs w:val="26"/>
          <w:lang w:val="uk-UA"/>
        </w:rPr>
      </w:pPr>
    </w:p>
    <w:p w:rsidR="00A76FC8" w:rsidRPr="00A76FC8" w:rsidRDefault="00A76FC8" w:rsidP="00A76FC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76FC8">
        <w:rPr>
          <w:rFonts w:ascii="Times New Roman" w:hAnsi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               Ігор Матвійчук   </w:t>
      </w:r>
      <w:r w:rsidRPr="00A76FC8">
        <w:rPr>
          <w:rFonts w:ascii="Times New Roman" w:hAnsi="Times New Roman"/>
          <w:bCs/>
          <w:sz w:val="26"/>
          <w:szCs w:val="26"/>
          <w:lang w:val="uk-UA"/>
        </w:rPr>
        <w:tab/>
      </w:r>
    </w:p>
    <w:p w:rsidR="00EE21ED" w:rsidRPr="00A76FC8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A76FC8" w:rsidRDefault="00EE21ED" w:rsidP="00DB6169">
      <w:pPr>
        <w:jc w:val="both"/>
        <w:rPr>
          <w:bCs/>
          <w:sz w:val="26"/>
          <w:szCs w:val="26"/>
          <w:lang w:val="uk-UA"/>
        </w:rPr>
      </w:pPr>
      <w:r w:rsidRPr="00A76FC8">
        <w:rPr>
          <w:sz w:val="26"/>
          <w:szCs w:val="26"/>
          <w:lang w:val="uk-UA"/>
        </w:rPr>
        <w:tab/>
      </w:r>
      <w:r w:rsidR="00DB6169" w:rsidRPr="00A76FC8">
        <w:rPr>
          <w:sz w:val="26"/>
          <w:szCs w:val="26"/>
          <w:lang w:val="uk-UA"/>
        </w:rPr>
        <w:t xml:space="preserve"> </w:t>
      </w:r>
    </w:p>
    <w:p w:rsidR="00EE21ED" w:rsidRPr="00A76FC8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A76FC8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A76FC8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76FC8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76FC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3C6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76FC8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1905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2020-01-03T07:21:00Z</cp:lastPrinted>
  <dcterms:created xsi:type="dcterms:W3CDTF">2020-01-02T11:36:00Z</dcterms:created>
  <dcterms:modified xsi:type="dcterms:W3CDTF">2020-01-03T07:21:00Z</dcterms:modified>
</cp:coreProperties>
</file>