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A4FD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A4FD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A4FD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49E0">
        <w:rPr>
          <w:b/>
          <w:sz w:val="26"/>
          <w:szCs w:val="26"/>
          <w:u w:val="single"/>
          <w:lang w:val="uk-UA"/>
        </w:rPr>
        <w:t xml:space="preserve">  2883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27283A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27283A" w:rsidRPr="00F966E6" w:rsidRDefault="0027283A" w:rsidP="0027283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F966E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966E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F966E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966E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проектів</w:t>
                  </w:r>
                  <w:proofErr w:type="spellEnd"/>
                  <w:r w:rsidRPr="00F966E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966E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F966E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відведення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F966E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F966E6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F966E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966E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F966E6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 w:rsidRPr="00F966E6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F966E6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у власність 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громадянам </w:t>
                  </w:r>
                  <w:proofErr w:type="gramStart"/>
                  <w:r w:rsidRPr="00F966E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п</w:t>
                  </w:r>
                  <w:proofErr w:type="gramEnd"/>
                  <w:r w:rsidRPr="00F966E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ільгових</w:t>
                  </w:r>
                </w:p>
                <w:p w:rsidR="0027283A" w:rsidRPr="00F966E6" w:rsidRDefault="0027283A" w:rsidP="0027283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F966E6">
                    <w:rPr>
                      <w:sz w:val="26"/>
                      <w:szCs w:val="26"/>
                      <w:lang w:val="uk-UA"/>
                    </w:rPr>
                    <w:t xml:space="preserve">категорій </w:t>
                  </w:r>
                  <w:r w:rsidRPr="00F966E6">
                    <w:rPr>
                      <w:b/>
                      <w:sz w:val="26"/>
                      <w:szCs w:val="26"/>
                      <w:lang w:val="uk-UA"/>
                    </w:rPr>
                    <w:t xml:space="preserve">для будівництва та </w:t>
                  </w:r>
                </w:p>
                <w:p w:rsidR="0027283A" w:rsidRPr="00F966E6" w:rsidRDefault="0027283A" w:rsidP="0027283A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966E6">
                    <w:rPr>
                      <w:b/>
                      <w:sz w:val="26"/>
                      <w:szCs w:val="26"/>
                      <w:lang w:val="uk-UA"/>
                    </w:rPr>
                    <w:t>обслуговування жилого будинку</w:t>
                  </w:r>
                  <w:r w:rsidRPr="00F966E6">
                    <w:rPr>
                      <w:sz w:val="26"/>
                      <w:szCs w:val="26"/>
                      <w:lang w:val="uk-UA"/>
                    </w:rPr>
                    <w:t>,</w:t>
                  </w:r>
                </w:p>
                <w:p w:rsidR="0027283A" w:rsidRPr="00F966E6" w:rsidRDefault="0027283A" w:rsidP="0027283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F966E6">
                    <w:rPr>
                      <w:b/>
                      <w:sz w:val="26"/>
                      <w:szCs w:val="26"/>
                      <w:lang w:val="uk-UA"/>
                    </w:rPr>
                    <w:t>господарських будівель</w:t>
                  </w:r>
                </w:p>
                <w:p w:rsidR="0027283A" w:rsidRPr="00F966E6" w:rsidRDefault="0027283A" w:rsidP="0027283A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966E6">
                    <w:rPr>
                      <w:b/>
                      <w:sz w:val="26"/>
                      <w:szCs w:val="26"/>
                      <w:lang w:val="uk-UA"/>
                    </w:rPr>
                    <w:t xml:space="preserve">та споруд </w:t>
                  </w:r>
                  <w:r w:rsidRPr="00F966E6">
                    <w:rPr>
                      <w:sz w:val="26"/>
                      <w:szCs w:val="26"/>
                      <w:lang w:val="uk-UA"/>
                    </w:rPr>
                    <w:t>(присадибна ділянка)</w:t>
                  </w:r>
                </w:p>
                <w:p w:rsidR="00F10D44" w:rsidRPr="00EE21ED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E21ED" w:rsidRPr="00507901" w:rsidRDefault="00A550DD" w:rsidP="00EE21ED">
      <w:pPr>
        <w:jc w:val="both"/>
        <w:rPr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27283A" w:rsidRPr="00F966E6" w:rsidRDefault="0027283A" w:rsidP="0027283A">
      <w:pPr>
        <w:ind w:firstLine="708"/>
        <w:jc w:val="both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>Розглянувши заяви громадян</w:t>
      </w:r>
      <w:r w:rsidRPr="00F966E6">
        <w:rPr>
          <w:b/>
          <w:sz w:val="26"/>
          <w:szCs w:val="26"/>
          <w:lang w:val="uk-UA"/>
        </w:rPr>
        <w:t xml:space="preserve"> </w:t>
      </w:r>
      <w:r w:rsidRPr="00F966E6">
        <w:rPr>
          <w:sz w:val="26"/>
          <w:szCs w:val="26"/>
          <w:lang w:val="uk-UA"/>
        </w:rPr>
        <w:t xml:space="preserve">та проекти землеустрою щодо відведення </w:t>
      </w:r>
      <w:r w:rsidRPr="00F966E6">
        <w:rPr>
          <w:bCs/>
          <w:sz w:val="26"/>
          <w:szCs w:val="26"/>
          <w:lang w:val="uk-UA"/>
        </w:rPr>
        <w:t xml:space="preserve">земельних ділянок </w:t>
      </w:r>
      <w:r w:rsidRPr="00F966E6">
        <w:rPr>
          <w:sz w:val="26"/>
          <w:szCs w:val="26"/>
          <w:lang w:val="uk-UA"/>
        </w:rPr>
        <w:t xml:space="preserve">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27283A" w:rsidRDefault="0027283A" w:rsidP="0027283A">
      <w:pPr>
        <w:jc w:val="both"/>
        <w:rPr>
          <w:b/>
          <w:sz w:val="26"/>
          <w:szCs w:val="26"/>
          <w:lang w:val="uk-UA"/>
        </w:rPr>
      </w:pPr>
      <w:r w:rsidRPr="00F966E6">
        <w:rPr>
          <w:b/>
          <w:sz w:val="26"/>
          <w:szCs w:val="26"/>
          <w:lang w:val="uk-UA"/>
        </w:rPr>
        <w:t>ВИРІШИЛА:</w:t>
      </w:r>
    </w:p>
    <w:p w:rsidR="0027283A" w:rsidRPr="00F966E6" w:rsidRDefault="0027283A" w:rsidP="0027283A">
      <w:pPr>
        <w:jc w:val="both"/>
        <w:rPr>
          <w:b/>
          <w:sz w:val="26"/>
          <w:szCs w:val="26"/>
          <w:lang w:val="uk-UA"/>
        </w:rPr>
      </w:pPr>
    </w:p>
    <w:p w:rsidR="0027283A" w:rsidRPr="00F966E6" w:rsidRDefault="0027283A" w:rsidP="0027283A">
      <w:pPr>
        <w:jc w:val="both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ab/>
        <w:t xml:space="preserve">1. </w:t>
      </w:r>
      <w:r w:rsidRPr="00F966E6">
        <w:rPr>
          <w:b/>
          <w:sz w:val="26"/>
          <w:szCs w:val="26"/>
          <w:lang w:val="uk-UA"/>
        </w:rPr>
        <w:t>Затвердити</w:t>
      </w:r>
      <w:r w:rsidRPr="00F966E6">
        <w:rPr>
          <w:sz w:val="26"/>
          <w:szCs w:val="26"/>
          <w:lang w:val="uk-UA"/>
        </w:rPr>
        <w:t xml:space="preserve"> проекти</w:t>
      </w:r>
      <w:r w:rsidRPr="00F966E6">
        <w:rPr>
          <w:b/>
          <w:sz w:val="26"/>
          <w:szCs w:val="26"/>
          <w:lang w:val="uk-UA"/>
        </w:rPr>
        <w:t xml:space="preserve"> </w:t>
      </w:r>
      <w:r w:rsidRPr="00F966E6">
        <w:rPr>
          <w:sz w:val="26"/>
          <w:szCs w:val="26"/>
          <w:lang w:val="uk-UA"/>
        </w:rPr>
        <w:t>землеустрою щодо відведення</w:t>
      </w:r>
      <w:r w:rsidRPr="00F966E6">
        <w:rPr>
          <w:bCs/>
          <w:sz w:val="26"/>
          <w:szCs w:val="26"/>
          <w:lang w:val="uk-UA"/>
        </w:rPr>
        <w:t xml:space="preserve"> земельних ділянок </w:t>
      </w:r>
      <w:r w:rsidRPr="00F966E6">
        <w:rPr>
          <w:sz w:val="26"/>
          <w:szCs w:val="26"/>
          <w:lang w:val="uk-UA"/>
        </w:rPr>
        <w:t xml:space="preserve">та </w:t>
      </w:r>
      <w:r w:rsidRPr="00F966E6">
        <w:rPr>
          <w:b/>
          <w:sz w:val="26"/>
          <w:szCs w:val="26"/>
          <w:lang w:val="uk-UA"/>
        </w:rPr>
        <w:t>передати у власність</w:t>
      </w:r>
      <w:r w:rsidRPr="00F966E6">
        <w:rPr>
          <w:sz w:val="26"/>
          <w:szCs w:val="26"/>
          <w:lang w:val="uk-UA"/>
        </w:rPr>
        <w:t xml:space="preserve"> земельні ділянки</w:t>
      </w:r>
      <w:r w:rsidRPr="00F966E6">
        <w:rPr>
          <w:b/>
          <w:sz w:val="26"/>
          <w:szCs w:val="26"/>
          <w:lang w:val="uk-UA"/>
        </w:rPr>
        <w:t xml:space="preserve"> для</w:t>
      </w:r>
      <w:r w:rsidRPr="00F966E6">
        <w:rPr>
          <w:sz w:val="26"/>
          <w:szCs w:val="26"/>
          <w:lang w:val="uk-UA"/>
        </w:rPr>
        <w:t xml:space="preserve"> </w:t>
      </w:r>
      <w:r w:rsidRPr="00F966E6">
        <w:rPr>
          <w:b/>
          <w:sz w:val="26"/>
          <w:szCs w:val="26"/>
          <w:lang w:val="uk-UA"/>
        </w:rPr>
        <w:t>будівництва та обслуговування жилого будинку, господарських будівель та споруд</w:t>
      </w:r>
      <w:r w:rsidRPr="00F966E6">
        <w:rPr>
          <w:sz w:val="26"/>
          <w:szCs w:val="26"/>
          <w:lang w:val="uk-UA"/>
        </w:rPr>
        <w:t xml:space="preserve"> (присадибна ділянка) </w:t>
      </w:r>
      <w:r w:rsidRPr="00F966E6">
        <w:rPr>
          <w:b/>
          <w:sz w:val="26"/>
          <w:szCs w:val="26"/>
          <w:lang w:val="uk-UA"/>
        </w:rPr>
        <w:t>громадянам пільгових категорій</w:t>
      </w:r>
      <w:r w:rsidRPr="00F966E6">
        <w:rPr>
          <w:sz w:val="26"/>
          <w:szCs w:val="26"/>
          <w:lang w:val="uk-UA"/>
        </w:rPr>
        <w:t xml:space="preserve"> згідно з додатком.</w:t>
      </w:r>
    </w:p>
    <w:p w:rsidR="0027283A" w:rsidRDefault="0027283A" w:rsidP="0027283A">
      <w:pPr>
        <w:ind w:right="-143" w:firstLine="708"/>
        <w:jc w:val="both"/>
        <w:rPr>
          <w:sz w:val="26"/>
          <w:szCs w:val="26"/>
          <w:lang w:val="uk-UA"/>
        </w:rPr>
      </w:pPr>
    </w:p>
    <w:p w:rsidR="0027283A" w:rsidRPr="00F966E6" w:rsidRDefault="0027283A" w:rsidP="0027283A">
      <w:pPr>
        <w:ind w:right="-143" w:firstLine="708"/>
        <w:jc w:val="both"/>
        <w:rPr>
          <w:b/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>2</w:t>
      </w:r>
      <w:r w:rsidRPr="00F966E6">
        <w:rPr>
          <w:b/>
          <w:sz w:val="26"/>
          <w:szCs w:val="26"/>
          <w:lang w:val="uk-UA"/>
        </w:rPr>
        <w:t>. Власникам земельних ділянок:</w:t>
      </w:r>
    </w:p>
    <w:p w:rsidR="0027283A" w:rsidRPr="00F966E6" w:rsidRDefault="0027283A" w:rsidP="0027283A">
      <w:pPr>
        <w:ind w:right="-143"/>
        <w:jc w:val="both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F966E6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27283A" w:rsidRPr="00F966E6" w:rsidRDefault="0027283A" w:rsidP="0027283A">
      <w:pPr>
        <w:ind w:right="-143"/>
        <w:jc w:val="both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F966E6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F966E6">
        <w:rPr>
          <w:sz w:val="26"/>
          <w:szCs w:val="26"/>
        </w:rPr>
        <w:t>i</w:t>
      </w:r>
      <w:r w:rsidRPr="00F966E6">
        <w:rPr>
          <w:sz w:val="26"/>
          <w:szCs w:val="26"/>
          <w:lang w:val="uk-UA"/>
        </w:rPr>
        <w:t>снуючих</w:t>
      </w:r>
      <w:proofErr w:type="spellEnd"/>
      <w:r w:rsidRPr="00F966E6">
        <w:rPr>
          <w:sz w:val="26"/>
          <w:szCs w:val="26"/>
          <w:lang w:val="uk-UA"/>
        </w:rPr>
        <w:t xml:space="preserve"> на д</w:t>
      </w:r>
      <w:proofErr w:type="spellStart"/>
      <w:r w:rsidRPr="00F966E6">
        <w:rPr>
          <w:sz w:val="26"/>
          <w:szCs w:val="26"/>
        </w:rPr>
        <w:t>i</w:t>
      </w:r>
      <w:r w:rsidRPr="00F966E6">
        <w:rPr>
          <w:sz w:val="26"/>
          <w:szCs w:val="26"/>
          <w:lang w:val="uk-UA"/>
        </w:rPr>
        <w:t>лянці</w:t>
      </w:r>
      <w:proofErr w:type="spellEnd"/>
      <w:r w:rsidRPr="00F966E6">
        <w:rPr>
          <w:sz w:val="26"/>
          <w:szCs w:val="26"/>
          <w:lang w:val="uk-UA"/>
        </w:rPr>
        <w:t xml:space="preserve"> </w:t>
      </w:r>
      <w:proofErr w:type="spellStart"/>
      <w:r w:rsidRPr="00F966E6">
        <w:rPr>
          <w:sz w:val="26"/>
          <w:szCs w:val="26"/>
        </w:rPr>
        <w:t>i</w:t>
      </w:r>
      <w:r w:rsidRPr="00F966E6">
        <w:rPr>
          <w:sz w:val="26"/>
          <w:szCs w:val="26"/>
          <w:lang w:val="uk-UA"/>
        </w:rPr>
        <w:t>нжене</w:t>
      </w:r>
      <w:r w:rsidRPr="00F966E6">
        <w:rPr>
          <w:sz w:val="26"/>
          <w:szCs w:val="26"/>
        </w:rPr>
        <w:t>p</w:t>
      </w:r>
      <w:proofErr w:type="spellEnd"/>
      <w:r w:rsidRPr="00F966E6">
        <w:rPr>
          <w:sz w:val="26"/>
          <w:szCs w:val="26"/>
          <w:lang w:val="uk-UA"/>
        </w:rPr>
        <w:t xml:space="preserve">них </w:t>
      </w:r>
      <w:proofErr w:type="spellStart"/>
      <w:r w:rsidRPr="00F966E6">
        <w:rPr>
          <w:sz w:val="26"/>
          <w:szCs w:val="26"/>
          <w:lang w:val="uk-UA"/>
        </w:rPr>
        <w:t>ме</w:t>
      </w:r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еж</w:t>
      </w:r>
      <w:proofErr w:type="spellEnd"/>
      <w:r w:rsidRPr="00F966E6">
        <w:rPr>
          <w:sz w:val="26"/>
          <w:szCs w:val="26"/>
          <w:lang w:val="uk-UA"/>
        </w:rPr>
        <w:t xml:space="preserve"> для їх </w:t>
      </w:r>
      <w:proofErr w:type="spellStart"/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емонту</w:t>
      </w:r>
      <w:proofErr w:type="spellEnd"/>
      <w:r w:rsidRPr="00F966E6">
        <w:rPr>
          <w:sz w:val="26"/>
          <w:szCs w:val="26"/>
          <w:lang w:val="uk-UA"/>
        </w:rPr>
        <w:t xml:space="preserve"> </w:t>
      </w:r>
      <w:proofErr w:type="spellStart"/>
      <w:r w:rsidRPr="00F966E6">
        <w:rPr>
          <w:sz w:val="26"/>
          <w:szCs w:val="26"/>
        </w:rPr>
        <w:t>i</w:t>
      </w:r>
      <w:proofErr w:type="spellEnd"/>
      <w:r w:rsidRPr="00F966E6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имуватись</w:t>
      </w:r>
      <w:proofErr w:type="spellEnd"/>
      <w:r w:rsidRPr="00F966E6">
        <w:rPr>
          <w:sz w:val="26"/>
          <w:szCs w:val="26"/>
          <w:lang w:val="uk-UA"/>
        </w:rPr>
        <w:t xml:space="preserve"> п</w:t>
      </w:r>
      <w:proofErr w:type="spellStart"/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авил</w:t>
      </w:r>
      <w:proofErr w:type="spellEnd"/>
      <w:r w:rsidRPr="00F966E6">
        <w:rPr>
          <w:sz w:val="26"/>
          <w:szCs w:val="26"/>
          <w:lang w:val="uk-UA"/>
        </w:rPr>
        <w:t xml:space="preserve"> вико</w:t>
      </w:r>
      <w:proofErr w:type="spellStart"/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истання</w:t>
      </w:r>
      <w:proofErr w:type="spellEnd"/>
      <w:r w:rsidRPr="00F966E6">
        <w:rPr>
          <w:sz w:val="26"/>
          <w:szCs w:val="26"/>
          <w:lang w:val="uk-UA"/>
        </w:rPr>
        <w:t xml:space="preserve"> земель в </w:t>
      </w:r>
      <w:proofErr w:type="spellStart"/>
      <w:r w:rsidRPr="00F966E6">
        <w:rPr>
          <w:sz w:val="26"/>
          <w:szCs w:val="26"/>
          <w:lang w:val="uk-UA"/>
        </w:rPr>
        <w:t>охо</w:t>
      </w:r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онн</w:t>
      </w:r>
      <w:r w:rsidRPr="00F966E6">
        <w:rPr>
          <w:sz w:val="26"/>
          <w:szCs w:val="26"/>
        </w:rPr>
        <w:t>i</w:t>
      </w:r>
      <w:proofErr w:type="spellEnd"/>
      <w:r w:rsidRPr="00F966E6">
        <w:rPr>
          <w:sz w:val="26"/>
          <w:szCs w:val="26"/>
          <w:lang w:val="uk-UA"/>
        </w:rPr>
        <w:t>й зон</w:t>
      </w:r>
      <w:proofErr w:type="spellStart"/>
      <w:r w:rsidRPr="00F966E6">
        <w:rPr>
          <w:sz w:val="26"/>
          <w:szCs w:val="26"/>
        </w:rPr>
        <w:t>i</w:t>
      </w:r>
      <w:proofErr w:type="spellEnd"/>
      <w:r w:rsidRPr="00F966E6">
        <w:rPr>
          <w:sz w:val="26"/>
          <w:szCs w:val="26"/>
          <w:lang w:val="uk-UA"/>
        </w:rPr>
        <w:t xml:space="preserve"> </w:t>
      </w:r>
      <w:proofErr w:type="spellStart"/>
      <w:r w:rsidRPr="00F966E6">
        <w:rPr>
          <w:sz w:val="26"/>
          <w:szCs w:val="26"/>
          <w:lang w:val="uk-UA"/>
        </w:rPr>
        <w:t>ме</w:t>
      </w:r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еж</w:t>
      </w:r>
      <w:proofErr w:type="spellEnd"/>
      <w:r w:rsidRPr="00F966E6">
        <w:rPr>
          <w:sz w:val="26"/>
          <w:szCs w:val="26"/>
          <w:lang w:val="uk-UA"/>
        </w:rPr>
        <w:t xml:space="preserve"> </w:t>
      </w:r>
      <w:proofErr w:type="spellStart"/>
      <w:r w:rsidRPr="00F966E6">
        <w:rPr>
          <w:sz w:val="26"/>
          <w:szCs w:val="26"/>
        </w:rPr>
        <w:t>i</w:t>
      </w:r>
      <w:proofErr w:type="spellEnd"/>
      <w:r w:rsidRPr="00F966E6">
        <w:rPr>
          <w:sz w:val="26"/>
          <w:szCs w:val="26"/>
          <w:lang w:val="uk-UA"/>
        </w:rPr>
        <w:t xml:space="preserve"> не чинити </w:t>
      </w:r>
      <w:proofErr w:type="spellStart"/>
      <w:r w:rsidRPr="00F966E6">
        <w:rPr>
          <w:sz w:val="26"/>
          <w:szCs w:val="26"/>
          <w:lang w:val="uk-UA"/>
        </w:rPr>
        <w:t>пе</w:t>
      </w:r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ешкод</w:t>
      </w:r>
      <w:proofErr w:type="spellEnd"/>
      <w:r w:rsidRPr="00F966E6">
        <w:rPr>
          <w:sz w:val="26"/>
          <w:szCs w:val="26"/>
          <w:lang w:val="uk-UA"/>
        </w:rPr>
        <w:t xml:space="preserve"> п</w:t>
      </w:r>
      <w:proofErr w:type="spellStart"/>
      <w:r w:rsidRPr="00F966E6">
        <w:rPr>
          <w:sz w:val="26"/>
          <w:szCs w:val="26"/>
        </w:rPr>
        <w:t>p</w:t>
      </w:r>
      <w:proofErr w:type="spellEnd"/>
      <w:r w:rsidRPr="00F966E6">
        <w:rPr>
          <w:sz w:val="26"/>
          <w:szCs w:val="26"/>
          <w:lang w:val="uk-UA"/>
        </w:rPr>
        <w:t>и буд</w:t>
      </w:r>
      <w:proofErr w:type="spellStart"/>
      <w:r w:rsidRPr="00F966E6">
        <w:rPr>
          <w:sz w:val="26"/>
          <w:szCs w:val="26"/>
        </w:rPr>
        <w:t>i</w:t>
      </w:r>
      <w:r w:rsidRPr="00F966E6">
        <w:rPr>
          <w:sz w:val="26"/>
          <w:szCs w:val="26"/>
          <w:lang w:val="uk-UA"/>
        </w:rPr>
        <w:t>вництв</w:t>
      </w:r>
      <w:r w:rsidRPr="00F966E6">
        <w:rPr>
          <w:sz w:val="26"/>
          <w:szCs w:val="26"/>
        </w:rPr>
        <w:t>i</w:t>
      </w:r>
      <w:proofErr w:type="spellEnd"/>
      <w:r w:rsidRPr="00F966E6">
        <w:rPr>
          <w:sz w:val="26"/>
          <w:szCs w:val="26"/>
          <w:lang w:val="uk-UA"/>
        </w:rPr>
        <w:t xml:space="preserve"> нових.</w:t>
      </w:r>
    </w:p>
    <w:p w:rsidR="0027283A" w:rsidRDefault="0027283A" w:rsidP="0027283A">
      <w:pPr>
        <w:jc w:val="both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ab/>
      </w:r>
    </w:p>
    <w:p w:rsidR="0027283A" w:rsidRPr="00F966E6" w:rsidRDefault="0027283A" w:rsidP="0027283A">
      <w:pPr>
        <w:ind w:firstLine="708"/>
        <w:jc w:val="both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>3</w:t>
      </w:r>
      <w:r w:rsidRPr="00F966E6">
        <w:rPr>
          <w:sz w:val="26"/>
          <w:szCs w:val="26"/>
        </w:rPr>
        <w:t xml:space="preserve">. Контроль за </w:t>
      </w:r>
      <w:proofErr w:type="spellStart"/>
      <w:r w:rsidRPr="00F966E6">
        <w:rPr>
          <w:sz w:val="26"/>
          <w:szCs w:val="26"/>
        </w:rPr>
        <w:t>виконанням</w:t>
      </w:r>
      <w:proofErr w:type="spellEnd"/>
      <w:r w:rsidRPr="00F966E6">
        <w:rPr>
          <w:sz w:val="26"/>
          <w:szCs w:val="26"/>
        </w:rPr>
        <w:t xml:space="preserve"> </w:t>
      </w:r>
      <w:proofErr w:type="spellStart"/>
      <w:proofErr w:type="gramStart"/>
      <w:r w:rsidRPr="00F966E6">
        <w:rPr>
          <w:sz w:val="26"/>
          <w:szCs w:val="26"/>
        </w:rPr>
        <w:t>р</w:t>
      </w:r>
      <w:proofErr w:type="gramEnd"/>
      <w:r w:rsidRPr="00F966E6">
        <w:rPr>
          <w:sz w:val="26"/>
          <w:szCs w:val="26"/>
        </w:rPr>
        <w:t>ішення</w:t>
      </w:r>
      <w:proofErr w:type="spellEnd"/>
      <w:r w:rsidRPr="00F966E6">
        <w:rPr>
          <w:sz w:val="26"/>
          <w:szCs w:val="26"/>
        </w:rPr>
        <w:t xml:space="preserve"> </w:t>
      </w:r>
      <w:proofErr w:type="spellStart"/>
      <w:r w:rsidRPr="00F966E6">
        <w:rPr>
          <w:sz w:val="26"/>
          <w:szCs w:val="26"/>
        </w:rPr>
        <w:t>покласти</w:t>
      </w:r>
      <w:proofErr w:type="spellEnd"/>
      <w:r w:rsidRPr="00F966E6">
        <w:rPr>
          <w:sz w:val="26"/>
          <w:szCs w:val="26"/>
        </w:rPr>
        <w:t xml:space="preserve"> на </w:t>
      </w:r>
      <w:proofErr w:type="spellStart"/>
      <w:r w:rsidRPr="00F966E6">
        <w:rPr>
          <w:sz w:val="26"/>
          <w:szCs w:val="26"/>
        </w:rPr>
        <w:t>посадову</w:t>
      </w:r>
      <w:proofErr w:type="spellEnd"/>
      <w:r w:rsidRPr="00F966E6">
        <w:rPr>
          <w:sz w:val="26"/>
          <w:szCs w:val="26"/>
        </w:rPr>
        <w:t xml:space="preserve"> особу</w:t>
      </w:r>
      <w:r w:rsidRPr="00F966E6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F966E6">
        <w:rPr>
          <w:sz w:val="26"/>
          <w:szCs w:val="26"/>
          <w:lang w:val="uk-UA"/>
        </w:rPr>
        <w:t>.</w:t>
      </w:r>
    </w:p>
    <w:p w:rsidR="0027283A" w:rsidRDefault="0027283A" w:rsidP="0027283A">
      <w:pPr>
        <w:ind w:firstLine="708"/>
        <w:jc w:val="both"/>
        <w:rPr>
          <w:sz w:val="26"/>
          <w:szCs w:val="26"/>
          <w:lang w:val="uk-UA"/>
        </w:rPr>
      </w:pPr>
    </w:p>
    <w:p w:rsidR="0027283A" w:rsidRPr="00F966E6" w:rsidRDefault="0027283A" w:rsidP="0027283A">
      <w:pPr>
        <w:ind w:firstLine="708"/>
        <w:jc w:val="both"/>
        <w:rPr>
          <w:sz w:val="26"/>
          <w:szCs w:val="26"/>
          <w:lang w:val="uk-UA"/>
        </w:rPr>
      </w:pPr>
    </w:p>
    <w:p w:rsidR="0027283A" w:rsidRPr="0027283A" w:rsidRDefault="0027283A" w:rsidP="0027283A">
      <w:pPr>
        <w:rPr>
          <w:bCs/>
          <w:sz w:val="26"/>
          <w:szCs w:val="26"/>
        </w:rPr>
      </w:pPr>
      <w:r w:rsidRPr="0027283A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27283A" w:rsidRDefault="0027283A" w:rsidP="0027283A">
      <w:pPr>
        <w:rPr>
          <w:sz w:val="26"/>
          <w:szCs w:val="26"/>
          <w:lang w:val="uk-UA"/>
        </w:rPr>
      </w:pPr>
    </w:p>
    <w:p w:rsidR="0027283A" w:rsidRDefault="0027283A" w:rsidP="0027283A">
      <w:pPr>
        <w:rPr>
          <w:sz w:val="26"/>
          <w:szCs w:val="26"/>
          <w:lang w:val="uk-UA"/>
        </w:rPr>
      </w:pPr>
    </w:p>
    <w:p w:rsidR="0027283A" w:rsidRDefault="0027283A" w:rsidP="0027283A">
      <w:pPr>
        <w:rPr>
          <w:sz w:val="26"/>
          <w:szCs w:val="26"/>
          <w:lang w:val="uk-UA"/>
        </w:rPr>
      </w:pPr>
    </w:p>
    <w:p w:rsidR="0027283A" w:rsidRDefault="0027283A" w:rsidP="0027283A">
      <w:pPr>
        <w:rPr>
          <w:sz w:val="26"/>
          <w:szCs w:val="26"/>
          <w:lang w:val="uk-UA"/>
        </w:rPr>
      </w:pPr>
    </w:p>
    <w:p w:rsidR="0027283A" w:rsidRDefault="0027283A" w:rsidP="0027283A">
      <w:pPr>
        <w:rPr>
          <w:sz w:val="26"/>
          <w:szCs w:val="26"/>
          <w:lang w:val="uk-UA"/>
        </w:rPr>
      </w:pPr>
    </w:p>
    <w:p w:rsidR="0027283A" w:rsidRPr="00F966E6" w:rsidRDefault="0027283A" w:rsidP="0027283A">
      <w:pPr>
        <w:rPr>
          <w:sz w:val="26"/>
          <w:szCs w:val="26"/>
          <w:lang w:val="uk-UA"/>
        </w:rPr>
      </w:pPr>
    </w:p>
    <w:p w:rsidR="0027283A" w:rsidRPr="00F966E6" w:rsidRDefault="0027283A" w:rsidP="0027283A">
      <w:pPr>
        <w:rPr>
          <w:sz w:val="26"/>
          <w:szCs w:val="26"/>
          <w:lang w:val="uk-UA"/>
        </w:rPr>
      </w:pPr>
    </w:p>
    <w:p w:rsidR="0027283A" w:rsidRPr="00F966E6" w:rsidRDefault="0027283A" w:rsidP="0027283A">
      <w:pPr>
        <w:rPr>
          <w:sz w:val="26"/>
          <w:szCs w:val="26"/>
        </w:rPr>
      </w:pPr>
      <w:r w:rsidRPr="00F966E6">
        <w:rPr>
          <w:sz w:val="26"/>
          <w:szCs w:val="26"/>
          <w:lang w:val="uk-UA"/>
        </w:rPr>
        <w:t xml:space="preserve">                                                                                  </w:t>
      </w:r>
      <w:r w:rsidRPr="00F966E6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ab/>
      </w:r>
      <w:r w:rsidRPr="00F966E6">
        <w:rPr>
          <w:sz w:val="26"/>
          <w:szCs w:val="26"/>
          <w:lang w:val="uk-UA"/>
        </w:rPr>
        <w:t xml:space="preserve">Додаток </w:t>
      </w:r>
    </w:p>
    <w:p w:rsidR="0027283A" w:rsidRPr="00F966E6" w:rsidRDefault="0027283A" w:rsidP="0027283A">
      <w:pPr>
        <w:rPr>
          <w:snapToGrid w:val="0"/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 xml:space="preserve">                                                                                   до рішення міської ради </w:t>
      </w:r>
      <w:r w:rsidRPr="00F966E6">
        <w:rPr>
          <w:snapToGrid w:val="0"/>
          <w:sz w:val="26"/>
          <w:szCs w:val="26"/>
          <w:lang w:val="uk-UA"/>
        </w:rPr>
        <w:t xml:space="preserve">                   </w:t>
      </w:r>
    </w:p>
    <w:p w:rsidR="0027283A" w:rsidRPr="00F966E6" w:rsidRDefault="0027283A" w:rsidP="0027283A">
      <w:pPr>
        <w:rPr>
          <w:sz w:val="26"/>
          <w:szCs w:val="26"/>
          <w:lang w:val="uk-UA"/>
        </w:rPr>
      </w:pPr>
      <w:r w:rsidRPr="00F966E6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26.12.2019   № 2883</w:t>
      </w:r>
    </w:p>
    <w:p w:rsidR="0027283A" w:rsidRDefault="0027283A" w:rsidP="0027283A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27283A" w:rsidRPr="00F966E6" w:rsidRDefault="0027283A" w:rsidP="0027283A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F966E6">
        <w:rPr>
          <w:b/>
          <w:bCs/>
          <w:kern w:val="32"/>
          <w:sz w:val="26"/>
          <w:szCs w:val="26"/>
          <w:lang w:val="en-US"/>
        </w:rPr>
        <w:t>C</w:t>
      </w:r>
      <w:r w:rsidRPr="00F966E6">
        <w:rPr>
          <w:b/>
          <w:bCs/>
          <w:kern w:val="32"/>
          <w:sz w:val="26"/>
          <w:szCs w:val="26"/>
          <w:lang w:val="uk-UA"/>
        </w:rPr>
        <w:t>писок</w:t>
      </w:r>
    </w:p>
    <w:p w:rsidR="0027283A" w:rsidRPr="00F966E6" w:rsidRDefault="0027283A" w:rsidP="0027283A">
      <w:pPr>
        <w:jc w:val="center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 xml:space="preserve">громадян </w:t>
      </w:r>
      <w:r w:rsidRPr="00F966E6">
        <w:rPr>
          <w:b/>
          <w:sz w:val="26"/>
          <w:szCs w:val="26"/>
          <w:lang w:val="uk-UA"/>
        </w:rPr>
        <w:t>пільгових категорій</w:t>
      </w:r>
      <w:r w:rsidRPr="00F966E6">
        <w:rPr>
          <w:sz w:val="26"/>
          <w:szCs w:val="26"/>
          <w:lang w:val="uk-UA"/>
        </w:rPr>
        <w:t>, яким</w:t>
      </w:r>
      <w:r w:rsidRPr="00F966E6">
        <w:rPr>
          <w:b/>
          <w:sz w:val="26"/>
          <w:szCs w:val="26"/>
          <w:lang w:val="uk-UA"/>
        </w:rPr>
        <w:t xml:space="preserve"> </w:t>
      </w:r>
      <w:r w:rsidRPr="00F966E6">
        <w:rPr>
          <w:sz w:val="26"/>
          <w:szCs w:val="26"/>
          <w:lang w:val="uk-UA"/>
        </w:rPr>
        <w:t xml:space="preserve">затверджуються </w:t>
      </w:r>
      <w:r w:rsidRPr="00F966E6">
        <w:rPr>
          <w:b/>
          <w:sz w:val="26"/>
          <w:szCs w:val="26"/>
          <w:lang w:val="uk-UA"/>
        </w:rPr>
        <w:t>проекти землеустрою</w:t>
      </w:r>
      <w:r w:rsidRPr="00F966E6">
        <w:rPr>
          <w:sz w:val="26"/>
          <w:szCs w:val="26"/>
          <w:lang w:val="uk-UA"/>
        </w:rPr>
        <w:t xml:space="preserve"> щодо відведення </w:t>
      </w:r>
      <w:r w:rsidRPr="00F966E6">
        <w:rPr>
          <w:bCs/>
          <w:sz w:val="26"/>
          <w:szCs w:val="26"/>
          <w:lang w:val="uk-UA"/>
        </w:rPr>
        <w:t xml:space="preserve">земельних ділянок </w:t>
      </w:r>
      <w:r w:rsidRPr="00F966E6">
        <w:rPr>
          <w:sz w:val="26"/>
          <w:szCs w:val="26"/>
          <w:lang w:val="uk-UA"/>
        </w:rPr>
        <w:t xml:space="preserve"> та передаються у власність земельні ділянки</w:t>
      </w:r>
      <w:r w:rsidRPr="00F966E6">
        <w:rPr>
          <w:b/>
          <w:sz w:val="26"/>
          <w:szCs w:val="26"/>
          <w:lang w:val="uk-UA"/>
        </w:rPr>
        <w:t xml:space="preserve"> для</w:t>
      </w:r>
      <w:r w:rsidRPr="00F966E6">
        <w:rPr>
          <w:sz w:val="26"/>
          <w:szCs w:val="26"/>
          <w:lang w:val="uk-UA"/>
        </w:rPr>
        <w:t xml:space="preserve"> </w:t>
      </w:r>
      <w:r w:rsidRPr="00F966E6">
        <w:rPr>
          <w:b/>
          <w:sz w:val="26"/>
          <w:szCs w:val="26"/>
          <w:lang w:val="uk-UA"/>
        </w:rPr>
        <w:t>будівництва та обслуговування жилого будинку, господарських будівель та споруд</w:t>
      </w:r>
      <w:r w:rsidRPr="00F966E6">
        <w:rPr>
          <w:sz w:val="26"/>
          <w:szCs w:val="26"/>
          <w:lang w:val="uk-UA"/>
        </w:rPr>
        <w:t xml:space="preserve"> (присадибні ділянки) </w:t>
      </w:r>
    </w:p>
    <w:p w:rsidR="0027283A" w:rsidRDefault="0027283A" w:rsidP="0027283A">
      <w:pPr>
        <w:jc w:val="center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 xml:space="preserve">(код цільового призначення: 02.01; категорія земель: </w:t>
      </w:r>
    </w:p>
    <w:p w:rsidR="0027283A" w:rsidRPr="00F966E6" w:rsidRDefault="0027283A" w:rsidP="0027283A">
      <w:pPr>
        <w:jc w:val="center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>землі житлової та громадської забудови)</w:t>
      </w:r>
    </w:p>
    <w:p w:rsidR="0027283A" w:rsidRPr="00F966E6" w:rsidRDefault="0027283A" w:rsidP="0027283A">
      <w:pPr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924" w:tblpY="454"/>
        <w:tblW w:w="10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402"/>
        <w:gridCol w:w="2444"/>
        <w:gridCol w:w="3118"/>
        <w:gridCol w:w="1201"/>
      </w:tblGrid>
      <w:tr w:rsidR="0027283A" w:rsidRPr="00F966E6" w:rsidTr="0027283A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966E6">
              <w:rPr>
                <w:b/>
                <w:sz w:val="26"/>
                <w:szCs w:val="26"/>
                <w:lang w:val="uk-UA"/>
              </w:rPr>
              <w:t>№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966E6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F966E6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F966E6">
              <w:rPr>
                <w:b/>
                <w:snapToGrid w:val="0"/>
                <w:sz w:val="26"/>
                <w:szCs w:val="26"/>
              </w:rPr>
              <w:t>’</w:t>
            </w:r>
            <w:r w:rsidRPr="00F966E6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27283A" w:rsidRPr="00F966E6" w:rsidRDefault="0027283A" w:rsidP="0027283A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966E6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966E6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966E6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966E6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27283A" w:rsidRPr="00F966E6" w:rsidRDefault="0027283A" w:rsidP="0027283A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F966E6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27283A" w:rsidRPr="00F966E6" w:rsidTr="0027283A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rPr>
                <w:sz w:val="26"/>
                <w:szCs w:val="26"/>
                <w:lang w:val="uk-UA"/>
              </w:rPr>
            </w:pPr>
          </w:p>
        </w:tc>
      </w:tr>
      <w:tr w:rsidR="0027283A" w:rsidRPr="00F966E6" w:rsidTr="0027283A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Винник Ігор Ярославович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F966E6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F966E6">
              <w:rPr>
                <w:sz w:val="26"/>
                <w:szCs w:val="26"/>
                <w:lang w:val="uk-UA"/>
              </w:rPr>
              <w:t xml:space="preserve"> вул. Глібова (ділянка №121)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2610400000:30:002:0112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0,0600</w:t>
            </w:r>
          </w:p>
        </w:tc>
      </w:tr>
      <w:tr w:rsidR="0027283A" w:rsidRPr="00F966E6" w:rsidTr="0027283A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F966E6">
              <w:rPr>
                <w:sz w:val="26"/>
                <w:szCs w:val="26"/>
                <w:lang w:val="uk-UA"/>
              </w:rPr>
              <w:t>Генега</w:t>
            </w:r>
            <w:proofErr w:type="spellEnd"/>
            <w:r w:rsidRPr="00F966E6">
              <w:rPr>
                <w:sz w:val="26"/>
                <w:szCs w:val="26"/>
                <w:lang w:val="uk-UA"/>
              </w:rPr>
              <w:t xml:space="preserve"> Андрій Ігорович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F966E6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F966E6">
              <w:rPr>
                <w:sz w:val="26"/>
                <w:szCs w:val="26"/>
                <w:lang w:val="uk-UA"/>
              </w:rPr>
              <w:t xml:space="preserve"> вул. Глібова (ділянка №17)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2610400000:29:001:0052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0,0680</w:t>
            </w:r>
          </w:p>
        </w:tc>
      </w:tr>
      <w:tr w:rsidR="0027283A" w:rsidRPr="00F966E6" w:rsidTr="0027283A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F966E6">
              <w:rPr>
                <w:sz w:val="26"/>
                <w:szCs w:val="26"/>
                <w:lang w:val="uk-UA"/>
              </w:rPr>
              <w:t>Грима</w:t>
            </w:r>
            <w:proofErr w:type="spellEnd"/>
            <w:r w:rsidRPr="00F966E6">
              <w:rPr>
                <w:sz w:val="26"/>
                <w:szCs w:val="26"/>
                <w:lang w:val="uk-UA"/>
              </w:rPr>
              <w:t xml:space="preserve"> Роман </w:t>
            </w:r>
            <w:proofErr w:type="spellStart"/>
            <w:r w:rsidRPr="00F966E6">
              <w:rPr>
                <w:sz w:val="26"/>
                <w:szCs w:val="26"/>
                <w:lang w:val="uk-UA"/>
              </w:rPr>
              <w:t>Євстахович</w:t>
            </w:r>
            <w:proofErr w:type="spellEnd"/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F966E6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F966E6">
              <w:rPr>
                <w:sz w:val="26"/>
                <w:szCs w:val="26"/>
                <w:lang w:val="uk-UA"/>
              </w:rPr>
              <w:t xml:space="preserve"> вул. Глібова (ділянка №94)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2610400000:29:002:0092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0,0620</w:t>
            </w:r>
          </w:p>
        </w:tc>
      </w:tr>
      <w:tr w:rsidR="0027283A" w:rsidRPr="00F966E6" w:rsidTr="0027283A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F966E6">
              <w:rPr>
                <w:sz w:val="26"/>
                <w:szCs w:val="26"/>
                <w:lang w:val="uk-UA"/>
              </w:rPr>
              <w:t>Кінаш</w:t>
            </w:r>
            <w:proofErr w:type="spellEnd"/>
            <w:r w:rsidRPr="00F966E6">
              <w:rPr>
                <w:sz w:val="26"/>
                <w:szCs w:val="26"/>
                <w:lang w:val="uk-UA"/>
              </w:rPr>
              <w:t xml:space="preserve"> Юрій Степанович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F966E6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F966E6">
              <w:rPr>
                <w:sz w:val="26"/>
                <w:szCs w:val="26"/>
                <w:lang w:val="uk-UA"/>
              </w:rPr>
              <w:t xml:space="preserve"> вул. Глібова (ділянка №15)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2610400000:29:001:0050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0,0680</w:t>
            </w:r>
          </w:p>
        </w:tc>
      </w:tr>
      <w:tr w:rsidR="0027283A" w:rsidRPr="00F966E6" w:rsidTr="0027283A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F966E6">
              <w:rPr>
                <w:sz w:val="26"/>
                <w:szCs w:val="26"/>
                <w:lang w:val="uk-UA"/>
              </w:rPr>
              <w:t>Яковина</w:t>
            </w:r>
            <w:proofErr w:type="spellEnd"/>
            <w:r w:rsidRPr="00F966E6">
              <w:rPr>
                <w:sz w:val="26"/>
                <w:szCs w:val="26"/>
                <w:lang w:val="uk-UA"/>
              </w:rPr>
              <w:t xml:space="preserve"> Віктор Васильович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F966E6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F966E6">
              <w:rPr>
                <w:sz w:val="26"/>
                <w:szCs w:val="26"/>
                <w:lang w:val="uk-UA"/>
              </w:rPr>
              <w:t xml:space="preserve"> вул. Глібова (ділянка №120)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2610400000:30:002:0114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3A" w:rsidRPr="00F966E6" w:rsidRDefault="0027283A" w:rsidP="0027283A">
            <w:pPr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0,0605</w:t>
            </w:r>
          </w:p>
        </w:tc>
      </w:tr>
    </w:tbl>
    <w:p w:rsidR="0027283A" w:rsidRPr="00F966E6" w:rsidRDefault="0027283A" w:rsidP="0027283A">
      <w:pPr>
        <w:rPr>
          <w:bCs/>
          <w:sz w:val="26"/>
          <w:szCs w:val="26"/>
          <w:lang w:val="uk-UA"/>
        </w:rPr>
      </w:pPr>
    </w:p>
    <w:p w:rsidR="0027283A" w:rsidRPr="00F966E6" w:rsidRDefault="0027283A" w:rsidP="0027283A">
      <w:pPr>
        <w:rPr>
          <w:bCs/>
          <w:sz w:val="26"/>
          <w:szCs w:val="26"/>
          <w:lang w:val="uk-UA"/>
        </w:rPr>
      </w:pPr>
    </w:p>
    <w:p w:rsidR="0027283A" w:rsidRPr="00F966E6" w:rsidRDefault="0027283A" w:rsidP="0027283A">
      <w:pPr>
        <w:rPr>
          <w:bCs/>
          <w:sz w:val="26"/>
          <w:szCs w:val="26"/>
          <w:lang w:val="uk-UA"/>
        </w:rPr>
      </w:pPr>
    </w:p>
    <w:p w:rsidR="0027283A" w:rsidRPr="00F966E6" w:rsidRDefault="0027283A" w:rsidP="0027283A">
      <w:pPr>
        <w:rPr>
          <w:bCs/>
          <w:sz w:val="26"/>
          <w:szCs w:val="26"/>
          <w:lang w:val="uk-UA"/>
        </w:rPr>
      </w:pPr>
    </w:p>
    <w:p w:rsidR="0027283A" w:rsidRPr="00F966E6" w:rsidRDefault="0027283A" w:rsidP="0027283A">
      <w:pPr>
        <w:rPr>
          <w:bCs/>
          <w:sz w:val="26"/>
          <w:szCs w:val="26"/>
          <w:lang w:val="uk-UA"/>
        </w:rPr>
      </w:pPr>
      <w:r w:rsidRPr="00F966E6">
        <w:rPr>
          <w:bCs/>
          <w:sz w:val="26"/>
          <w:szCs w:val="26"/>
          <w:lang w:val="uk-UA"/>
        </w:rPr>
        <w:t xml:space="preserve">Секретар міської ради 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F966E6">
        <w:rPr>
          <w:bCs/>
          <w:sz w:val="26"/>
          <w:szCs w:val="26"/>
          <w:lang w:val="uk-UA"/>
        </w:rPr>
        <w:t xml:space="preserve">Роман </w:t>
      </w:r>
      <w:proofErr w:type="spellStart"/>
      <w:r w:rsidRPr="00F966E6">
        <w:rPr>
          <w:bCs/>
          <w:sz w:val="26"/>
          <w:szCs w:val="26"/>
          <w:lang w:val="uk-UA"/>
        </w:rPr>
        <w:t>Боднарчук</w:t>
      </w:r>
      <w:proofErr w:type="spellEnd"/>
      <w:r w:rsidRPr="00F966E6">
        <w:rPr>
          <w:bCs/>
          <w:sz w:val="26"/>
          <w:szCs w:val="26"/>
          <w:lang w:val="uk-UA"/>
        </w:rPr>
        <w:t xml:space="preserve">   </w:t>
      </w:r>
    </w:p>
    <w:p w:rsidR="0027283A" w:rsidRDefault="0027283A" w:rsidP="0027283A">
      <w:pPr>
        <w:tabs>
          <w:tab w:val="left" w:pos="1440"/>
        </w:tabs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EE21ED" w:rsidRDefault="00EE21ED" w:rsidP="00DB6169">
      <w:pPr>
        <w:jc w:val="both"/>
        <w:rPr>
          <w:bCs/>
          <w:sz w:val="26"/>
          <w:szCs w:val="26"/>
          <w:lang w:val="uk-UA"/>
        </w:rPr>
      </w:pPr>
      <w:r w:rsidRPr="00EE21ED">
        <w:rPr>
          <w:sz w:val="26"/>
          <w:szCs w:val="26"/>
          <w:lang w:val="uk-UA"/>
        </w:rPr>
        <w:tab/>
      </w:r>
      <w:r w:rsidR="00DB6169">
        <w:rPr>
          <w:sz w:val="26"/>
          <w:szCs w:val="26"/>
          <w:lang w:val="uk-UA"/>
        </w:rPr>
        <w:t xml:space="preserve"> </w:t>
      </w:r>
    </w:p>
    <w:p w:rsidR="00EE21ED" w:rsidRPr="00EE21ED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283A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4FDE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2026</Words>
  <Characters>1156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2020-01-03T07:38:00Z</cp:lastPrinted>
  <dcterms:created xsi:type="dcterms:W3CDTF">2020-01-02T13:20:00Z</dcterms:created>
  <dcterms:modified xsi:type="dcterms:W3CDTF">2020-01-03T07:39:00Z</dcterms:modified>
</cp:coreProperties>
</file>