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3108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3108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3108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66667B">
        <w:rPr>
          <w:b/>
          <w:sz w:val="26"/>
          <w:szCs w:val="26"/>
          <w:u w:val="single"/>
          <w:lang w:val="uk-UA"/>
        </w:rPr>
        <w:t xml:space="preserve">  2885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EE14DB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962"/>
              <w:gridCol w:w="4608"/>
            </w:tblGrid>
            <w:tr w:rsidR="00F10D44" w:rsidRPr="00F10D44" w:rsidTr="00EE14DB">
              <w:tc>
                <w:tcPr>
                  <w:tcW w:w="4962" w:type="dxa"/>
                </w:tcPr>
                <w:p w:rsidR="00EE14DB" w:rsidRPr="00F966E6" w:rsidRDefault="00EE14DB" w:rsidP="00EE14DB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14DB">
                    <w:rPr>
                      <w:sz w:val="26"/>
                      <w:szCs w:val="26"/>
                      <w:lang w:val="uk-UA"/>
                    </w:rPr>
                    <w:t xml:space="preserve">Про </w:t>
                  </w:r>
                  <w:r w:rsidRPr="00EE14DB">
                    <w:rPr>
                      <w:b/>
                      <w:sz w:val="26"/>
                      <w:szCs w:val="26"/>
                      <w:lang w:val="uk-UA"/>
                    </w:rPr>
                    <w:t>затвердження</w:t>
                  </w:r>
                  <w:r w:rsidRPr="00EE14D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EE14DB">
                    <w:rPr>
                      <w:b/>
                      <w:sz w:val="26"/>
                      <w:szCs w:val="26"/>
                      <w:lang w:val="uk-UA"/>
                    </w:rPr>
                    <w:t xml:space="preserve">технічної документації </w:t>
                  </w:r>
                  <w:r w:rsidRPr="00F966E6">
                    <w:rPr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EE14D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F966E6">
                    <w:rPr>
                      <w:sz w:val="26"/>
                      <w:szCs w:val="26"/>
                      <w:lang w:val="uk-UA"/>
                    </w:rPr>
                    <w:t>щодо встановлення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F966E6">
                    <w:rPr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EE14DB"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  <w:r w:rsidRPr="00F966E6">
                    <w:rPr>
                      <w:sz w:val="26"/>
                      <w:szCs w:val="26"/>
                      <w:lang w:val="uk-UA"/>
                    </w:rPr>
                    <w:t>з</w:t>
                  </w:r>
                  <w:r w:rsidRPr="00EE14DB">
                    <w:rPr>
                      <w:bCs/>
                      <w:sz w:val="26"/>
                      <w:szCs w:val="26"/>
                      <w:lang w:val="uk-UA"/>
                    </w:rPr>
                    <w:t>емельн</w:t>
                  </w:r>
                  <w:r w:rsidRPr="00F966E6">
                    <w:rPr>
                      <w:bCs/>
                      <w:sz w:val="26"/>
                      <w:szCs w:val="26"/>
                      <w:lang w:val="uk-UA"/>
                    </w:rPr>
                    <w:t xml:space="preserve">ої </w:t>
                  </w:r>
                  <w:r w:rsidRPr="00EE14DB">
                    <w:rPr>
                      <w:bCs/>
                      <w:sz w:val="26"/>
                      <w:szCs w:val="26"/>
                      <w:lang w:val="uk-UA"/>
                    </w:rPr>
                    <w:t>ділян</w:t>
                  </w:r>
                  <w:r w:rsidRPr="00F966E6">
                    <w:rPr>
                      <w:bCs/>
                      <w:sz w:val="26"/>
                      <w:szCs w:val="26"/>
                      <w:lang w:val="uk-UA"/>
                    </w:rPr>
                    <w:t>ки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F966E6">
                    <w:rPr>
                      <w:sz w:val="26"/>
                      <w:szCs w:val="26"/>
                      <w:lang w:val="uk-UA"/>
                    </w:rPr>
                    <w:t>в натурі (на місцевості)</w:t>
                  </w:r>
                  <w:r w:rsidRPr="00EE14DB">
                    <w:rPr>
                      <w:sz w:val="26"/>
                      <w:szCs w:val="26"/>
                      <w:lang w:val="uk-UA"/>
                    </w:rPr>
                    <w:t xml:space="preserve"> для будівництва та обслуговування жилого будинку, господарських будівель та споруд (присадибна ділянка) у власність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F966E6">
                    <w:rPr>
                      <w:b/>
                      <w:sz w:val="26"/>
                      <w:szCs w:val="26"/>
                      <w:lang w:val="uk-UA"/>
                    </w:rPr>
                    <w:t xml:space="preserve">співвласникам </w:t>
                  </w:r>
                  <w:proofErr w:type="spellStart"/>
                  <w:r w:rsidRPr="00F966E6">
                    <w:rPr>
                      <w:b/>
                      <w:sz w:val="26"/>
                      <w:szCs w:val="26"/>
                      <w:lang w:val="uk-UA"/>
                    </w:rPr>
                    <w:t>Балван</w:t>
                  </w:r>
                  <w:proofErr w:type="spellEnd"/>
                  <w:r w:rsidRPr="00F966E6">
                    <w:rPr>
                      <w:b/>
                      <w:sz w:val="26"/>
                      <w:szCs w:val="26"/>
                      <w:lang w:val="uk-UA"/>
                    </w:rPr>
                    <w:t xml:space="preserve"> М.І., </w:t>
                  </w:r>
                  <w:proofErr w:type="spellStart"/>
                  <w:r w:rsidRPr="00F966E6">
                    <w:rPr>
                      <w:b/>
                      <w:sz w:val="26"/>
                      <w:szCs w:val="26"/>
                      <w:lang w:val="uk-UA"/>
                    </w:rPr>
                    <w:t>Костів</w:t>
                  </w:r>
                  <w:proofErr w:type="spellEnd"/>
                  <w:r w:rsidRPr="00F966E6">
                    <w:rPr>
                      <w:b/>
                      <w:sz w:val="26"/>
                      <w:szCs w:val="26"/>
                      <w:lang w:val="uk-UA"/>
                    </w:rPr>
                    <w:t xml:space="preserve"> М.І.</w:t>
                  </w:r>
                </w:p>
                <w:p w:rsidR="00F10D44" w:rsidRPr="00EE21ED" w:rsidRDefault="00285801" w:rsidP="00EE14DB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608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14DB" w:rsidRPr="00F966E6" w:rsidRDefault="00EE14DB" w:rsidP="00EE14DB">
      <w:pPr>
        <w:ind w:firstLine="708"/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Розглянувши заяву громадян </w:t>
      </w:r>
      <w:proofErr w:type="spellStart"/>
      <w:r w:rsidRPr="00F966E6">
        <w:rPr>
          <w:b/>
          <w:sz w:val="26"/>
          <w:szCs w:val="26"/>
          <w:lang w:val="uk-UA"/>
        </w:rPr>
        <w:t>Балвана</w:t>
      </w:r>
      <w:proofErr w:type="spellEnd"/>
      <w:r w:rsidRPr="00F966E6">
        <w:rPr>
          <w:b/>
          <w:sz w:val="26"/>
          <w:szCs w:val="26"/>
          <w:lang w:val="uk-UA"/>
        </w:rPr>
        <w:t xml:space="preserve"> Михайла Івановича і </w:t>
      </w:r>
      <w:proofErr w:type="spellStart"/>
      <w:r w:rsidRPr="00F966E6">
        <w:rPr>
          <w:b/>
          <w:sz w:val="26"/>
          <w:szCs w:val="26"/>
          <w:lang w:val="uk-UA"/>
        </w:rPr>
        <w:t>Костів</w:t>
      </w:r>
      <w:proofErr w:type="spellEnd"/>
      <w:r w:rsidRPr="00F966E6">
        <w:rPr>
          <w:b/>
          <w:sz w:val="26"/>
          <w:szCs w:val="26"/>
          <w:lang w:val="uk-UA"/>
        </w:rPr>
        <w:t xml:space="preserve"> Богдани Богданівни</w:t>
      </w:r>
      <w:r w:rsidRPr="00F966E6">
        <w:rPr>
          <w:sz w:val="26"/>
          <w:szCs w:val="26"/>
          <w:lang w:val="uk-UA"/>
        </w:rPr>
        <w:t xml:space="preserve"> та технічну документацію із землеустрою щодо встановлення (відновлення) меж</w:t>
      </w:r>
      <w:r w:rsidRPr="00F966E6">
        <w:rPr>
          <w:bCs/>
          <w:sz w:val="26"/>
          <w:szCs w:val="26"/>
          <w:lang w:val="uk-UA"/>
        </w:rPr>
        <w:t xml:space="preserve"> земельної ділянки </w:t>
      </w:r>
      <w:r w:rsidRPr="00F966E6">
        <w:rPr>
          <w:sz w:val="26"/>
          <w:szCs w:val="26"/>
          <w:lang w:val="uk-UA"/>
        </w:rPr>
        <w:t xml:space="preserve">в натурі (на місцевості) для будівництва та обслуговування жилого будинку, господарських будівель та споруд (присадибна ділянка),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EE14DB" w:rsidRPr="00F966E6" w:rsidRDefault="00EE14DB" w:rsidP="00EE14DB">
      <w:pPr>
        <w:jc w:val="both"/>
        <w:rPr>
          <w:b/>
          <w:sz w:val="26"/>
          <w:szCs w:val="26"/>
          <w:lang w:val="uk-UA"/>
        </w:rPr>
      </w:pPr>
      <w:r w:rsidRPr="00F966E6">
        <w:rPr>
          <w:b/>
          <w:sz w:val="26"/>
          <w:szCs w:val="26"/>
          <w:lang w:val="uk-UA"/>
        </w:rPr>
        <w:t>ВИРІШИЛА:</w:t>
      </w:r>
    </w:p>
    <w:p w:rsidR="00EE14DB" w:rsidRPr="00F966E6" w:rsidRDefault="00EE14DB" w:rsidP="00EE14DB">
      <w:pPr>
        <w:ind w:right="-143"/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ab/>
        <w:t xml:space="preserve">1. Затвердити співвласникам </w:t>
      </w:r>
      <w:proofErr w:type="spellStart"/>
      <w:r w:rsidRPr="00F966E6">
        <w:rPr>
          <w:sz w:val="26"/>
          <w:szCs w:val="26"/>
          <w:lang w:val="uk-UA"/>
        </w:rPr>
        <w:t>Балвану</w:t>
      </w:r>
      <w:proofErr w:type="spellEnd"/>
      <w:r w:rsidRPr="00F966E6">
        <w:rPr>
          <w:sz w:val="26"/>
          <w:szCs w:val="26"/>
          <w:lang w:val="uk-UA"/>
        </w:rPr>
        <w:t xml:space="preserve"> Михайлу Івановичу і </w:t>
      </w:r>
      <w:proofErr w:type="spellStart"/>
      <w:r w:rsidRPr="00F966E6">
        <w:rPr>
          <w:sz w:val="26"/>
          <w:szCs w:val="26"/>
          <w:lang w:val="uk-UA"/>
        </w:rPr>
        <w:t>Костів</w:t>
      </w:r>
      <w:proofErr w:type="spellEnd"/>
      <w:r w:rsidRPr="00F966E6">
        <w:rPr>
          <w:sz w:val="26"/>
          <w:szCs w:val="26"/>
          <w:lang w:val="uk-UA"/>
        </w:rPr>
        <w:t xml:space="preserve"> Богдані Богданівні </w:t>
      </w:r>
      <w:r w:rsidRPr="00F966E6">
        <w:rPr>
          <w:b/>
          <w:sz w:val="26"/>
          <w:szCs w:val="26"/>
          <w:lang w:val="uk-UA"/>
        </w:rPr>
        <w:t>технічну документацію із землеустрою</w:t>
      </w:r>
      <w:r w:rsidRPr="00F966E6">
        <w:rPr>
          <w:sz w:val="26"/>
          <w:szCs w:val="26"/>
          <w:lang w:val="uk-UA"/>
        </w:rPr>
        <w:t xml:space="preserve"> щодо встановлення (відновлення) меж</w:t>
      </w:r>
      <w:r w:rsidRPr="00F966E6">
        <w:rPr>
          <w:bCs/>
          <w:sz w:val="26"/>
          <w:szCs w:val="26"/>
          <w:lang w:val="uk-UA"/>
        </w:rPr>
        <w:t xml:space="preserve"> земельної ділянки </w:t>
      </w:r>
      <w:r w:rsidRPr="00F966E6">
        <w:rPr>
          <w:sz w:val="26"/>
          <w:szCs w:val="26"/>
          <w:lang w:val="uk-UA"/>
        </w:rPr>
        <w:t xml:space="preserve">в натурі (на місцевості) у власність </w:t>
      </w:r>
      <w:r w:rsidRPr="00F966E6">
        <w:rPr>
          <w:b/>
          <w:sz w:val="26"/>
          <w:szCs w:val="26"/>
          <w:lang w:val="uk-UA"/>
        </w:rPr>
        <w:t>для</w:t>
      </w:r>
      <w:r w:rsidRPr="00F966E6">
        <w:rPr>
          <w:sz w:val="26"/>
          <w:szCs w:val="26"/>
          <w:lang w:val="uk-UA"/>
        </w:rPr>
        <w:t xml:space="preserve"> </w:t>
      </w:r>
      <w:r w:rsidRPr="00F966E6">
        <w:rPr>
          <w:b/>
          <w:sz w:val="26"/>
          <w:szCs w:val="26"/>
          <w:lang w:val="uk-UA"/>
        </w:rPr>
        <w:t>будівництва та обслуговування жилого будинку, господарських будівель та споруд</w:t>
      </w:r>
      <w:r w:rsidRPr="00F966E6">
        <w:rPr>
          <w:sz w:val="26"/>
          <w:szCs w:val="26"/>
          <w:lang w:val="uk-UA"/>
        </w:rPr>
        <w:t xml:space="preserve"> (присадибна ділянка), площею 0,1000 га на вул. </w:t>
      </w:r>
      <w:proofErr w:type="spellStart"/>
      <w:r w:rsidRPr="00F966E6">
        <w:rPr>
          <w:sz w:val="26"/>
          <w:szCs w:val="26"/>
          <w:lang w:val="uk-UA"/>
        </w:rPr>
        <w:t>Підгорецька</w:t>
      </w:r>
      <w:proofErr w:type="spellEnd"/>
      <w:r w:rsidRPr="00F966E6">
        <w:rPr>
          <w:sz w:val="26"/>
          <w:szCs w:val="26"/>
          <w:lang w:val="uk-UA"/>
        </w:rPr>
        <w:t>, 50-а.</w:t>
      </w:r>
    </w:p>
    <w:p w:rsidR="00EE14DB" w:rsidRPr="00F966E6" w:rsidRDefault="00EE14DB" w:rsidP="00EE14DB">
      <w:pPr>
        <w:jc w:val="both"/>
        <w:rPr>
          <w:sz w:val="26"/>
          <w:szCs w:val="26"/>
        </w:rPr>
      </w:pPr>
      <w:r w:rsidRPr="00F966E6">
        <w:rPr>
          <w:sz w:val="26"/>
          <w:szCs w:val="26"/>
          <w:lang w:val="uk-UA"/>
        </w:rPr>
        <w:tab/>
        <w:t xml:space="preserve">2. </w:t>
      </w:r>
      <w:r w:rsidRPr="00F966E6">
        <w:rPr>
          <w:b/>
          <w:sz w:val="26"/>
          <w:szCs w:val="26"/>
          <w:lang w:val="uk-UA"/>
        </w:rPr>
        <w:t>Передати безоплатно у власність</w:t>
      </w:r>
      <w:r w:rsidRPr="00F966E6">
        <w:rPr>
          <w:sz w:val="26"/>
          <w:szCs w:val="26"/>
          <w:lang w:val="uk-UA"/>
        </w:rPr>
        <w:t xml:space="preserve"> співвласникам </w:t>
      </w:r>
      <w:proofErr w:type="spellStart"/>
      <w:r w:rsidRPr="00F966E6">
        <w:rPr>
          <w:sz w:val="26"/>
          <w:szCs w:val="26"/>
          <w:lang w:val="uk-UA"/>
        </w:rPr>
        <w:t>Балвану</w:t>
      </w:r>
      <w:proofErr w:type="spellEnd"/>
      <w:r w:rsidRPr="00F966E6">
        <w:rPr>
          <w:sz w:val="26"/>
          <w:szCs w:val="26"/>
          <w:lang w:val="uk-UA"/>
        </w:rPr>
        <w:t xml:space="preserve"> Михайлу Івановичу і </w:t>
      </w:r>
      <w:proofErr w:type="spellStart"/>
      <w:r w:rsidRPr="00F966E6">
        <w:rPr>
          <w:sz w:val="26"/>
          <w:szCs w:val="26"/>
          <w:lang w:val="uk-UA"/>
        </w:rPr>
        <w:t>Костів</w:t>
      </w:r>
      <w:proofErr w:type="spellEnd"/>
      <w:r w:rsidRPr="00F966E6">
        <w:rPr>
          <w:sz w:val="26"/>
          <w:szCs w:val="26"/>
          <w:lang w:val="uk-UA"/>
        </w:rPr>
        <w:t xml:space="preserve"> Богдані Богданівні пропорційно часткам у нерухомому майні земельну ділянку (кадастровий номер: 2610400000:34:014:0042) (код цільового призначення: 02.01; категорія земель: землі житлової та громадської забудови) </w:t>
      </w:r>
      <w:r w:rsidRPr="00F966E6">
        <w:rPr>
          <w:b/>
          <w:sz w:val="26"/>
          <w:szCs w:val="26"/>
          <w:lang w:val="uk-UA"/>
        </w:rPr>
        <w:t xml:space="preserve">для будівництва та обслуговування жилого будинку, господарських будівель та споруд </w:t>
      </w:r>
      <w:r w:rsidRPr="00F966E6">
        <w:rPr>
          <w:sz w:val="26"/>
          <w:szCs w:val="26"/>
          <w:lang w:val="uk-UA"/>
        </w:rPr>
        <w:t xml:space="preserve">(присадибна ділянка) площею 0,1000 га на вул. </w:t>
      </w:r>
      <w:proofErr w:type="spellStart"/>
      <w:r w:rsidRPr="00F966E6">
        <w:rPr>
          <w:sz w:val="26"/>
          <w:szCs w:val="26"/>
          <w:lang w:val="uk-UA"/>
        </w:rPr>
        <w:t>Підгорецька</w:t>
      </w:r>
      <w:proofErr w:type="spellEnd"/>
      <w:r w:rsidRPr="00F966E6">
        <w:rPr>
          <w:sz w:val="26"/>
          <w:szCs w:val="26"/>
          <w:lang w:val="uk-UA"/>
        </w:rPr>
        <w:t>, 50-а.</w:t>
      </w:r>
    </w:p>
    <w:p w:rsidR="00EE14DB" w:rsidRPr="00F966E6" w:rsidRDefault="00EE14DB" w:rsidP="00EE14DB">
      <w:pPr>
        <w:ind w:right="-143"/>
        <w:jc w:val="both"/>
        <w:rPr>
          <w:b/>
          <w:sz w:val="26"/>
          <w:szCs w:val="26"/>
          <w:lang w:val="uk-UA"/>
        </w:rPr>
      </w:pPr>
      <w:r w:rsidRPr="00F966E6">
        <w:rPr>
          <w:b/>
          <w:sz w:val="26"/>
          <w:szCs w:val="26"/>
          <w:lang w:val="uk-UA"/>
        </w:rPr>
        <w:tab/>
      </w:r>
      <w:r w:rsidRPr="00F966E6">
        <w:rPr>
          <w:sz w:val="26"/>
          <w:szCs w:val="26"/>
          <w:lang w:val="uk-UA"/>
        </w:rPr>
        <w:t>3</w:t>
      </w:r>
      <w:r w:rsidRPr="00F966E6">
        <w:rPr>
          <w:b/>
          <w:sz w:val="26"/>
          <w:szCs w:val="26"/>
          <w:lang w:val="uk-UA"/>
        </w:rPr>
        <w:t>. Власникам земельних ділянок:</w:t>
      </w:r>
    </w:p>
    <w:p w:rsidR="00EE14DB" w:rsidRPr="00F966E6" w:rsidRDefault="00EE14DB" w:rsidP="00EE14DB">
      <w:pPr>
        <w:ind w:right="-143"/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   3.1. За наявності сервітутів, передбачених ст. 99 Земельного кодексу України укласти договори сервітутного користування;</w:t>
      </w:r>
    </w:p>
    <w:p w:rsidR="00EE14DB" w:rsidRPr="00F966E6" w:rsidRDefault="00EE14DB" w:rsidP="00EE14DB">
      <w:pPr>
        <w:ind w:right="-143"/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   3.2. Забезпечити постійний доступ до </w:t>
      </w:r>
      <w:proofErr w:type="spellStart"/>
      <w:r w:rsidRPr="00F966E6">
        <w:rPr>
          <w:sz w:val="26"/>
          <w:szCs w:val="26"/>
        </w:rPr>
        <w:t>i</w:t>
      </w:r>
      <w:r w:rsidRPr="00F966E6">
        <w:rPr>
          <w:sz w:val="26"/>
          <w:szCs w:val="26"/>
          <w:lang w:val="uk-UA"/>
        </w:rPr>
        <w:t>снуючих</w:t>
      </w:r>
      <w:proofErr w:type="spellEnd"/>
      <w:r w:rsidRPr="00F966E6">
        <w:rPr>
          <w:sz w:val="26"/>
          <w:szCs w:val="26"/>
          <w:lang w:val="uk-UA"/>
        </w:rPr>
        <w:t xml:space="preserve"> на д</w:t>
      </w:r>
      <w:proofErr w:type="spellStart"/>
      <w:r w:rsidRPr="00F966E6">
        <w:rPr>
          <w:sz w:val="26"/>
          <w:szCs w:val="26"/>
        </w:rPr>
        <w:t>i</w:t>
      </w:r>
      <w:r w:rsidRPr="00F966E6">
        <w:rPr>
          <w:sz w:val="26"/>
          <w:szCs w:val="26"/>
          <w:lang w:val="uk-UA"/>
        </w:rPr>
        <w:t>лянці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r w:rsidRPr="00F966E6">
        <w:rPr>
          <w:sz w:val="26"/>
          <w:szCs w:val="26"/>
        </w:rPr>
        <w:t>i</w:t>
      </w:r>
      <w:r w:rsidRPr="00F966E6">
        <w:rPr>
          <w:sz w:val="26"/>
          <w:szCs w:val="26"/>
          <w:lang w:val="uk-UA"/>
        </w:rPr>
        <w:t>нжене</w:t>
      </w:r>
      <w:r w:rsidRPr="00F966E6">
        <w:rPr>
          <w:sz w:val="26"/>
          <w:szCs w:val="26"/>
        </w:rPr>
        <w:t>p</w:t>
      </w:r>
      <w:proofErr w:type="spellEnd"/>
      <w:r w:rsidRPr="00F966E6">
        <w:rPr>
          <w:sz w:val="26"/>
          <w:szCs w:val="26"/>
          <w:lang w:val="uk-UA"/>
        </w:rPr>
        <w:t xml:space="preserve">них </w:t>
      </w:r>
      <w:proofErr w:type="spellStart"/>
      <w:r w:rsidRPr="00F966E6">
        <w:rPr>
          <w:sz w:val="26"/>
          <w:szCs w:val="26"/>
          <w:lang w:val="uk-UA"/>
        </w:rPr>
        <w:t>ме</w:t>
      </w:r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еж</w:t>
      </w:r>
      <w:proofErr w:type="spellEnd"/>
      <w:r w:rsidRPr="00F966E6">
        <w:rPr>
          <w:sz w:val="26"/>
          <w:szCs w:val="26"/>
          <w:lang w:val="uk-UA"/>
        </w:rPr>
        <w:t xml:space="preserve"> для їх </w:t>
      </w:r>
      <w:proofErr w:type="spellStart"/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емонту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имуватись</w:t>
      </w:r>
      <w:proofErr w:type="spellEnd"/>
      <w:r w:rsidRPr="00F966E6">
        <w:rPr>
          <w:sz w:val="26"/>
          <w:szCs w:val="26"/>
          <w:lang w:val="uk-UA"/>
        </w:rPr>
        <w:t xml:space="preserve"> п</w:t>
      </w:r>
      <w:proofErr w:type="spellStart"/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авил</w:t>
      </w:r>
      <w:proofErr w:type="spellEnd"/>
      <w:r w:rsidRPr="00F966E6">
        <w:rPr>
          <w:sz w:val="26"/>
          <w:szCs w:val="26"/>
          <w:lang w:val="uk-UA"/>
        </w:rPr>
        <w:t xml:space="preserve"> вико</w:t>
      </w:r>
      <w:proofErr w:type="spellStart"/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истання</w:t>
      </w:r>
      <w:proofErr w:type="spellEnd"/>
      <w:r w:rsidRPr="00F966E6">
        <w:rPr>
          <w:sz w:val="26"/>
          <w:szCs w:val="26"/>
          <w:lang w:val="uk-UA"/>
        </w:rPr>
        <w:t xml:space="preserve"> земель в </w:t>
      </w:r>
      <w:proofErr w:type="spellStart"/>
      <w:r w:rsidRPr="00F966E6">
        <w:rPr>
          <w:sz w:val="26"/>
          <w:szCs w:val="26"/>
          <w:lang w:val="uk-UA"/>
        </w:rPr>
        <w:t>охо</w:t>
      </w:r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онн</w:t>
      </w:r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>й зон</w:t>
      </w:r>
      <w:proofErr w:type="spellStart"/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r w:rsidRPr="00F966E6">
        <w:rPr>
          <w:sz w:val="26"/>
          <w:szCs w:val="26"/>
          <w:lang w:val="uk-UA"/>
        </w:rPr>
        <w:t>ме</w:t>
      </w:r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еж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 xml:space="preserve"> не чинити </w:t>
      </w:r>
      <w:proofErr w:type="spellStart"/>
      <w:r w:rsidRPr="00F966E6">
        <w:rPr>
          <w:sz w:val="26"/>
          <w:szCs w:val="26"/>
          <w:lang w:val="uk-UA"/>
        </w:rPr>
        <w:t>пе</w:t>
      </w:r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ешкод</w:t>
      </w:r>
      <w:proofErr w:type="spellEnd"/>
      <w:r w:rsidRPr="00F966E6">
        <w:rPr>
          <w:sz w:val="26"/>
          <w:szCs w:val="26"/>
          <w:lang w:val="uk-UA"/>
        </w:rPr>
        <w:t xml:space="preserve"> п</w:t>
      </w:r>
      <w:proofErr w:type="spellStart"/>
      <w:r w:rsidRPr="00F966E6">
        <w:rPr>
          <w:sz w:val="26"/>
          <w:szCs w:val="26"/>
        </w:rPr>
        <w:t>p</w:t>
      </w:r>
      <w:proofErr w:type="spellEnd"/>
      <w:r w:rsidRPr="00F966E6">
        <w:rPr>
          <w:sz w:val="26"/>
          <w:szCs w:val="26"/>
          <w:lang w:val="uk-UA"/>
        </w:rPr>
        <w:t>и буд</w:t>
      </w:r>
      <w:proofErr w:type="spellStart"/>
      <w:r w:rsidRPr="00F966E6">
        <w:rPr>
          <w:sz w:val="26"/>
          <w:szCs w:val="26"/>
        </w:rPr>
        <w:t>i</w:t>
      </w:r>
      <w:r w:rsidRPr="00F966E6">
        <w:rPr>
          <w:sz w:val="26"/>
          <w:szCs w:val="26"/>
          <w:lang w:val="uk-UA"/>
        </w:rPr>
        <w:t>вництв</w:t>
      </w:r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 xml:space="preserve"> нових.</w:t>
      </w:r>
    </w:p>
    <w:p w:rsidR="00EE14DB" w:rsidRPr="00F966E6" w:rsidRDefault="00EE14DB" w:rsidP="00EE14DB">
      <w:pPr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ab/>
        <w:t>4</w:t>
      </w:r>
      <w:r w:rsidRPr="00F966E6">
        <w:rPr>
          <w:sz w:val="26"/>
          <w:szCs w:val="26"/>
        </w:rPr>
        <w:t xml:space="preserve">. Контроль за </w:t>
      </w:r>
      <w:proofErr w:type="spellStart"/>
      <w:r w:rsidRPr="00F966E6">
        <w:rPr>
          <w:sz w:val="26"/>
          <w:szCs w:val="26"/>
        </w:rPr>
        <w:t>виконанням</w:t>
      </w:r>
      <w:proofErr w:type="spellEnd"/>
      <w:r w:rsidRPr="00F966E6">
        <w:rPr>
          <w:sz w:val="26"/>
          <w:szCs w:val="26"/>
        </w:rPr>
        <w:t xml:space="preserve"> </w:t>
      </w:r>
      <w:proofErr w:type="spellStart"/>
      <w:proofErr w:type="gramStart"/>
      <w:r w:rsidRPr="00F966E6">
        <w:rPr>
          <w:sz w:val="26"/>
          <w:szCs w:val="26"/>
        </w:rPr>
        <w:t>р</w:t>
      </w:r>
      <w:proofErr w:type="gramEnd"/>
      <w:r w:rsidRPr="00F966E6">
        <w:rPr>
          <w:sz w:val="26"/>
          <w:szCs w:val="26"/>
        </w:rPr>
        <w:t>ішення</w:t>
      </w:r>
      <w:proofErr w:type="spellEnd"/>
      <w:r w:rsidRPr="00F966E6">
        <w:rPr>
          <w:sz w:val="26"/>
          <w:szCs w:val="26"/>
        </w:rPr>
        <w:t xml:space="preserve"> </w:t>
      </w:r>
      <w:proofErr w:type="spellStart"/>
      <w:r w:rsidRPr="00F966E6">
        <w:rPr>
          <w:sz w:val="26"/>
          <w:szCs w:val="26"/>
        </w:rPr>
        <w:t>покласти</w:t>
      </w:r>
      <w:proofErr w:type="spellEnd"/>
      <w:r w:rsidRPr="00F966E6">
        <w:rPr>
          <w:sz w:val="26"/>
          <w:szCs w:val="26"/>
        </w:rPr>
        <w:t xml:space="preserve"> на </w:t>
      </w:r>
      <w:proofErr w:type="spellStart"/>
      <w:r w:rsidRPr="00F966E6">
        <w:rPr>
          <w:sz w:val="26"/>
          <w:szCs w:val="26"/>
        </w:rPr>
        <w:t>посадову</w:t>
      </w:r>
      <w:proofErr w:type="spellEnd"/>
      <w:r w:rsidRPr="00F966E6">
        <w:rPr>
          <w:sz w:val="26"/>
          <w:szCs w:val="26"/>
        </w:rPr>
        <w:t xml:space="preserve"> особу</w:t>
      </w:r>
      <w:r w:rsidRPr="00F966E6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F966E6">
        <w:rPr>
          <w:sz w:val="26"/>
          <w:szCs w:val="26"/>
          <w:lang w:val="uk-UA"/>
        </w:rPr>
        <w:t>.</w:t>
      </w:r>
    </w:p>
    <w:p w:rsidR="00EE14DB" w:rsidRPr="00F966E6" w:rsidRDefault="00EE14DB" w:rsidP="00EE14DB">
      <w:pPr>
        <w:ind w:firstLine="708"/>
        <w:jc w:val="both"/>
        <w:rPr>
          <w:sz w:val="26"/>
          <w:szCs w:val="26"/>
          <w:lang w:val="uk-UA"/>
        </w:rPr>
      </w:pPr>
    </w:p>
    <w:p w:rsidR="003035BB" w:rsidRPr="00A550DD" w:rsidRDefault="00EE14DB" w:rsidP="00EE14DB">
      <w:pPr>
        <w:rPr>
          <w:sz w:val="26"/>
          <w:szCs w:val="26"/>
          <w:lang w:val="uk-UA"/>
        </w:rPr>
      </w:pPr>
      <w:r w:rsidRPr="00EE14DB">
        <w:rPr>
          <w:bCs/>
          <w:sz w:val="26"/>
          <w:szCs w:val="26"/>
          <w:lang w:val="uk-UA"/>
        </w:rPr>
        <w:t>Міський голова                                                                  Ігор Матвійчук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08C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4DB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1615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2020-01-03T07:43:00Z</cp:lastPrinted>
  <dcterms:created xsi:type="dcterms:W3CDTF">2020-01-02T13:20:00Z</dcterms:created>
  <dcterms:modified xsi:type="dcterms:W3CDTF">2020-01-03T07:44:00Z</dcterms:modified>
</cp:coreProperties>
</file>