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E6DE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E6DE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6DE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 w:rsidR="00FD0C16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5FF1" w:rsidRDefault="007A5FF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5FF1">
                    <w:rPr>
                      <w:bCs/>
                      <w:sz w:val="26"/>
                      <w:szCs w:val="26"/>
                      <w:shd w:val="clear" w:color="auto" w:fill="FFFFFF"/>
                      <w:lang w:val="uk-UA"/>
                    </w:rPr>
                    <w:t>Про звернення Калуської міської ради з приводу вбивства українського патріота Артема Мирошниченка</w:t>
                  </w:r>
                  <w:r w:rsidR="004A6544" w:rsidRPr="007A5FF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A5FF1" w:rsidRPr="007A5FF1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7A5FF1" w:rsidRPr="007A5FF1" w:rsidTr="00431AA9">
              <w:tc>
                <w:tcPr>
                  <w:tcW w:w="4785" w:type="dxa"/>
                </w:tcPr>
                <w:p w:rsidR="007A5FF1" w:rsidRPr="007A5FF1" w:rsidRDefault="007A5FF1" w:rsidP="00431AA9">
                  <w:pPr>
                    <w:rPr>
                      <w:sz w:val="28"/>
                      <w:szCs w:val="28"/>
                      <w:lang w:val="uk-UA"/>
                    </w:rPr>
                  </w:pPr>
                  <w:r w:rsidRPr="007A5FF1">
                    <w:rPr>
                      <w:sz w:val="28"/>
                      <w:szCs w:val="28"/>
                      <w:lang w:val="uk-UA"/>
                    </w:rPr>
                    <w:t xml:space="preserve">  </w:t>
                  </w:r>
                </w:p>
                <w:p w:rsidR="007A5FF1" w:rsidRPr="007A5FF1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7A5FF1" w:rsidRPr="007A5FF1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</w:p>
                <w:p w:rsidR="007A5FF1" w:rsidRPr="007A5FF1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</w:p>
                <w:p w:rsidR="007A5FF1" w:rsidRPr="007A5FF1" w:rsidRDefault="007A5FF1" w:rsidP="007A5FF1">
                  <w:pPr>
                    <w:pStyle w:val="a5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A5FF1" w:rsidRPr="007A5FF1" w:rsidRDefault="007A5FF1" w:rsidP="00431AA9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7A5FF1" w:rsidRPr="007A5FF1" w:rsidRDefault="007A5FF1" w:rsidP="00431AA9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7A5FF1" w:rsidRPr="007A5FF1" w:rsidRDefault="007A5FF1" w:rsidP="00431AA9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>Розглянувши пропозицію депутатської фракції Всеукраїнського об’єднання</w:t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shd w:val="clear" w:color="auto" w:fill="FFFFFF"/>
          <w:lang w:val="uk-UA"/>
        </w:rPr>
        <w:t xml:space="preserve"> «Свобода» у Калуській міській раді, відповідно до статті 43 Закону України «Про місцеве самоврядування в Україні», міська рада</w:t>
      </w:r>
    </w:p>
    <w:p w:rsid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lang w:val="uk-UA"/>
        </w:rPr>
        <w:br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>ВИРІШИЛА:</w:t>
      </w:r>
      <w:r w:rsidRPr="007A5FF1">
        <w:rPr>
          <w:sz w:val="26"/>
          <w:szCs w:val="26"/>
          <w:lang w:val="uk-UA"/>
        </w:rPr>
        <w:br/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lang w:val="uk-UA"/>
        </w:rPr>
        <w:br/>
      </w:r>
    </w:p>
    <w:p w:rsid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>1. Схвалити звернення Калуської міської ради до Президента України, Верховної Ради України, Кабінету Міністрів України,</w:t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shd w:val="clear" w:color="auto" w:fill="FFFFFF"/>
          <w:lang w:val="uk-UA"/>
        </w:rPr>
        <w:t xml:space="preserve"> Служби безпеки України, Генеральної прокуратури України, Міністерства внутрішніх справ України</w:t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shd w:val="clear" w:color="auto" w:fill="FFFFFF"/>
          <w:lang w:val="uk-UA"/>
        </w:rPr>
        <w:t xml:space="preserve"> з приводу вбивства українського патріота Артема Мирошниченка (додається). </w:t>
      </w:r>
      <w:r w:rsidRPr="007A5FF1">
        <w:rPr>
          <w:sz w:val="26"/>
          <w:szCs w:val="26"/>
          <w:lang w:val="uk-UA"/>
        </w:rPr>
        <w:br/>
      </w:r>
    </w:p>
    <w:p w:rsid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>2. Направити</w:t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shd w:val="clear" w:color="auto" w:fill="FFFFFF"/>
          <w:lang w:val="uk-UA"/>
        </w:rPr>
        <w:t xml:space="preserve">звернення Президенту України Володимиру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Зеленському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, Верховній Раді </w:t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shd w:val="clear" w:color="auto" w:fill="FFFFFF"/>
          <w:lang w:val="uk-UA"/>
        </w:rPr>
        <w:t>України, Кабінету Міністрів України, Службі безпеки України, Генеральній прокуратурі України, Міністерству внутрішніх справ України для розгляду і вирішення порушеного питання.</w:t>
      </w:r>
    </w:p>
    <w:p w:rsid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 xml:space="preserve">3. Контроль за виконанням рішення покласти на секретаря міської ради Романа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Боднарчука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</w:t>
      </w: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lang w:val="uk-UA"/>
        </w:rPr>
        <w:br/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lang w:val="uk-UA"/>
        </w:rPr>
        <w:br/>
      </w:r>
      <w:r w:rsidRPr="007A5FF1">
        <w:rPr>
          <w:sz w:val="26"/>
          <w:szCs w:val="26"/>
          <w:shd w:val="clear" w:color="auto" w:fill="FFFFFF"/>
        </w:rPr>
        <w:t> </w:t>
      </w:r>
      <w:r w:rsidRPr="007A5FF1">
        <w:rPr>
          <w:sz w:val="26"/>
          <w:szCs w:val="26"/>
          <w:lang w:val="uk-UA"/>
        </w:rPr>
        <w:br/>
      </w:r>
      <w:r w:rsidRPr="007A5FF1">
        <w:rPr>
          <w:bCs/>
          <w:sz w:val="26"/>
          <w:szCs w:val="26"/>
          <w:shd w:val="clear" w:color="auto" w:fill="FFFFFF"/>
          <w:lang w:val="uk-UA"/>
        </w:rPr>
        <w:t>Міський голова</w:t>
      </w:r>
      <w:r w:rsidRPr="007A5FF1">
        <w:rPr>
          <w:bCs/>
          <w:sz w:val="26"/>
          <w:szCs w:val="26"/>
          <w:shd w:val="clear" w:color="auto" w:fill="FFFFFF"/>
        </w:rPr>
        <w:t>               </w:t>
      </w:r>
      <w:r w:rsidRPr="007A5FF1">
        <w:rPr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Cs/>
          <w:sz w:val="26"/>
          <w:szCs w:val="26"/>
          <w:shd w:val="clear" w:color="auto" w:fill="FFFFFF"/>
          <w:lang w:val="uk-UA"/>
        </w:rPr>
        <w:tab/>
      </w:r>
      <w:r>
        <w:rPr>
          <w:bCs/>
          <w:sz w:val="26"/>
          <w:szCs w:val="26"/>
          <w:shd w:val="clear" w:color="auto" w:fill="FFFFFF"/>
          <w:lang w:val="uk-UA"/>
        </w:rPr>
        <w:t xml:space="preserve"> </w:t>
      </w:r>
      <w:r>
        <w:rPr>
          <w:bCs/>
          <w:sz w:val="26"/>
          <w:szCs w:val="26"/>
          <w:shd w:val="clear" w:color="auto" w:fill="FFFFFF"/>
          <w:lang w:val="uk-UA"/>
        </w:rPr>
        <w:tab/>
      </w:r>
      <w:r>
        <w:rPr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Cs/>
          <w:sz w:val="26"/>
          <w:szCs w:val="26"/>
          <w:shd w:val="clear" w:color="auto" w:fill="FFFFFF"/>
          <w:lang w:val="uk-UA"/>
        </w:rPr>
        <w:t>Ігор</w:t>
      </w:r>
      <w:r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Pr="007A5FF1">
        <w:rPr>
          <w:bCs/>
          <w:sz w:val="26"/>
          <w:szCs w:val="26"/>
          <w:shd w:val="clear" w:color="auto" w:fill="FFFFFF"/>
          <w:lang w:val="uk-UA"/>
        </w:rPr>
        <w:t>Матвійчук</w:t>
      </w: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</w:p>
    <w:p w:rsid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Cs/>
          <w:sz w:val="26"/>
          <w:szCs w:val="26"/>
          <w:shd w:val="clear" w:color="auto" w:fill="FFFFFF"/>
          <w:lang w:val="uk-UA"/>
        </w:rPr>
      </w:pPr>
      <w:r w:rsidRPr="007A5FF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Pr="007A5FF1">
        <w:rPr>
          <w:sz w:val="26"/>
          <w:szCs w:val="26"/>
          <w:lang w:val="uk-UA"/>
        </w:rPr>
        <w:br/>
      </w: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  <w:t xml:space="preserve">Президенту України </w:t>
      </w: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  <w:t xml:space="preserve">Володимиру </w:t>
      </w:r>
      <w:proofErr w:type="spellStart"/>
      <w:r w:rsidRPr="007A5FF1">
        <w:rPr>
          <w:b/>
          <w:bCs/>
          <w:sz w:val="26"/>
          <w:szCs w:val="26"/>
          <w:shd w:val="clear" w:color="auto" w:fill="FFFFFF"/>
          <w:lang w:val="uk-UA"/>
        </w:rPr>
        <w:t>Зеленському</w:t>
      </w:r>
      <w:proofErr w:type="spellEnd"/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  <w:t>Верховній Раді України</w:t>
      </w: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ab/>
      </w:r>
    </w:p>
    <w:p w:rsidR="007A5FF1" w:rsidRPr="007A5FF1" w:rsidRDefault="007A5FF1" w:rsidP="007A5FF1">
      <w:pPr>
        <w:ind w:left="4956" w:firstLine="717"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A5FF1">
        <w:rPr>
          <w:b/>
          <w:sz w:val="26"/>
          <w:szCs w:val="26"/>
          <w:shd w:val="clear" w:color="auto" w:fill="FFFFFF"/>
          <w:lang w:val="uk-UA"/>
        </w:rPr>
        <w:t>Кабінету Міністрів України</w:t>
      </w:r>
    </w:p>
    <w:p w:rsidR="007A5FF1" w:rsidRPr="007A5FF1" w:rsidRDefault="007A5FF1" w:rsidP="007A5FF1">
      <w:pPr>
        <w:ind w:left="4956" w:firstLine="717"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A5FF1">
        <w:rPr>
          <w:b/>
          <w:sz w:val="26"/>
          <w:szCs w:val="26"/>
          <w:shd w:val="clear" w:color="auto" w:fill="FFFFFF"/>
          <w:lang w:val="uk-UA"/>
        </w:rPr>
        <w:t xml:space="preserve"> </w:t>
      </w:r>
    </w:p>
    <w:p w:rsidR="007A5FF1" w:rsidRPr="007A5FF1" w:rsidRDefault="007A5FF1" w:rsidP="007A5FF1">
      <w:pPr>
        <w:ind w:left="4956" w:firstLine="717"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A5FF1">
        <w:rPr>
          <w:b/>
          <w:sz w:val="26"/>
          <w:szCs w:val="26"/>
          <w:shd w:val="clear" w:color="auto" w:fill="FFFFFF"/>
          <w:lang w:val="uk-UA"/>
        </w:rPr>
        <w:t xml:space="preserve">Службі безпеки України </w:t>
      </w:r>
    </w:p>
    <w:p w:rsidR="007A5FF1" w:rsidRPr="007A5FF1" w:rsidRDefault="007A5FF1" w:rsidP="007A5FF1">
      <w:pPr>
        <w:ind w:left="4956" w:firstLine="717"/>
        <w:jc w:val="both"/>
        <w:rPr>
          <w:b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5664" w:firstLine="9"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A5FF1">
        <w:rPr>
          <w:b/>
          <w:sz w:val="26"/>
          <w:szCs w:val="26"/>
          <w:shd w:val="clear" w:color="auto" w:fill="FFFFFF"/>
          <w:lang w:val="uk-UA"/>
        </w:rPr>
        <w:t xml:space="preserve">Генеральній прокуратурі України </w:t>
      </w:r>
    </w:p>
    <w:p w:rsidR="007A5FF1" w:rsidRPr="007A5FF1" w:rsidRDefault="007A5FF1" w:rsidP="007A5FF1">
      <w:pPr>
        <w:ind w:left="5664" w:firstLine="9"/>
        <w:jc w:val="both"/>
        <w:rPr>
          <w:b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5664" w:firstLine="9"/>
        <w:jc w:val="both"/>
        <w:rPr>
          <w:b/>
          <w:bCs/>
          <w:sz w:val="26"/>
          <w:szCs w:val="26"/>
          <w:shd w:val="clear" w:color="auto" w:fill="FFFFFF"/>
          <w:lang w:val="uk-UA"/>
        </w:rPr>
      </w:pPr>
      <w:r w:rsidRPr="007A5FF1">
        <w:rPr>
          <w:b/>
          <w:sz w:val="26"/>
          <w:szCs w:val="26"/>
          <w:shd w:val="clear" w:color="auto" w:fill="FFFFFF"/>
          <w:lang w:val="uk-UA"/>
        </w:rPr>
        <w:t>Міністерству внутрішніх справ України</w:t>
      </w: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left="-142" w:firstLine="850"/>
        <w:jc w:val="both"/>
        <w:rPr>
          <w:b/>
          <w:bCs/>
          <w:sz w:val="26"/>
          <w:szCs w:val="26"/>
          <w:shd w:val="clear" w:color="auto" w:fill="FFFFFF"/>
          <w:lang w:val="uk-UA"/>
        </w:rPr>
      </w:pPr>
    </w:p>
    <w:p w:rsidR="007A5FF1" w:rsidRPr="007A5FF1" w:rsidRDefault="007A5FF1" w:rsidP="007A5FF1">
      <w:pPr>
        <w:ind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b/>
          <w:bCs/>
          <w:sz w:val="26"/>
          <w:szCs w:val="26"/>
          <w:shd w:val="clear" w:color="auto" w:fill="FFFFFF"/>
          <w:lang w:val="uk-UA"/>
        </w:rPr>
        <w:t xml:space="preserve">                                       </w:t>
      </w:r>
      <w:r w:rsidR="004665E4">
        <w:rPr>
          <w:b/>
          <w:bCs/>
          <w:sz w:val="26"/>
          <w:szCs w:val="26"/>
          <w:shd w:val="clear" w:color="auto" w:fill="FFFFFF"/>
          <w:lang w:val="uk-UA"/>
        </w:rPr>
        <w:t xml:space="preserve">            </w:t>
      </w:r>
      <w:r w:rsidRPr="007A5FF1">
        <w:rPr>
          <w:b/>
          <w:bCs/>
          <w:sz w:val="26"/>
          <w:szCs w:val="26"/>
          <w:shd w:val="clear" w:color="auto" w:fill="FFFFFF"/>
          <w:lang w:val="uk-UA"/>
        </w:rPr>
        <w:t>ЗВЕРНЕННЯ</w:t>
      </w:r>
      <w:r w:rsidRPr="007A5FF1">
        <w:rPr>
          <w:sz w:val="26"/>
          <w:szCs w:val="26"/>
          <w:lang w:val="uk-UA"/>
        </w:rPr>
        <w:br/>
      </w:r>
      <w:r w:rsidRPr="007A5FF1">
        <w:rPr>
          <w:sz w:val="26"/>
          <w:szCs w:val="26"/>
          <w:lang w:val="uk-UA"/>
        </w:rPr>
        <w:br/>
      </w:r>
      <w:r w:rsidRPr="007A5FF1">
        <w:rPr>
          <w:sz w:val="26"/>
          <w:szCs w:val="26"/>
          <w:shd w:val="clear" w:color="auto" w:fill="FFFFFF"/>
        </w:rPr>
        <w:t>        </w:t>
      </w:r>
      <w:r w:rsidRPr="007A5FF1">
        <w:rPr>
          <w:sz w:val="26"/>
          <w:szCs w:val="26"/>
          <w:shd w:val="clear" w:color="auto" w:fill="FFFFFF"/>
          <w:lang w:val="uk-UA"/>
        </w:rPr>
        <w:t xml:space="preserve"> В ніч на 30 листопада у місті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Бахмут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на Донеччині відбувся напад та звіряче побиття громадського активіста, волонтера, націоналіста Артема Мирошниченка. Двоє підлітків-спортсменів у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Бахмуті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жорстоко побили українця Артема Мирошниченка за те, що він спілкувався українською мовою. Нанесені нападниками травми виявилися несумісними з життям. Після тижневої боротьби за життя український патріот помер у лікарні. Підставою для вбивства стала відповідь Артема на звернення двох малолітніх нападників українською мовою. </w:t>
      </w:r>
    </w:p>
    <w:p w:rsidR="007A5FF1" w:rsidRPr="007A5FF1" w:rsidRDefault="007A5FF1" w:rsidP="007A5FF1">
      <w:pPr>
        <w:ind w:firstLine="850"/>
        <w:jc w:val="both"/>
        <w:rPr>
          <w:sz w:val="26"/>
          <w:szCs w:val="26"/>
          <w:shd w:val="clear" w:color="auto" w:fill="FFFFFF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>Зловмисників знайшли. Один - зареєстрований на окупованій території, раніше уже відбував покарання за злочин. Інший – студент педагогічного коледжу. Свою антиукраїнську позицію та зневагу до мови підозрюваний проявив навіть у залі суду, посмівши знущатися та вимагати перекладача з української на російську, заявляючи, що в його регіоні «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всє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гаварят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на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русскам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>».</w:t>
      </w:r>
    </w:p>
    <w:p w:rsidR="007A5FF1" w:rsidRPr="007A5FF1" w:rsidRDefault="007A5FF1" w:rsidP="007A5FF1">
      <w:pPr>
        <w:ind w:firstLine="850"/>
        <w:jc w:val="both"/>
        <w:rPr>
          <w:sz w:val="26"/>
          <w:szCs w:val="26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 xml:space="preserve">Зважаючи на те, що спілкування в Україні українською мовою обертається смертельною небезпекою, звертаємось до Президента України Володимира </w:t>
      </w:r>
      <w:proofErr w:type="spellStart"/>
      <w:r w:rsidRPr="007A5FF1">
        <w:rPr>
          <w:sz w:val="26"/>
          <w:szCs w:val="26"/>
          <w:shd w:val="clear" w:color="auto" w:fill="FFFFFF"/>
          <w:lang w:val="uk-UA"/>
        </w:rPr>
        <w:t>Зеленського</w:t>
      </w:r>
      <w:proofErr w:type="spellEnd"/>
      <w:r w:rsidRPr="007A5FF1">
        <w:rPr>
          <w:sz w:val="26"/>
          <w:szCs w:val="26"/>
          <w:shd w:val="clear" w:color="auto" w:fill="FFFFFF"/>
          <w:lang w:val="uk-UA"/>
        </w:rPr>
        <w:t xml:space="preserve"> взяти під особистий контроль справу щодо вбивства Артема Мирошниченка та вимагаємо:</w:t>
      </w:r>
    </w:p>
    <w:p w:rsidR="007A5FF1" w:rsidRPr="007A5FF1" w:rsidRDefault="007A5FF1" w:rsidP="007A5FF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both"/>
        <w:rPr>
          <w:sz w:val="26"/>
          <w:szCs w:val="26"/>
          <w:lang w:val="uk-UA"/>
        </w:rPr>
      </w:pPr>
      <w:r w:rsidRPr="007A5FF1">
        <w:rPr>
          <w:sz w:val="26"/>
          <w:szCs w:val="26"/>
          <w:lang w:val="uk-UA"/>
        </w:rPr>
        <w:t>кваліфікувати вбивство Артема Мирошниченка як вбивство на ґрунті мовної та національної ворожнечі;</w:t>
      </w:r>
    </w:p>
    <w:p w:rsidR="007A5FF1" w:rsidRPr="007A5FF1" w:rsidRDefault="007A5FF1" w:rsidP="007A5FF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both"/>
        <w:rPr>
          <w:sz w:val="26"/>
          <w:szCs w:val="26"/>
          <w:lang w:val="uk-UA"/>
        </w:rPr>
      </w:pPr>
      <w:r w:rsidRPr="007A5FF1">
        <w:rPr>
          <w:sz w:val="26"/>
          <w:szCs w:val="26"/>
          <w:lang w:val="uk-UA"/>
        </w:rPr>
        <w:t>забезпечити якнайшвидше розслідування даного злочину, забезпечити реальний захист свідків у цій справі;</w:t>
      </w:r>
    </w:p>
    <w:p w:rsidR="007A5FF1" w:rsidRPr="007A5FF1" w:rsidRDefault="007A5FF1" w:rsidP="007A5FF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both"/>
        <w:rPr>
          <w:sz w:val="26"/>
          <w:szCs w:val="26"/>
          <w:lang w:val="uk-UA"/>
        </w:rPr>
      </w:pPr>
      <w:r w:rsidRPr="007A5FF1">
        <w:rPr>
          <w:sz w:val="26"/>
          <w:szCs w:val="26"/>
          <w:lang w:val="uk-UA"/>
        </w:rPr>
        <w:t>закрити КПВВ на лінії фронту московсько-української війни (у зв‘язку з тим, що один із убивць зареєстрований на окупованій Московією території);</w:t>
      </w:r>
    </w:p>
    <w:p w:rsidR="007A5FF1" w:rsidRPr="007A5FF1" w:rsidRDefault="007A5FF1" w:rsidP="007A5FF1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jc w:val="both"/>
        <w:rPr>
          <w:sz w:val="26"/>
          <w:szCs w:val="26"/>
          <w:lang w:val="uk-UA"/>
        </w:rPr>
      </w:pPr>
      <w:r w:rsidRPr="007A5FF1">
        <w:rPr>
          <w:sz w:val="26"/>
          <w:szCs w:val="26"/>
          <w:shd w:val="clear" w:color="auto" w:fill="FFFFFF"/>
          <w:lang w:val="uk-UA"/>
        </w:rPr>
        <w:t>провести перевірку виконання програм патріотичного виховання в закладах освіти.</w:t>
      </w:r>
    </w:p>
    <w:p w:rsidR="007A5FF1" w:rsidRDefault="007A5FF1" w:rsidP="007A5FF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          Переконані, що уникнути справедливого покарання </w:t>
      </w:r>
      <w:proofErr w:type="spellStart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>україноненависникам</w:t>
      </w:r>
      <w:proofErr w:type="spellEnd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не вдасться.</w:t>
      </w:r>
      <w:r w:rsidRPr="007A5FF1">
        <w:rPr>
          <w:rFonts w:ascii="Times New Roman" w:eastAsia="Times New Roman" w:hAnsi="Times New Roman" w:cs="Times New Roman"/>
          <w:sz w:val="26"/>
          <w:szCs w:val="26"/>
          <w:lang w:val="uk-UA"/>
        </w:rPr>
        <w:br/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 </w:t>
      </w:r>
      <w:r w:rsidRPr="007A5FF1">
        <w:rPr>
          <w:rFonts w:ascii="Times New Roman" w:eastAsia="Times New Roman" w:hAnsi="Times New Roman" w:cs="Times New Roman"/>
          <w:sz w:val="26"/>
          <w:szCs w:val="26"/>
        </w:rPr>
        <w:br/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                                                             П</w:t>
      </w:r>
      <w:proofErr w:type="spellStart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рийнято</w:t>
      </w:r>
      <w:proofErr w:type="spellEnd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на </w:t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>69</w:t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сесії</w:t>
      </w:r>
      <w:proofErr w:type="spellEnd"/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 </w:t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Калуської міської  ради </w:t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:rsidR="007A5FF1" w:rsidRPr="007A5FF1" w:rsidRDefault="007A5FF1" w:rsidP="007A5FF1">
      <w:pPr>
        <w:pStyle w:val="a7"/>
        <w:shd w:val="clear" w:color="auto" w:fill="FFFFFF"/>
        <w:spacing w:before="0" w:beforeAutospacing="0" w:after="0" w:afterAutospacing="0"/>
        <w:ind w:left="354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   </w:t>
      </w:r>
      <w:r w:rsidRPr="007A5FF1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сьомого демократичного скликання                                    </w:t>
      </w:r>
    </w:p>
    <w:p w:rsidR="003035BB" w:rsidRPr="007A5FF1" w:rsidRDefault="007A5FF1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  <w:r w:rsidRPr="007A5FF1">
        <w:rPr>
          <w:rFonts w:ascii="Times New Roman" w:hAnsi="Times New Roman" w:cs="Times New Roman"/>
          <w:sz w:val="26"/>
          <w:szCs w:val="26"/>
        </w:rPr>
        <w:t> </w:t>
      </w: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2128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2020-01-03T09:29:00Z</cp:lastPrinted>
  <dcterms:created xsi:type="dcterms:W3CDTF">2020-01-02T14:11:00Z</dcterms:created>
  <dcterms:modified xsi:type="dcterms:W3CDTF">2020-01-03T09:29:00Z</dcterms:modified>
</cp:coreProperties>
</file>